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81643" w14:textId="6CB3DAB9" w:rsidR="00583382" w:rsidRDefault="00000000">
      <w:pPr>
        <w:pStyle w:val="1"/>
      </w:pPr>
      <w:r>
        <w:rPr>
          <w:rFonts w:hint="eastAsia"/>
        </w:rPr>
        <w:t>麻醉专业硕士研究生心理健康状态及对策分析</w:t>
      </w:r>
      <w:r w:rsidR="003E6087">
        <w:rPr>
          <w:rStyle w:val="ae"/>
        </w:rPr>
        <w:footnoteReference w:id="1"/>
      </w:r>
    </w:p>
    <w:p w14:paraId="6D477B6B" w14:textId="488A101B" w:rsidR="005D3C7E" w:rsidRPr="005D3C7E" w:rsidRDefault="005D3C7E" w:rsidP="005D3C7E">
      <w:r>
        <w:rPr>
          <w:rFonts w:hint="eastAsia"/>
        </w:rPr>
        <w:t>李悦</w:t>
      </w:r>
      <w:r>
        <w:rPr>
          <w:rStyle w:val="ae"/>
        </w:rPr>
        <w:footnoteReference w:id="2"/>
      </w:r>
      <w:r>
        <w:rPr>
          <w:rFonts w:hint="eastAsia"/>
        </w:rPr>
        <w:t xml:space="preserve"> 王家鑫 </w:t>
      </w:r>
      <w:proofErr w:type="gramStart"/>
      <w:r>
        <w:rPr>
          <w:rFonts w:hint="eastAsia"/>
        </w:rPr>
        <w:t>刘环秋</w:t>
      </w:r>
      <w:proofErr w:type="gramEnd"/>
      <w:r w:rsidR="003E6087">
        <w:rPr>
          <w:rStyle w:val="ae"/>
        </w:rPr>
        <w:footnoteReference w:id="3"/>
      </w:r>
      <w:r>
        <w:rPr>
          <w:rFonts w:hint="eastAsia"/>
        </w:rPr>
        <w:t xml:space="preserve"> 吉林大学第一医院 </w:t>
      </w:r>
      <w:r>
        <w:t xml:space="preserve"> </w:t>
      </w:r>
      <w:r>
        <w:rPr>
          <w:rFonts w:hint="eastAsia"/>
        </w:rPr>
        <w:t>邮政编码：1</w:t>
      </w:r>
      <w:r>
        <w:t>30061</w:t>
      </w:r>
    </w:p>
    <w:p w14:paraId="535AD7FD" w14:textId="77777777" w:rsidR="00583382" w:rsidRDefault="00000000">
      <w:r>
        <w:rPr>
          <w:rFonts w:hint="eastAsia"/>
          <w:b/>
          <w:bCs/>
          <w:szCs w:val="21"/>
        </w:rPr>
        <w:t>【摘要】</w:t>
      </w:r>
      <w:r>
        <w:rPr>
          <w:rFonts w:hint="eastAsia"/>
          <w:b/>
          <w:bCs/>
        </w:rPr>
        <w:t>目的</w:t>
      </w:r>
      <w:r>
        <w:rPr>
          <w:rFonts w:hint="eastAsia"/>
        </w:rPr>
        <w:t>:对比分析吉大一院</w:t>
      </w:r>
      <w:proofErr w:type="gramStart"/>
      <w:r>
        <w:rPr>
          <w:rFonts w:hint="eastAsia"/>
        </w:rPr>
        <w:t>不</w:t>
      </w:r>
      <w:proofErr w:type="gramEnd"/>
      <w:r>
        <w:rPr>
          <w:rFonts w:hint="eastAsia"/>
        </w:rPr>
        <w:t>同年级的医学研究生心理压力程度差异，并探讨开展具有针对性的心理健康教</w:t>
      </w:r>
      <w:r>
        <w:t>育的对策</w:t>
      </w:r>
      <w:r>
        <w:rPr>
          <w:rFonts w:hint="eastAsia"/>
        </w:rPr>
        <w:t>。</w:t>
      </w:r>
      <w:r>
        <w:rPr>
          <w:rFonts w:hint="eastAsia"/>
          <w:b/>
          <w:bCs/>
        </w:rPr>
        <w:t>方法</w:t>
      </w:r>
      <w:r>
        <w:rPr>
          <w:rFonts w:hint="eastAsia"/>
        </w:rPr>
        <w:t>:选取吉大一院麻醉专业</w:t>
      </w:r>
      <w:proofErr w:type="gramStart"/>
      <w:r>
        <w:rPr>
          <w:rFonts w:hint="eastAsia"/>
        </w:rPr>
        <w:t>不</w:t>
      </w:r>
      <w:proofErr w:type="gramEnd"/>
      <w:r>
        <w:rPr>
          <w:rFonts w:hint="eastAsia"/>
        </w:rPr>
        <w:t>同年级医学研究生作为研究对象，进行问卷调查及统计分析，一方面分析不同年纪麻醉专业医学研究生心理压力程度是否有差异，另一方面针对不同年纪研究生心理压力源、心理需求的分析</w:t>
      </w:r>
      <w:r>
        <w:t>制定相应的对策</w:t>
      </w:r>
      <w:r>
        <w:rPr>
          <w:rFonts w:hint="eastAsia"/>
        </w:rPr>
        <w:t>。</w:t>
      </w:r>
      <w:r>
        <w:rPr>
          <w:rFonts w:hint="eastAsia"/>
          <w:b/>
          <w:bCs/>
        </w:rPr>
        <w:t>结果</w:t>
      </w:r>
      <w:r>
        <w:rPr>
          <w:rFonts w:hint="eastAsia"/>
        </w:rPr>
        <w:t>:通过调查统计得出，麻醉专业不同年纪研究生的心理压力分布程度没有明显统计学差异；但是由于各个年级面对的问题有所差异，</w:t>
      </w:r>
      <w:proofErr w:type="gramStart"/>
      <w:r>
        <w:rPr>
          <w:rFonts w:hint="eastAsia"/>
        </w:rPr>
        <w:t>不</w:t>
      </w:r>
      <w:proofErr w:type="gramEnd"/>
      <w:r>
        <w:rPr>
          <w:rFonts w:hint="eastAsia"/>
        </w:rPr>
        <w:t>同年级研究生心理压力来源与心理需求不尽相同，应根据压力源差异制定相关对策来提高学生心理健康程度。</w:t>
      </w:r>
      <w:r>
        <w:rPr>
          <w:rFonts w:hint="eastAsia"/>
          <w:b/>
          <w:bCs/>
        </w:rPr>
        <w:t>结论</w:t>
      </w:r>
      <w:r>
        <w:rPr>
          <w:rFonts w:hint="eastAsia"/>
        </w:rPr>
        <w:t>:大部分吉大一院麻醉专业研究生心理压力处于正常状态，只有小部分人群存在心理压力过重。</w:t>
      </w:r>
      <w:proofErr w:type="gramStart"/>
      <w:r>
        <w:rPr>
          <w:rFonts w:hint="eastAsia"/>
        </w:rPr>
        <w:t>不</w:t>
      </w:r>
      <w:proofErr w:type="gramEnd"/>
      <w:r>
        <w:rPr>
          <w:rFonts w:hint="eastAsia"/>
        </w:rPr>
        <w:t>同年级研究生心理压力程度不存在差异，但心理压力来源与心理需求有所差异。</w:t>
      </w:r>
    </w:p>
    <w:p w14:paraId="5F1CE1F8" w14:textId="77777777" w:rsidR="00583382" w:rsidRDefault="00000000">
      <w:r>
        <w:rPr>
          <w:rFonts w:hint="eastAsia"/>
        </w:rPr>
        <w:t>【</w:t>
      </w:r>
      <w:r>
        <w:rPr>
          <w:rFonts w:hint="eastAsia"/>
          <w:b/>
          <w:bCs/>
        </w:rPr>
        <w:t>关键词】</w:t>
      </w:r>
      <w:r>
        <w:rPr>
          <w:rFonts w:hint="eastAsia"/>
        </w:rPr>
        <w:t>心理健康</w:t>
      </w:r>
      <w:r>
        <w:t>;</w:t>
      </w:r>
      <w:r>
        <w:rPr>
          <w:rFonts w:hint="eastAsia"/>
        </w:rPr>
        <w:t>医学研究生</w:t>
      </w:r>
      <w:r>
        <w:t>;</w:t>
      </w:r>
      <w:r>
        <w:rPr>
          <w:rFonts w:hint="eastAsia"/>
        </w:rPr>
        <w:t>压力源</w:t>
      </w:r>
      <w:r>
        <w:t>;</w:t>
      </w:r>
      <w:r>
        <w:rPr>
          <w:rFonts w:hint="eastAsia"/>
        </w:rPr>
        <w:t>压力程度</w:t>
      </w:r>
      <w:r>
        <w:t>;</w:t>
      </w:r>
      <w:r>
        <w:rPr>
          <w:rFonts w:hint="eastAsia"/>
        </w:rPr>
        <w:t>对策</w:t>
      </w:r>
    </w:p>
    <w:p w14:paraId="7215D7DC" w14:textId="77777777" w:rsidR="00583382" w:rsidRDefault="00583382"/>
    <w:p w14:paraId="4B06FAEC" w14:textId="77777777" w:rsidR="00583382" w:rsidRDefault="00000000">
      <w:pPr>
        <w:widowControl/>
        <w:jc w:val="left"/>
      </w:pPr>
      <w:r>
        <w:rPr>
          <w:rFonts w:hint="eastAsia"/>
        </w:rPr>
        <w:t>【</w:t>
      </w:r>
      <w:r>
        <w:rPr>
          <w:rFonts w:hint="eastAsia"/>
          <w:b/>
          <w:bCs/>
        </w:rPr>
        <w:t>Abstract</w:t>
      </w:r>
      <w:r>
        <w:rPr>
          <w:rFonts w:hint="eastAsia"/>
        </w:rPr>
        <w:t>】</w:t>
      </w:r>
      <w:r>
        <w:rPr>
          <w:rFonts w:hint="eastAsia"/>
          <w:b/>
          <w:bCs/>
        </w:rPr>
        <w:t>Objective</w:t>
      </w:r>
      <w:r>
        <w:rPr>
          <w:rFonts w:hint="eastAsia"/>
        </w:rPr>
        <w:t xml:space="preserve">: To compare and analyze the differences in psychological stress levels of medical graduate students in different grades of the First Hospital of Jilin University, and to explore the countermeasures for carrying out targeted mental health education. </w:t>
      </w:r>
      <w:r>
        <w:rPr>
          <w:rFonts w:hint="eastAsia"/>
          <w:b/>
          <w:bCs/>
        </w:rPr>
        <w:t>Methods</w:t>
      </w:r>
      <w:r>
        <w:rPr>
          <w:rFonts w:hint="eastAsia"/>
        </w:rPr>
        <w:t xml:space="preserve">: Different grades of medical graduate students in the Department of Anesthesiology of the First Hospital of Jilin University were selected as the research objects, and questionnaire surveys and statistical analyses were carried out, on the one hand, whether there were differences in the degree of psychological stress of different age medical graduate students in anesthesiology, and on the other hand, corresponding countermeasures were formulated for the analysis of psychological stressors and psychological needs of graduate students of different ages. </w:t>
      </w:r>
      <w:r>
        <w:rPr>
          <w:rFonts w:hint="eastAsia"/>
          <w:b/>
          <w:bCs/>
        </w:rPr>
        <w:t>Results</w:t>
      </w:r>
      <w:r>
        <w:rPr>
          <w:rFonts w:hint="eastAsia"/>
        </w:rPr>
        <w:t xml:space="preserve">: Through survey statistics, there was no significant difference in the distribution of psychological stress among graduate students of different ages in anesthesiology. However, due to the different problems faced by each grade, the sources of psychological stress and psychological needs of graduate students in different grades are different, and relevant countermeasures should be formulated according to the differences in stressors to improve students' mental health. </w:t>
      </w:r>
      <w:r>
        <w:rPr>
          <w:rFonts w:hint="eastAsia"/>
          <w:b/>
          <w:bCs/>
        </w:rPr>
        <w:t>Conclusion</w:t>
      </w:r>
      <w:r>
        <w:rPr>
          <w:rFonts w:hint="eastAsia"/>
        </w:rPr>
        <w:t>: Most of the graduate students majoring in anesthesia are under normal psychological pressure, and only a small number of people have excessive psychological pressure. There was no difference in the degree of psychological stress of different graduate students, but the sources of psychological stress and psychological needs were different.</w:t>
      </w:r>
      <w:r>
        <w:br w:type="page"/>
      </w:r>
    </w:p>
    <w:p w14:paraId="65D50E11" w14:textId="77777777" w:rsidR="00583382" w:rsidRDefault="00000000">
      <w:pPr>
        <w:ind w:firstLineChars="200" w:firstLine="420"/>
      </w:pPr>
      <w:r>
        <w:rPr>
          <w:rFonts w:hint="eastAsia"/>
        </w:rPr>
        <w:lastRenderedPageBreak/>
        <w:t>当前，在我国社会高速发展，教育理念与时俱进的大环境下，如何培养身心健康的高素质医学人才以满足当代社会对医学生的需求成为现代医学教育的热门课题。</w:t>
      </w:r>
      <w:bookmarkStart w:id="0" w:name="_Hlk104386779"/>
      <w:r>
        <w:rPr>
          <w:rFonts w:hint="eastAsia"/>
        </w:rPr>
        <w:t>麻醉医学专业学位硕士研究生</w:t>
      </w:r>
      <w:bookmarkEnd w:id="0"/>
      <w:r>
        <w:rPr>
          <w:rFonts w:hint="eastAsia"/>
        </w:rPr>
        <w:t>是以培养具有从事临床实践能力的高级应用型人才为目标，不仅要求具有较强的医学实践能力，还应具备健全的心理素质以应对各种突发情况，心理健康状况将直接关系到培养质量。有研究显示</w:t>
      </w:r>
      <w:r>
        <w:t>17</w:t>
      </w:r>
      <w:r>
        <w:rPr>
          <w:rFonts w:hint="eastAsia"/>
        </w:rPr>
        <w:t>.</w:t>
      </w:r>
      <w:r>
        <w:t>17</w:t>
      </w:r>
      <w:r>
        <w:rPr>
          <w:rFonts w:hint="eastAsia"/>
        </w:rPr>
        <w:t>%</w:t>
      </w:r>
      <w:r>
        <w:t>的医学研究生存在心理问题</w:t>
      </w:r>
      <w:r>
        <w:rPr>
          <w:rFonts w:ascii="等线" w:eastAsia="等线" w:hAnsi="等线" w:cs="等线" w:hint="eastAsia"/>
        </w:rPr>
        <w:t>，</w:t>
      </w:r>
      <w:r>
        <w:rPr>
          <w:rFonts w:hint="eastAsia"/>
        </w:rPr>
        <w:t>主要表现为强迫、人际关系敏感、抑郁、焦</w:t>
      </w:r>
      <w:r>
        <w:t>虑、恐怖和偏执</w:t>
      </w:r>
      <w:r>
        <w:fldChar w:fldCharType="begin"/>
      </w:r>
      <w:r>
        <w:instrText xml:space="preserve"> ADDIN ZOTERO_ITEM CSL_CITATION {"citationID":"w0BnUqrm","properties":{"formattedCitation":"\\super [2]\\nosupersub{}","plainCitation":"[2]","noteIndex":0},"citationItems":[{"id":163,"uris":["http://zotero.org/users/9366983/items/S6XCV9G4"],"itemData":{"id":163,"type":"article-journal","abstract":"采用“症状自评量表”和自编的“影响心理健康状况因素问卷”作为测量工具,对南方医科大学研究生进行了心理健康状况及影响因素调查。结果表明17.17%的医学研究生存在心理健康问题。医学研究生心理健康状况差于国内常模,但优于大学生常模和非医学研究生,同时还具有女生差于男生,硕士生差于博士生,二年级研究生差于一、三年级的特点。影响医学研究生心理健康状况的主要因素是学习、就业和人际关系问题。在调查分析的基础上,进一步探讨了加强医学</w:instrText>
      </w:r>
      <w:r>
        <w:rPr>
          <w:rFonts w:hint="eastAsia"/>
        </w:rPr>
        <w:instrText>研究生心理健康教育的对策。</w:instrText>
      </w:r>
      <w:r>
        <w:instrText xml:space="preserve">","container-title":"中山大学学报论丛","ISSN":"1007-1792","issue":"10","language":"中文;","note":"37 citations(CNKI)[2022-5-7]","page":"86-89","source":"CNKI","title":"医学研究生心理健康的现状及教育对策","author":[{"family":"邢","given":"晓辉"},{"family":"凌","given":"朝辉"},{"family":"常","given":"军武"}],"issued":{"date-parts":[["2006"]]}}}],"schema":"https://github.com/citation-style-language/schema/raw/master/csl-citation.json"} </w:instrText>
      </w:r>
      <w:r>
        <w:fldChar w:fldCharType="separate"/>
      </w:r>
      <w:r>
        <w:rPr>
          <w:rFonts w:ascii="等线" w:eastAsia="等线" w:hAnsi="等线" w:cs="Times New Roman"/>
          <w:kern w:val="0"/>
          <w:szCs w:val="24"/>
          <w:vertAlign w:val="superscript"/>
        </w:rPr>
        <w:t>[1]</w:t>
      </w:r>
      <w:r>
        <w:fldChar w:fldCharType="end"/>
      </w:r>
      <w:r>
        <w:t>。</w:t>
      </w:r>
      <w:r>
        <w:rPr>
          <w:rFonts w:hint="eastAsia"/>
        </w:rPr>
        <w:t>但目前对</w:t>
      </w:r>
      <w:r>
        <w:t>于医学院校研究生心理压力</w:t>
      </w:r>
      <w:r>
        <w:rPr>
          <w:rFonts w:hint="eastAsia"/>
        </w:rPr>
        <w:t>差异</w:t>
      </w:r>
      <w:r>
        <w:t>的研究相对薄弱</w:t>
      </w:r>
      <w:r>
        <w:rPr>
          <w:rFonts w:hint="eastAsia"/>
        </w:rPr>
        <w:t>。为更深入了解麻醉专业硕士研究生心理健康状态，本研究调查并分析吉林大学第一医院麻醉专业硕士研究生的心理健康状态，</w:t>
      </w:r>
      <w:r>
        <w:t>深入探究不同阶段研究生所面临的问题</w:t>
      </w:r>
      <w:r>
        <w:rPr>
          <w:rFonts w:hint="eastAsia"/>
        </w:rPr>
        <w:t>，</w:t>
      </w:r>
      <w:r>
        <w:t>并针对具体因素进行具体措施，</w:t>
      </w:r>
      <w:r>
        <w:rPr>
          <w:rFonts w:hint="eastAsia"/>
        </w:rPr>
        <w:t>为其身心健康的维护提供科学依据。</w:t>
      </w:r>
    </w:p>
    <w:p w14:paraId="39899651" w14:textId="77777777" w:rsidR="00583382" w:rsidRDefault="00583382"/>
    <w:p w14:paraId="6E5869BB" w14:textId="77777777" w:rsidR="00583382" w:rsidRDefault="00583382"/>
    <w:p w14:paraId="50DD0FA3" w14:textId="77777777" w:rsidR="00583382" w:rsidRDefault="00000000">
      <w:r>
        <w:t>1 资料与方法</w:t>
      </w:r>
    </w:p>
    <w:p w14:paraId="4BADBED9" w14:textId="77777777" w:rsidR="00583382" w:rsidRDefault="00000000">
      <w:r>
        <w:rPr>
          <w:rFonts w:hint="eastAsia"/>
        </w:rPr>
        <w:t>1.1研究对象</w:t>
      </w:r>
    </w:p>
    <w:p w14:paraId="637F747B" w14:textId="77777777" w:rsidR="00583382" w:rsidRDefault="00000000">
      <w:pPr>
        <w:ind w:firstLineChars="200" w:firstLine="420"/>
      </w:pPr>
      <w:r>
        <w:rPr>
          <w:rFonts w:hint="eastAsia"/>
        </w:rPr>
        <w:t>本次调查对象为</w:t>
      </w:r>
      <w:r>
        <w:t>20</w:t>
      </w:r>
      <w:r>
        <w:rPr>
          <w:rFonts w:hint="eastAsia"/>
        </w:rPr>
        <w:t>20</w:t>
      </w:r>
      <w:r>
        <w:t>～20</w:t>
      </w:r>
      <w:r>
        <w:rPr>
          <w:rFonts w:hint="eastAsia"/>
        </w:rPr>
        <w:t>22</w:t>
      </w:r>
      <w:r>
        <w:t>级</w:t>
      </w:r>
      <w:r>
        <w:rPr>
          <w:rFonts w:hint="eastAsia"/>
        </w:rPr>
        <w:t>吉林大学附属第一医院</w:t>
      </w:r>
      <w:r>
        <w:t>全日制在读医学</w:t>
      </w:r>
      <w:r>
        <w:rPr>
          <w:rFonts w:hint="eastAsia"/>
        </w:rPr>
        <w:t>专业型</w:t>
      </w:r>
      <w:r>
        <w:t>硕士研究生</w:t>
      </w:r>
      <w:r>
        <w:rPr>
          <w:rFonts w:hint="eastAsia"/>
        </w:rPr>
        <w:t>，调查三个年级研究生在2022年9-12月的心理压力状况，共收获有效问卷122份。</w:t>
      </w:r>
    </w:p>
    <w:p w14:paraId="2BA470DF" w14:textId="77777777" w:rsidR="00583382" w:rsidRDefault="00000000">
      <w:r>
        <w:rPr>
          <w:rFonts w:hint="eastAsia"/>
        </w:rPr>
        <w:t>1.2研究方法</w:t>
      </w:r>
    </w:p>
    <w:p w14:paraId="5E8ADAD9" w14:textId="77777777" w:rsidR="00583382" w:rsidRDefault="00000000">
      <w:pPr>
        <w:ind w:firstLineChars="200" w:firstLine="420"/>
      </w:pPr>
      <w:r>
        <w:rPr>
          <w:rFonts w:hint="eastAsia"/>
        </w:rPr>
        <w:t>根据研究目的，设计调查问卷，</w:t>
      </w:r>
      <w:r>
        <w:t>调查内容包括调查对象一般情况和心理</w:t>
      </w:r>
      <w:r>
        <w:rPr>
          <w:rFonts w:hint="eastAsia"/>
        </w:rPr>
        <w:t>压力</w:t>
      </w:r>
      <w:r>
        <w:t>状况</w:t>
      </w:r>
      <w:r>
        <w:rPr>
          <w:rFonts w:hint="eastAsia"/>
        </w:rPr>
        <w:t>，</w:t>
      </w:r>
      <w:r>
        <w:t>其中心理</w:t>
      </w:r>
      <w:r>
        <w:rPr>
          <w:rFonts w:hint="eastAsia"/>
        </w:rPr>
        <w:t>压力</w:t>
      </w:r>
      <w:r>
        <w:t xml:space="preserve">状况采用 </w:t>
      </w:r>
      <w:bookmarkStart w:id="1" w:name="_Hlk104649527"/>
      <w:r>
        <w:t>DASS-21</w:t>
      </w:r>
      <w:bookmarkEnd w:id="1"/>
      <w:r>
        <w:rPr>
          <w:rFonts w:hint="eastAsia"/>
        </w:rPr>
        <w:t>压力子量表。</w:t>
      </w:r>
      <w:r>
        <w:t>DASS-21</w:t>
      </w:r>
      <w:r>
        <w:rPr>
          <w:rFonts w:hint="eastAsia"/>
        </w:rPr>
        <w:t>压力子量表得分标准：</w:t>
      </w:r>
      <w:r>
        <w:t>正常( ≤</w:t>
      </w:r>
      <w:r>
        <w:rPr>
          <w:rFonts w:hint="eastAsia"/>
        </w:rPr>
        <w:t>7分</w:t>
      </w:r>
      <w:r>
        <w:t>) ，轻</w:t>
      </w:r>
      <w:r>
        <w:rPr>
          <w:rFonts w:hint="eastAsia"/>
        </w:rPr>
        <w:t>中</w:t>
      </w:r>
      <w:r>
        <w:t xml:space="preserve">度压力( </w:t>
      </w:r>
      <w:r>
        <w:rPr>
          <w:rFonts w:hint="eastAsia"/>
        </w:rPr>
        <w:t>8-12分</w:t>
      </w:r>
      <w:r>
        <w:t>) ，重度</w:t>
      </w:r>
      <w:r>
        <w:rPr>
          <w:rFonts w:hint="eastAsia"/>
        </w:rPr>
        <w:t>/极重度</w:t>
      </w:r>
      <w:r>
        <w:t xml:space="preserve">压力( </w:t>
      </w:r>
      <w:r>
        <w:rPr>
          <w:rFonts w:hint="eastAsia"/>
        </w:rPr>
        <w:t>≥13分</w:t>
      </w:r>
      <w:r>
        <w:t>)</w:t>
      </w:r>
      <w:r>
        <w:rPr>
          <w:rFonts w:hint="eastAsia"/>
        </w:rPr>
        <w:t>。</w:t>
      </w:r>
    </w:p>
    <w:p w14:paraId="0FFAADBF" w14:textId="77777777" w:rsidR="00583382" w:rsidRDefault="00000000">
      <w:pPr>
        <w:ind w:firstLineChars="200" w:firstLine="420"/>
      </w:pPr>
      <w:r>
        <w:rPr>
          <w:rFonts w:hint="eastAsia"/>
        </w:rPr>
        <w:t>一般情况调查表</w:t>
      </w:r>
      <w:r>
        <w:t>通过查阅相关</w:t>
      </w:r>
      <w:r>
        <w:rPr>
          <w:rFonts w:hint="eastAsia"/>
        </w:rPr>
        <w:t>文献</w:t>
      </w:r>
      <w:r>
        <w:fldChar w:fldCharType="begin"/>
      </w:r>
      <w:r>
        <w:instrText xml:space="preserve"> ADDIN ZOTERO_ITEM CSL_CITATION {"citationID":"7y6Al2BT","properties":{"formattedCitation":"\\super [3\\uc0\\u8211{}6]\\nosupersub{}","plainCitation":"[3–6]","noteIndex":0},"citationItems":[{"id":61,"uris":["http://zotero.org/users/9366983/items/TKNNYTEK"],"itemData":{"id":61,"type":"article-journal","abstract":"促使研究生保持心理健康是高校思想政治教育工作的重要内容,是国家培养高质量人才的关键一环。近些年来,由于医学研究生的科研压力带给他们极大的痛苦和烦恼,因而培养积极健康的心理显得极其重要。以积极心理学为视角,归纳积极心理学的主要观点,提出其对于疏解医学研究生科研压力具有重要价值。经问卷调查、实际观察、个人访谈,在安徽医科大学中发现医学研究生因为科研压力表现出了学习倦怠心理、悲观消极心理、情绪不</w:instrText>
      </w:r>
      <w:r>
        <w:rPr>
          <w:rFonts w:hint="eastAsia"/>
        </w:rPr>
        <w:instrText>稳定心理。为此在积极心理学的指引以及坚持思想政治教育的原则下</w:instrText>
      </w:r>
      <w:r>
        <w:instrText>,思政课教师和辅导员要担负培养医学研究生积极心理品质的责任,培养其自信坚强,促进快乐体验;乐观开朗,善于辩证思考;创造环境,提倡团队精神。","container-title":"锦州医科大学学报(社会科学版)","DOI":"10.13847/j.cnki.lnmu(sse).2021.04.014","ISSN":"2096-3068","issue":"4","language":"中文;","page":"56-61","source":"CNKI","title":"积极心理学视角下医学研究生科研压力的表现与应对策略——以安徽医科大学为例","volume":"19","author":[{"family":"魏","given":"泽文"},{"family":"孙","given":"亮洁"},{"family":"刘","given":"昌伟"},{"family":"王","given":"苏野"}],"issued":{"date-parts":[["2021"]]}},"label":"page"},{"id":131,"uris":["http://zotero.org/users/9366983/items/XPCJ8XP6"],"itemData":{"id":131,"type":"article-journal","abstract":"目的通过对住院规培研究生心理健康现况调查,了解住院规培研究生在\"双轨合一\"培养模式下和冬季新型冠状疫情散发状态下的心理健康现状及影响因素。方法采用DASS-21量表,通过线上问卷的方式对牡丹江医学院住院规培研究生进行心理健康状况调查。结果住院规培研究生抑郁发生率19.4%(61/314)、焦虑发生率21.3%(67/314)、压力发生率11.5%(37/314)。多因素logistic回归分析结果显示,睡眠障碍(OR=6.399,95%CI=2.726～15.022)、每周不规律用餐1次和多次(OR=2.919,95%CI=1.070～7.963和OR=5.822,95%CI=2.480～13.669)、课程安排有压力(OR=2.914,95%CI=1.548～5.485)、读研期间没有信心发表文章(OR=2.410,95%CI=1.274～4.557)、近期疫情对去医院规培存</w:instrText>
      </w:r>
      <w:r>
        <w:rPr>
          <w:rFonts w:hint="eastAsia"/>
        </w:rPr>
        <w:instrText>在抗拒心理</w:instrText>
      </w:r>
      <w:r>
        <w:instrText>(OR=5.637,95%CI=2.652～11.980)是影响住院规培研究生产生心理健康异常状态的危险因素。结论新冠肺炎疫情期间,规培研究生存在心理健康异常情况,多种因素影响心理健康,相关部门应制定有效的干预措施,以提高其心理健康水平。","container-title":"安徽预防医学杂志","DOI":"10.19837/j.cnki.ahyf.2021.06.010","ISSN":"1007-1040","issue":"6","language":"中文;","page":"458-461+469","source":"CNKI","title":"新冠疫情下住院规培研究生心理健康状况调查","volume":"27","author":[{"family":"王","given":"锦涛"},{"family":"赵","given":"君嫦"},{"family":"邵","given":"云霜"},{"family":"马","given":"微"}],"issued":{"date-parts":[["2021"]]}},"label":"page"},{"id":102,"uris":["http://zotero.org/users/9366983/items/FDLRVD79"],"itemData":{"id":102,"type":"article-journal","abstract":"目的 ：分析上海市金山区医务人员的心理健康状况及心理服务需求。方法 ：于2020年8月采用分层抽样方法选取上海市金山区的1家三级医疗机构、1家二级医疗机构、2家专科医疗机构、2家社区卫生服务中心的20名医务人员作为访谈对象进行半结构式访谈，采用主题框架法对访谈资料进行分析。结果 ：访谈结果显示，20名受访者在新型冠状病毒肺炎疫情防控期间均不同程度地感受到了压力，16名受访者均不同程度地提及了自己的焦虑状况，6名受访者表示他们会用自我调节的方式使负面情绪得到排解，10名受访者认为医院有必要配备专业心理咨询人员来解决医务人员的心理问题。结论：参与新型冠状病毒肺炎疫情防控受访者的心理健康问题较为明显，应引导医务人员客观认识心理健康问题，健全心理健康服务制度，培养心理服务人才队伍，利用多元化的心理服务专业队伍为医务人员的心理健康保驾护航。","container-title":"上海医</w:instrText>
      </w:r>
      <w:r>
        <w:rPr>
          <w:rFonts w:hint="eastAsia"/>
        </w:rPr>
        <w:instrText>药</w:instrText>
      </w:r>
      <w:r>
        <w:instrText>","ISSN":"1006-1533","issue":"6","language":"中文;","page":"19-22+33","source":"CNKI","title":"医务人员心理健康状况及心理服务需求的质性研究","volume":"43","author":[{"family":"余","given":"敏"},{"family":"赵","given":"婉毅"},{"family":"徐","given":"在华"},{"family":"张","given":"宴萍"}],"issued":{"date-parts":[["2022"]]}},"label":"page"},{"id":55,"uris":["http://zotero.org/users/9366983/items/9YADVZU9"],"itemData":{"id":55,"type":"article-journal","abstract":"目的探索医学院校研究生心理压力状况及应对方式,为其身心健康的维护提供科学依据。方法采用方便抽样的方法,使用现有的研究生心理压力源量表、压力反应特征问卷和应付方式</w:instrText>
      </w:r>
      <w:r>
        <w:rPr>
          <w:rFonts w:hint="eastAsia"/>
        </w:rPr>
        <w:instrText>问卷</w:instrText>
      </w:r>
      <w:r>
        <w:instrText xml:space="preserve">,对北京中医药大学124名研究生进行网络问卷调查,问卷调查时间为2020年11月。分析不同特征研究生心理压力源、压力反应特征和应对方式的现状及影响因素。结果不同年级,与导师、师门的接触频率的心理压力得分比较,差异有统计学意义(P &lt;0.05)。多元线性回归结果显示,与导师、师门的接触频率,性别是影响研究生心理压力得分的相关因素(P &lt;0.05)。结论医学院校研究生心理压力的缓解可以从就业和学业方面多着手,同时有针对性的对研究生的心理健康给与帮助和引导,另外研究生自身应加强与导师的沟通联系。","container-title":"中国医药导报","ISSN":"1673-7210","issue":"23","language":"中文;","page":"51-54","source":"CNKI","title":"医学院校研究生心理压力现状及应对方式分析","volume":"18","author":[{"family":"刘","given":"黎明"},{"family":"程","given":"薇"},{"family":"谭","given":"曦"},{"family":"徐","given":"训航"},{"family":"余","given":"京飞"},{"family":"于","given":"鸿妲"},{"family":"鲁","given":"云"},{"family":"郎","given":"爽"}],"issued":{"date-parts":[["2021"]]}},"label":"page"}],"schema":"https://github.com/citation-style-language/schema/raw/master/csl-citation.json"} </w:instrText>
      </w:r>
      <w:r>
        <w:fldChar w:fldCharType="separate"/>
      </w:r>
      <w:r>
        <w:rPr>
          <w:rFonts w:ascii="等线" w:eastAsia="等线" w:hAnsi="等线" w:cs="Times New Roman"/>
          <w:kern w:val="0"/>
          <w:szCs w:val="24"/>
          <w:vertAlign w:val="superscript"/>
        </w:rPr>
        <w:t>[2–5]</w:t>
      </w:r>
      <w:r>
        <w:fldChar w:fldCharType="end"/>
      </w:r>
      <w:r>
        <w:t>调查</w:t>
      </w:r>
      <w:proofErr w:type="gramStart"/>
      <w:r>
        <w:rPr>
          <w:rFonts w:hint="eastAsia"/>
        </w:rPr>
        <w:t>不</w:t>
      </w:r>
      <w:proofErr w:type="gramEnd"/>
      <w:r>
        <w:rPr>
          <w:rFonts w:hint="eastAsia"/>
        </w:rPr>
        <w:t>同年级研究生</w:t>
      </w:r>
      <w:r>
        <w:t>的</w:t>
      </w:r>
      <w:r>
        <w:rPr>
          <w:rFonts w:hint="eastAsia"/>
        </w:rPr>
        <w:t>心理压力差异</w:t>
      </w:r>
      <w:r>
        <w:t>特征</w:t>
      </w:r>
      <w:r>
        <w:rPr>
          <w:rFonts w:hint="eastAsia"/>
        </w:rPr>
        <w:t>：性别，年级，年龄，对录取专业是否满意，婚恋情况，人际交往中是否存在困难，经济是否存在困难，每月补贴，在日常工作中与患者/家属沟通是否存在困难，认为自己是否能处理好医患关系，导师是否尽责，与导师沟通的频率，对目前生活状态是否满意，学习/科研是否具有明确的目标，是否对医院</w:t>
      </w:r>
      <w:proofErr w:type="gramStart"/>
      <w:r>
        <w:rPr>
          <w:rFonts w:hint="eastAsia"/>
        </w:rPr>
        <w:t>规培存在</w:t>
      </w:r>
      <w:proofErr w:type="gramEnd"/>
      <w:r>
        <w:rPr>
          <w:rFonts w:hint="eastAsia"/>
        </w:rPr>
        <w:t>抗拒心理，在临床工作中是否能够控制自己的情绪，对研究生期间发表学术论文是否感到困难，是否担心执业医师/</w:t>
      </w:r>
      <w:proofErr w:type="gramStart"/>
      <w:r>
        <w:rPr>
          <w:rFonts w:hint="eastAsia"/>
        </w:rPr>
        <w:t>规</w:t>
      </w:r>
      <w:proofErr w:type="gramEnd"/>
      <w:r>
        <w:rPr>
          <w:rFonts w:hint="eastAsia"/>
        </w:rPr>
        <w:t>培考试，是否认为自己专业知识/能力不足，是否觉得科研/临床任务过重，对能否如期毕业感到焦虑/不确定，对未来就业是否感到焦虑/不确定，是否有睡眠障碍/疲惫，隔离期间学习效率，近期疫情是否影响到课程/实验/学习，隔离期间学校开展的课程是否有帮助，隔离期间日常必备用品是否充足，疫情的发生是否对未来职业的选择产生影响，隔离期间导师对你的帮助，你现在需要的帮助，平时解压的方式，当心情不佳时会选择与谁进行沟通。</w:t>
      </w:r>
    </w:p>
    <w:p w14:paraId="1EE835FB" w14:textId="77777777" w:rsidR="00583382" w:rsidRDefault="00000000">
      <w:r>
        <w:rPr>
          <w:rFonts w:hint="eastAsia"/>
        </w:rPr>
        <w:t>1.3</w:t>
      </w:r>
      <w:r>
        <w:t xml:space="preserve">统计学分析 </w:t>
      </w:r>
    </w:p>
    <w:p w14:paraId="4D6B9D7F" w14:textId="77777777" w:rsidR="00583382" w:rsidRDefault="00000000">
      <w:pPr>
        <w:ind w:firstLineChars="200" w:firstLine="420"/>
      </w:pPr>
      <w:r>
        <w:t>使用SPSS 2</w:t>
      </w:r>
      <w:r>
        <w:rPr>
          <w:rFonts w:hint="eastAsia"/>
        </w:rPr>
        <w:t>5</w:t>
      </w:r>
      <w:r>
        <w:t>. 0软件进行数据处理和分析，计数资料</w:t>
      </w:r>
      <w:r>
        <w:rPr>
          <w:rFonts w:hint="eastAsia"/>
        </w:rPr>
        <w:t>以例（%）表示，计量资料以（例）表示，采用多个独立样本秩和检验进行统计学分析，Kruskal-Wallis检验进行两两比较，P&lt;0.05则差异有统计学意义</w:t>
      </w:r>
    </w:p>
    <w:p w14:paraId="3485FDA2" w14:textId="77777777" w:rsidR="00583382" w:rsidRDefault="00583382">
      <w:pPr>
        <w:ind w:firstLineChars="200" w:firstLine="420"/>
      </w:pPr>
    </w:p>
    <w:p w14:paraId="13600A4B" w14:textId="77777777" w:rsidR="00583382" w:rsidRDefault="00000000">
      <w:r>
        <w:rPr>
          <w:rFonts w:hint="eastAsia"/>
        </w:rPr>
        <w:t>2结果</w:t>
      </w:r>
    </w:p>
    <w:p w14:paraId="66779BF0" w14:textId="77777777" w:rsidR="00583382" w:rsidRDefault="00000000">
      <w:r>
        <w:rPr>
          <w:rFonts w:hint="eastAsia"/>
        </w:rPr>
        <w:t>2.1</w:t>
      </w:r>
      <w:proofErr w:type="gramStart"/>
      <w:r>
        <w:rPr>
          <w:rFonts w:hint="eastAsia"/>
        </w:rPr>
        <w:t>不</w:t>
      </w:r>
      <w:proofErr w:type="gramEnd"/>
      <w:r>
        <w:rPr>
          <w:rFonts w:hint="eastAsia"/>
        </w:rPr>
        <w:t>同年级研究生心理压力调查结果</w:t>
      </w:r>
    </w:p>
    <w:p w14:paraId="15A624FA" w14:textId="77777777" w:rsidR="00583382" w:rsidRDefault="00000000">
      <w:pPr>
        <w:ind w:firstLineChars="200" w:firstLine="420"/>
      </w:pPr>
      <w:r>
        <w:rPr>
          <w:rFonts w:hint="eastAsia"/>
        </w:rPr>
        <w:t>参与问卷调查的122名专业型研究生中，处于正常压力状态的有101人，占总人数的82.78%，分别占三个年级调查人数的85.41%，84.78%，75%；处于轻中度压力状态的有12人，占总人数的9.84%,分别占三个年级调查人数的8.33%，8.7%，14.28%；处于重度/极重度压力状态的有9人，占总人数的7.38%，分别占三个年级调查人数的6.25%，6.52%，10.71%（见表1）。</w:t>
      </w:r>
    </w:p>
    <w:p w14:paraId="21E535AE" w14:textId="77777777" w:rsidR="00583382" w:rsidRDefault="00000000">
      <w:pPr>
        <w:ind w:firstLineChars="200" w:firstLine="420"/>
      </w:pPr>
      <w:r>
        <w:rPr>
          <w:noProof/>
        </w:rPr>
        <w:lastRenderedPageBreak/>
        <w:drawing>
          <wp:inline distT="0" distB="0" distL="114300" distR="114300" wp14:anchorId="00D919FD" wp14:editId="23C69E75">
            <wp:extent cx="4832350" cy="1667510"/>
            <wp:effectExtent l="0" t="0" r="1270" b="1905"/>
            <wp:docPr id="1" name="图片 1" descr="/private/var/mobile/Containers/Data/Application/7D38043F-2DFE-4126-8D37-0C91AEADDE9B/tmp/insert_image_tmp_dir/2023-03-09 21:23:44.168000.png2023-03-09 21:23:44.16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rivate/var/mobile/Containers/Data/Application/7D38043F-2DFE-4126-8D37-0C91AEADDE9B/tmp/insert_image_tmp_dir/2023-03-09 21:23:44.168000.png2023-03-09 21:23:44.168000"/>
                    <pic:cNvPicPr>
                      <a:picLocks noChangeAspect="1"/>
                    </pic:cNvPicPr>
                  </pic:nvPicPr>
                  <pic:blipFill>
                    <a:blip r:embed="rId8"/>
                    <a:srcRect/>
                    <a:stretch>
                      <a:fillRect/>
                    </a:stretch>
                  </pic:blipFill>
                  <pic:spPr>
                    <a:xfrm>
                      <a:off x="0" y="0"/>
                      <a:ext cx="4832350" cy="1667510"/>
                    </a:xfrm>
                    <a:prstGeom prst="rect">
                      <a:avLst/>
                    </a:prstGeom>
                  </pic:spPr>
                </pic:pic>
              </a:graphicData>
            </a:graphic>
          </wp:inline>
        </w:drawing>
      </w:r>
    </w:p>
    <w:p w14:paraId="71492A27" w14:textId="77777777" w:rsidR="00583382" w:rsidRDefault="00000000">
      <w:r>
        <w:rPr>
          <w:rFonts w:hint="eastAsia"/>
        </w:rPr>
        <w:t>2.2</w:t>
      </w:r>
      <w:proofErr w:type="gramStart"/>
      <w:r>
        <w:rPr>
          <w:rFonts w:hint="eastAsia"/>
        </w:rPr>
        <w:t>不</w:t>
      </w:r>
      <w:proofErr w:type="gramEnd"/>
      <w:r>
        <w:rPr>
          <w:rFonts w:hint="eastAsia"/>
        </w:rPr>
        <w:t>同年级研究生心理压力程度比较分析</w:t>
      </w:r>
    </w:p>
    <w:p w14:paraId="1EE3011F" w14:textId="77777777" w:rsidR="00583382" w:rsidRDefault="00000000">
      <w:pPr>
        <w:ind w:firstLineChars="200" w:firstLine="420"/>
      </w:pPr>
      <w:r>
        <w:rPr>
          <w:rFonts w:hint="eastAsia"/>
        </w:rPr>
        <w:t>通过多个独立样本的秩和检验进行统计学分析，得出P＞0.05，可知</w:t>
      </w:r>
      <w:proofErr w:type="gramStart"/>
      <w:r>
        <w:rPr>
          <w:rFonts w:hint="eastAsia"/>
        </w:rPr>
        <w:t>研一</w:t>
      </w:r>
      <w:proofErr w:type="gramEnd"/>
      <w:r>
        <w:rPr>
          <w:rFonts w:hint="eastAsia"/>
        </w:rPr>
        <w:t>，</w:t>
      </w:r>
      <w:proofErr w:type="gramStart"/>
      <w:r>
        <w:rPr>
          <w:rFonts w:hint="eastAsia"/>
        </w:rPr>
        <w:t>研</w:t>
      </w:r>
      <w:proofErr w:type="gramEnd"/>
      <w:r>
        <w:rPr>
          <w:rFonts w:hint="eastAsia"/>
        </w:rPr>
        <w:t>二和</w:t>
      </w:r>
      <w:proofErr w:type="gramStart"/>
      <w:r>
        <w:rPr>
          <w:rFonts w:hint="eastAsia"/>
        </w:rPr>
        <w:t>研三</w:t>
      </w:r>
      <w:proofErr w:type="gramEnd"/>
      <w:r>
        <w:rPr>
          <w:rFonts w:hint="eastAsia"/>
        </w:rPr>
        <w:t>年级研究生心理压力程度分布没有明显统计学差异。在此基础上对三个年级心理压力程度进行Kruskal-Wallis检验进行两两比较，结果显示三个年级研究生心理压力程度均没有明显统计学差异（见表2）。</w:t>
      </w:r>
    </w:p>
    <w:p w14:paraId="05AECBEC" w14:textId="77777777" w:rsidR="00583382" w:rsidRDefault="00000000">
      <w:pPr>
        <w:ind w:firstLineChars="200" w:firstLine="420"/>
      </w:pPr>
      <w:r>
        <w:rPr>
          <w:rFonts w:hint="eastAsia"/>
          <w:noProof/>
        </w:rPr>
        <w:drawing>
          <wp:inline distT="0" distB="0" distL="114300" distR="114300" wp14:anchorId="15B9B40B" wp14:editId="103CB831">
            <wp:extent cx="4759325" cy="1837690"/>
            <wp:effectExtent l="0" t="0" r="4445" b="6350"/>
            <wp:docPr id="2" name="图片 2" descr="/private/var/mobile/Containers/Data/Application/7D38043F-2DFE-4126-8D37-0C91AEADDE9B/tmp/insert_image_tmp_dir/2023-03-09 21:23:59.632000.png2023-03-09 21:23:59.63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rivate/var/mobile/Containers/Data/Application/7D38043F-2DFE-4126-8D37-0C91AEADDE9B/tmp/insert_image_tmp_dir/2023-03-09 21:23:59.632000.png2023-03-09 21:23:59.632000"/>
                    <pic:cNvPicPr>
                      <a:picLocks noChangeAspect="1"/>
                    </pic:cNvPicPr>
                  </pic:nvPicPr>
                  <pic:blipFill>
                    <a:blip r:embed="rId9"/>
                    <a:srcRect/>
                    <a:stretch>
                      <a:fillRect/>
                    </a:stretch>
                  </pic:blipFill>
                  <pic:spPr>
                    <a:xfrm>
                      <a:off x="0" y="0"/>
                      <a:ext cx="4759325" cy="1837690"/>
                    </a:xfrm>
                    <a:prstGeom prst="rect">
                      <a:avLst/>
                    </a:prstGeom>
                  </pic:spPr>
                </pic:pic>
              </a:graphicData>
            </a:graphic>
          </wp:inline>
        </w:drawing>
      </w:r>
    </w:p>
    <w:p w14:paraId="1DD1BF0E" w14:textId="77777777" w:rsidR="00583382" w:rsidRDefault="00000000">
      <w:r>
        <w:rPr>
          <w:rFonts w:hint="eastAsia"/>
        </w:rPr>
        <w:t>2.3</w:t>
      </w:r>
      <w:proofErr w:type="gramStart"/>
      <w:r>
        <w:rPr>
          <w:rFonts w:hint="eastAsia"/>
        </w:rPr>
        <w:t>不</w:t>
      </w:r>
      <w:proofErr w:type="gramEnd"/>
      <w:r>
        <w:rPr>
          <w:rFonts w:hint="eastAsia"/>
        </w:rPr>
        <w:t>同年级研究生心理压力源分析</w:t>
      </w:r>
    </w:p>
    <w:p w14:paraId="129B36E8" w14:textId="77777777" w:rsidR="00583382" w:rsidRDefault="00000000">
      <w:pPr>
        <w:ind w:firstLineChars="200" w:firstLine="420"/>
      </w:pPr>
      <w:r>
        <w:rPr>
          <w:rFonts w:hint="eastAsia"/>
        </w:rPr>
        <w:t>通过问卷评估，专业型研究生心理压力主要来自生活，学业，社交以及未来发展四个方面。同时根据调查结果显示，不同年纪研究生主要心理压力来源构成并不相同:在生活方面三个年级研究生主要的压力来源均为每月补贴1000以下;在学业方面:一年级和二年级研究生主要压力来源于对研究生期间发表论文感到困难以及隔离期间学习效率不高，而三年级研究生主要压力来源于对研究生期间发表论文感到困难，认为自己专业知识不足，觉得临床/科研任务过重以及隔离期间学习效率不高;在社交方面:三个年级研究生主要压力均来源于与导师沟通频率低;在未来发展方面:一年级和二年级研究生主要压力来源于对未来就业感到焦虑，而三年级研究生心理压力主要来源于对能否如期毕业感到焦虑（见表3）。</w:t>
      </w:r>
    </w:p>
    <w:p w14:paraId="67962C4F" w14:textId="77777777" w:rsidR="00583382" w:rsidRDefault="00000000">
      <w:pPr>
        <w:ind w:firstLineChars="200" w:firstLine="420"/>
      </w:pPr>
      <w:r>
        <w:rPr>
          <w:rFonts w:hint="eastAsia"/>
          <w:noProof/>
        </w:rPr>
        <w:lastRenderedPageBreak/>
        <w:drawing>
          <wp:inline distT="0" distB="0" distL="114300" distR="114300" wp14:anchorId="0472F5C0" wp14:editId="494A7C96">
            <wp:extent cx="4996180" cy="4479290"/>
            <wp:effectExtent l="0" t="0" r="5080" b="5080"/>
            <wp:docPr id="3" name="图片 3" descr="/private/var/mobile/Containers/Data/Application/7D38043F-2DFE-4126-8D37-0C91AEADDE9B/tmp/insert_image_tmp_dir/2023-03-09 21:14:19.640000.png2023-03-09 21:14:19.64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private/var/mobile/Containers/Data/Application/7D38043F-2DFE-4126-8D37-0C91AEADDE9B/tmp/insert_image_tmp_dir/2023-03-09 21:14:19.640000.png2023-03-09 21:14:19.640000"/>
                    <pic:cNvPicPr>
                      <a:picLocks noChangeAspect="1"/>
                    </pic:cNvPicPr>
                  </pic:nvPicPr>
                  <pic:blipFill>
                    <a:blip r:embed="rId10"/>
                    <a:srcRect/>
                    <a:stretch>
                      <a:fillRect/>
                    </a:stretch>
                  </pic:blipFill>
                  <pic:spPr>
                    <a:xfrm>
                      <a:off x="0" y="0"/>
                      <a:ext cx="4996180" cy="4479290"/>
                    </a:xfrm>
                    <a:prstGeom prst="rect">
                      <a:avLst/>
                    </a:prstGeom>
                  </pic:spPr>
                </pic:pic>
              </a:graphicData>
            </a:graphic>
          </wp:inline>
        </w:drawing>
      </w:r>
    </w:p>
    <w:p w14:paraId="072EBE3A" w14:textId="77777777" w:rsidR="00583382" w:rsidRDefault="00000000">
      <w:r>
        <w:rPr>
          <w:rFonts w:hint="eastAsia"/>
        </w:rPr>
        <w:t>2.4</w:t>
      </w:r>
      <w:proofErr w:type="gramStart"/>
      <w:r>
        <w:rPr>
          <w:rFonts w:hint="eastAsia"/>
        </w:rPr>
        <w:t>不</w:t>
      </w:r>
      <w:proofErr w:type="gramEnd"/>
      <w:r>
        <w:rPr>
          <w:rFonts w:hint="eastAsia"/>
        </w:rPr>
        <w:t>同年级研究生心理需求分析</w:t>
      </w:r>
    </w:p>
    <w:p w14:paraId="27445D49" w14:textId="77777777" w:rsidR="00583382" w:rsidRDefault="00000000">
      <w:r>
        <w:rPr>
          <w:rFonts w:hint="eastAsia"/>
        </w:rPr>
        <w:t xml:space="preserve">       通过调查发现，不同年纪研究生目前对于自身压力状态有不同的外界需求以及应对方式。一年级研究生主要的需求包括:希望导师制定相应的学习计划（47.92%），需要导师推荐优质的学习/研究资源占45.83%;主要的解压方式包括:娱乐活动/睡觉（68.75%），运动（62.5%）。二年级研究生主要的需求包括:希望导师制定相应的学习计划（52.17%），需要导师对论文进行指导（47.83%）;主要的解压方式包括:睡觉（60.87%），娱乐活动（56.52%）。三年级研究生主要的需求包括:希望导师制定相应的学习计划（45.83%），需要导师对论文进行指导（35.71%），;主要的解压方式包括:运动（64.29%），娱乐活动（57.14%）。见表4。</w:t>
      </w:r>
    </w:p>
    <w:p w14:paraId="04BB856D" w14:textId="77777777" w:rsidR="00583382" w:rsidRDefault="00000000">
      <w:r>
        <w:rPr>
          <w:rFonts w:hint="eastAsia"/>
          <w:noProof/>
        </w:rPr>
        <w:drawing>
          <wp:inline distT="0" distB="0" distL="114300" distR="114300" wp14:anchorId="499A60AB" wp14:editId="427B5DEE">
            <wp:extent cx="5608955" cy="1615440"/>
            <wp:effectExtent l="0" t="0" r="0" b="5080"/>
            <wp:docPr id="4" name="图片 4" descr="/private/var/mobile/Containers/Data/Application/7D38043F-2DFE-4126-8D37-0C91AEADDE9B/tmp/insert_image_tmp_dir/2023-03-09 21:14:08.516000.png2023-03-09 21:14:08.5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private/var/mobile/Containers/Data/Application/7D38043F-2DFE-4126-8D37-0C91AEADDE9B/tmp/insert_image_tmp_dir/2023-03-09 21:14:08.516000.png2023-03-09 21:14:08.516000"/>
                    <pic:cNvPicPr>
                      <a:picLocks noChangeAspect="1"/>
                    </pic:cNvPicPr>
                  </pic:nvPicPr>
                  <pic:blipFill>
                    <a:blip r:embed="rId11"/>
                    <a:srcRect/>
                    <a:stretch>
                      <a:fillRect/>
                    </a:stretch>
                  </pic:blipFill>
                  <pic:spPr>
                    <a:xfrm>
                      <a:off x="0" y="0"/>
                      <a:ext cx="5608955" cy="1615440"/>
                    </a:xfrm>
                    <a:prstGeom prst="rect">
                      <a:avLst/>
                    </a:prstGeom>
                  </pic:spPr>
                </pic:pic>
              </a:graphicData>
            </a:graphic>
          </wp:inline>
        </w:drawing>
      </w:r>
    </w:p>
    <w:p w14:paraId="28FA5A26" w14:textId="77777777" w:rsidR="00583382" w:rsidRDefault="00583382"/>
    <w:p w14:paraId="27613C72" w14:textId="77777777" w:rsidR="00583382" w:rsidRDefault="00583382"/>
    <w:p w14:paraId="5858B6AE" w14:textId="77777777" w:rsidR="00583382" w:rsidRDefault="00000000">
      <w:r>
        <w:rPr>
          <w:rFonts w:hint="eastAsia"/>
        </w:rPr>
        <w:t>3</w:t>
      </w:r>
      <w:r>
        <w:t xml:space="preserve"> </w:t>
      </w:r>
      <w:r>
        <w:rPr>
          <w:rFonts w:hint="eastAsia"/>
        </w:rPr>
        <w:t>讨论</w:t>
      </w:r>
    </w:p>
    <w:p w14:paraId="5E65262C" w14:textId="77777777" w:rsidR="00583382" w:rsidRDefault="00000000">
      <w:pPr>
        <w:ind w:firstLineChars="200" w:firstLine="420"/>
      </w:pPr>
      <w:r>
        <w:rPr>
          <w:rFonts w:hint="eastAsia"/>
        </w:rPr>
        <w:t>本次调查通过将DASS-21与自制问卷相结合方式因地制宜的对吉大一院麻醉专业三个</w:t>
      </w:r>
      <w:r>
        <w:rPr>
          <w:rFonts w:hint="eastAsia"/>
        </w:rPr>
        <w:lastRenderedPageBreak/>
        <w:t>年级研究生的心理状态进行相应分析并制定相应对策。根据问卷结果表明:虽然</w:t>
      </w:r>
      <w:proofErr w:type="gramStart"/>
      <w:r>
        <w:rPr>
          <w:rFonts w:hint="eastAsia"/>
        </w:rPr>
        <w:t>不</w:t>
      </w:r>
      <w:proofErr w:type="gramEnd"/>
      <w:r>
        <w:rPr>
          <w:rFonts w:hint="eastAsia"/>
        </w:rPr>
        <w:t>同年级研究生心理压力程度分布并不具有明显统计学差异，但是不同年纪研究生由于需求不同所导致心理压力来源各不相同，因此应针对不同年纪医学研究生提出相应的对策来预防以缓解学生的心理压力，引导学生正确面对心理将压力并将其进行良性转化。</w:t>
      </w:r>
    </w:p>
    <w:p w14:paraId="69765494" w14:textId="77777777" w:rsidR="00583382" w:rsidRDefault="00000000">
      <w:pPr>
        <w:ind w:firstLineChars="200" w:firstLine="420"/>
      </w:pPr>
      <w:r>
        <w:rPr>
          <w:rFonts w:hint="eastAsia"/>
        </w:rPr>
        <w:t>综上所述，医学硕士研究生肩负国家医疗卫生健康事</w:t>
      </w:r>
      <w:r>
        <w:t>业的未来</w:t>
      </w:r>
      <w:r>
        <w:fldChar w:fldCharType="begin"/>
      </w:r>
      <w:r>
        <w:instrText xml:space="preserve"> ADDIN ZOTERO_ITEM CSL_CITATION {"citationID":"KAaH2Qe6","properties":{"formattedCitation":"\\super [7]\\nosupersub{}","plainCitation":"[7]","noteIndex":0},"citationItems":[{"id":46,"uris":["http://zotero.org/users/9366983/items/KYFDWQ5A"],"itemData":{"id":46,"type":"article-journal","abstract":"目的：分析“医教协同”背景下医学硕士研究生心理健康问题现状，探讨开展医学生心理健康教育的对策。方法：选取某高校医学硕士研究生作为研究对象，进行问卷调查及统计分析，对影响因素进行调查分析，并制定相应的对策。结果：(1)医学硕士研究生存在心理健康问题最高和最低的因子分别是强迫症状和恐怖，检出率分别为9.06%、1.29%。(2)不同年级的医学硕士研究生均存在抑郁、焦虑等心理健康问题，其中2014级焦虑发生率最高(1.75%),2013级抑郁发生率最高(17.95%);心理健康问题最为严重的是2013级，检出率为10.20%。(3)医学硕士研究生SCL-90各个因子评分均低于常模组，差异具有统计学意义(P&lt;0.001)。结论：医学硕士研究生面临着不同心理健康问题，只有社会、学校、导师等各方面给予支持和关爱，才能为其提供良好的成长环境。","container-title":"中国高等医学教育","ISSN":"1002-1701","issue":"2","language":"中文;","page":"132-134","source":"CNKI","title":"某高校医学硕士研究生心理健康问题现状及对策研究","author":[{"family":"周","given":"超"},{"family":"张","given":"铮"},{"family":"孙","given":"聪聪"},{"family":"崔","given":"明湖"},{"family":"张","given":"英姿"}],"issued":{"date-parts":[["2022"]]}}}],"schema":"https://github.com/citation-style-language/schema/raw/master/csl-citation.json"} </w:instrText>
      </w:r>
      <w:r>
        <w:fldChar w:fldCharType="separate"/>
      </w:r>
      <w:r>
        <w:rPr>
          <w:rFonts w:ascii="等线" w:eastAsia="等线" w:hAnsi="等线" w:cs="Times New Roman"/>
          <w:kern w:val="0"/>
          <w:szCs w:val="24"/>
          <w:vertAlign w:val="superscript"/>
        </w:rPr>
        <w:t>[6]</w:t>
      </w:r>
      <w:r>
        <w:fldChar w:fldCharType="end"/>
      </w:r>
      <w:r>
        <w:t>，</w:t>
      </w:r>
      <w:r>
        <w:rPr>
          <w:rFonts w:hint="eastAsia"/>
        </w:rPr>
        <w:t>加强医学</w:t>
      </w:r>
      <w:r>
        <w:t>研究生心理健康教育</w:t>
      </w:r>
      <w:r>
        <w:rPr>
          <w:rFonts w:hint="eastAsia"/>
        </w:rPr>
        <w:t>，针对性缓解</w:t>
      </w:r>
      <w:proofErr w:type="gramStart"/>
      <w:r>
        <w:rPr>
          <w:rFonts w:hint="eastAsia"/>
        </w:rPr>
        <w:t>不</w:t>
      </w:r>
      <w:proofErr w:type="gramEnd"/>
      <w:r>
        <w:rPr>
          <w:rFonts w:hint="eastAsia"/>
        </w:rPr>
        <w:t>同年级研究生心理压力</w:t>
      </w:r>
      <w:r>
        <w:t>已成为</w:t>
      </w:r>
      <w:r>
        <w:rPr>
          <w:rFonts w:hint="eastAsia"/>
        </w:rPr>
        <w:t>医学</w:t>
      </w:r>
      <w:r>
        <w:t>人才培养的一项刻不容缓的重要工作。</w:t>
      </w:r>
      <w:r>
        <w:rPr>
          <w:rFonts w:hint="eastAsia"/>
        </w:rPr>
        <w:t xml:space="preserve"> </w:t>
      </w:r>
    </w:p>
    <w:p w14:paraId="7B978F7F" w14:textId="77777777" w:rsidR="00583382" w:rsidRDefault="00583382"/>
    <w:p w14:paraId="00690442" w14:textId="77777777" w:rsidR="00583382" w:rsidRDefault="00583382"/>
    <w:p w14:paraId="57D51B09" w14:textId="77777777" w:rsidR="00583382" w:rsidRDefault="00000000">
      <w:r>
        <w:rPr>
          <w:rFonts w:hint="eastAsia"/>
        </w:rPr>
        <w:t>4</w:t>
      </w:r>
      <w:r>
        <w:t xml:space="preserve"> </w:t>
      </w:r>
      <w:r>
        <w:rPr>
          <w:rFonts w:hint="eastAsia"/>
        </w:rPr>
        <w:t>对策</w:t>
      </w:r>
    </w:p>
    <w:p w14:paraId="257B17EB" w14:textId="77777777" w:rsidR="00583382" w:rsidRDefault="00000000">
      <w:r>
        <w:rPr>
          <w:rFonts w:hint="eastAsia"/>
        </w:rPr>
        <w:t>4.1加强学生心理健康教育，完善心理危机干预体系</w:t>
      </w:r>
    </w:p>
    <w:p w14:paraId="7E514698" w14:textId="77777777" w:rsidR="00583382" w:rsidRDefault="00000000">
      <w:pPr>
        <w:ind w:firstLineChars="200" w:firstLine="420"/>
      </w:pPr>
      <w:r>
        <w:rPr>
          <w:rFonts w:hint="eastAsia"/>
        </w:rPr>
        <w:t>学校需要始终秉持“三全育人”的教育理念，不仅要为学生制定科学的专业课程体系，还需注重学生的心理健康教育以及心理危机干预。首先，针对一年级新生开展心理健康</w:t>
      </w:r>
      <w:r>
        <w:t>普查，</w:t>
      </w:r>
      <w:r>
        <w:rPr>
          <w:rFonts w:hint="eastAsia"/>
        </w:rPr>
        <w:t>并建立心理健康档案，同时重点关注心理健康状态异常的新生</w:t>
      </w:r>
      <w:r>
        <w:fldChar w:fldCharType="begin"/>
      </w:r>
      <w:r>
        <w:instrText xml:space="preserve"> ADDIN ZOTERO_ITEM CSL_CITATION {"citationID":"Q6Jo2TJh","properties":{"formattedCitation":"\\super [8]\\nosupersub{}","plainCitation":"[8]","noteIndex":0},"citationItems":[{"id":137,"uris":["http://zotero.org/users/9366983/items/I6W3J8J9"],"itemData":{"id":137,"type":"article-journal","abstract":"研究生心理素质是研究生人才培养重要内容。全面了解和掌握我国研究生心理健康的现状,分析影响研究生心理健康的主要因素,并针对研究生心理健康教育存在的主要问题,提出解决的思路和对策。这对于增强研究生心理健康教育工作的针对性和实效性,提高研究生人才培养质量具有重要的现实意义。","container-title":"学校党建与思想教育","ISSN":"1007-5968","issue":"21","language":"中</w:instrText>
      </w:r>
      <w:r>
        <w:rPr>
          <w:rFonts w:hint="eastAsia"/>
        </w:rPr>
        <w:instrText>文</w:instrText>
      </w:r>
      <w:r>
        <w:instrText xml:space="preserve">;","note":"19 citations(CNKI)[2022-5-7]&lt;北大核心&gt;","page":"44-45","source":"CNKI","title":"研究生心理健康的现状、影响因素分析及对策","author":[{"family":"朱","given":"华"},{"family":"司","given":"文超"}],"issued":{"date-parts":[["2013"]]}}}],"schema":"https://github.com/citation-style-language/schema/raw/master/csl-citation.json"} </w:instrText>
      </w:r>
      <w:r>
        <w:fldChar w:fldCharType="separate"/>
      </w:r>
      <w:r>
        <w:rPr>
          <w:rFonts w:ascii="等线" w:eastAsia="等线" w:hAnsi="等线" w:cs="Times New Roman"/>
          <w:kern w:val="0"/>
          <w:szCs w:val="24"/>
          <w:vertAlign w:val="superscript"/>
        </w:rPr>
        <w:t>[7]</w:t>
      </w:r>
      <w:r>
        <w:fldChar w:fldCharType="end"/>
      </w:r>
      <w:r>
        <w:rPr>
          <w:rFonts w:hint="eastAsia"/>
        </w:rPr>
        <w:t>。并且为新生制订合理的心理教育课程普及心理健康知识。其次，对于二年级学生需要定期开展心理健康知识讲座以及定期评估学生心理健康状态，发现心理状态异常的学生应立即开展心理危机干预措施，以减少不良事件发生。最后，三年级学生在加强心理健康教育的基础上，还亟需校方建立全覆盖、全程化的就业指导与服务体系</w:t>
      </w:r>
      <w:r>
        <w:fldChar w:fldCharType="begin"/>
      </w:r>
      <w:r>
        <w:instrText xml:space="preserve"> ADDIN ZOTERO_ITEM CSL_CITATION {"citationID":"5MpiIpRh","properties":{"formattedCitation":"\\super [9]\\nosupersub{}","plainCitation":"[9]","noteIndex":0},"citationItems":[{"id":43,"uris":["http://zotero.org/users/9366983/items/3584E2KV"],"itemData":{"id":43,"type":"article-journal","abstract":"目的:通过分析应届医学研究生的心理特征,提出解决对策,以期提高心理素质,促进就业,助力学生发展。方法:采用症状自评量表(SCL-90)进行心理调查。结果:应届医学研究生各项因子得分均值高于非应届医学研究生,且均具有显著性差异(P&lt;0.05);女生在各因子上的得分均值高于男生,且大部分因子具有显著性差异(P&lt;0.05);总体心理状况较好,明显优于全国大学生常模(P&lt;0.001)。结论:应重视针对化心理素质教育,加强科学化就业</w:instrText>
      </w:r>
      <w:r>
        <w:rPr>
          <w:rFonts w:hint="eastAsia"/>
        </w:rPr>
        <w:instrText>指导</w:instrText>
      </w:r>
      <w:r>
        <w:instrText xml:space="preserve">,开拓灵活化就业渠道。","container-title":"中国高等医学教育","ISSN":"1002-1701","issue":"8","language":"中文;","page":"27-28","source":"CNKI","title":"应届医学研究生心理特征分析与对策研究","author":[{"family":"郑","given":"晨乐"},{"family":"禹","given":"华良"},{"family":"梁","given":"一凡"},{"family":"项","given":"美香"}],"issued":{"date-parts":[["2021"]]}}}],"schema":"https://github.com/citation-style-language/schema/raw/master/csl-citation.json"} </w:instrText>
      </w:r>
      <w:r>
        <w:fldChar w:fldCharType="separate"/>
      </w:r>
      <w:r>
        <w:rPr>
          <w:rFonts w:ascii="等线" w:eastAsia="等线" w:hAnsi="等线" w:cs="Times New Roman"/>
          <w:kern w:val="0"/>
          <w:szCs w:val="24"/>
          <w:vertAlign w:val="superscript"/>
        </w:rPr>
        <w:t>[8]</w:t>
      </w:r>
      <w:r>
        <w:fldChar w:fldCharType="end"/>
      </w:r>
      <w:r>
        <w:rPr>
          <w:rFonts w:hint="eastAsia"/>
        </w:rPr>
        <w:t>，为卫生健康事业输送高素质高层次复合型医学人才。</w:t>
      </w:r>
    </w:p>
    <w:p w14:paraId="0F0E2637" w14:textId="77777777" w:rsidR="00583382" w:rsidRDefault="00000000">
      <w:r>
        <w:rPr>
          <w:rFonts w:hint="eastAsia"/>
        </w:rPr>
        <w:t>4.2转变传统的教育方式，注重培养学生自身能力</w:t>
      </w:r>
    </w:p>
    <w:p w14:paraId="2CDCBC29" w14:textId="77777777" w:rsidR="00583382" w:rsidRDefault="00000000">
      <w:pPr>
        <w:ind w:firstLineChars="200" w:firstLine="420"/>
      </w:pPr>
      <w:r>
        <w:rPr>
          <w:rFonts w:hint="eastAsia"/>
        </w:rPr>
        <w:t>在医学生心理健康教育工作中，教师要积极地转变传统的教育</w:t>
      </w:r>
      <w:r>
        <w:t>观念，将学生作为中心，积极地引导学生自主解决问题</w:t>
      </w:r>
      <w:r>
        <w:fldChar w:fldCharType="begin"/>
      </w:r>
      <w:r>
        <w:instrText xml:space="preserve"> ADDIN ZOTERO_ITEM CSL_CITATION {"citationID":"QyojrPZU","properties":{"formattedCitation":"\\super [10]\\nosupersub{}","plainCitation":"[10]","noteIndex":0},"citationItems":[{"id":149,"uris":["http://zotero.org/users/9366983/items/22SDGHNY"],"itemData":{"id":149,"type":"article-journal","abstract":"医学生未来的工作职责是救治病人,拥有救死扶伤的社会责任。所以,医学生的心理健康显得尤为重要,如果医学生心理不够成熟,其势必会对医院工作的进行造成较大的影响,甚至会影响社会的安稳性。因此,对医学生心理健康问题进行分析,探讨医学生思想政治工作的开展策略非常必要。","container-title":"世界最新医学信息文摘","DOI":"10.19613/j.cnki.1671-3141.2018.48.226","ISSN":"1671-3141","issue":"48","language":"中文;","page":"291-292","source":"CNKI","title":"医学生心理健康问题分析及思想政治工作对策思考","volume":"18","author":[{"family":"梁","given":"洋"}],"issued":{"date-parts":[["2018"]]}}}],"schema":"https://github.com/citation-style-language/schema/raw/master/csl-citation.json"} </w:instrText>
      </w:r>
      <w:r>
        <w:fldChar w:fldCharType="separate"/>
      </w:r>
      <w:r>
        <w:rPr>
          <w:rFonts w:ascii="等线" w:eastAsia="等线" w:hAnsi="等线" w:cs="Times New Roman"/>
          <w:kern w:val="0"/>
          <w:szCs w:val="24"/>
          <w:vertAlign w:val="superscript"/>
        </w:rPr>
        <w:t>[9]</w:t>
      </w:r>
      <w:r>
        <w:fldChar w:fldCharType="end"/>
      </w:r>
      <w:r>
        <w:rPr>
          <w:rFonts w:hint="eastAsia"/>
        </w:rPr>
        <w:t>，注重培养学生个人能力。例如，导师可以为一年级新生提供系统合理的基础课程，注重培养专属于医学生的临床思维与动手能力，提高新生对于未来科研学习与临床工作的自信心。次之，对于二年级学生要立足于引导学生对医学热点课题的敏感度，提升学生自身的科研与创新能力，同时也应加强与学生的沟通，制定合理的学习规划，注重对学生论文进行初步指导，在学业与生活上及时给予帮助。最后，针对三年级学生，要关注学生的毕业与就业问题，对其毕业论文做出指导，了解学生未来规划，还要重视学生此时的心理压力与心理需求，妥善处理</w:t>
      </w:r>
      <w:proofErr w:type="gramStart"/>
      <w:r>
        <w:rPr>
          <w:rFonts w:hint="eastAsia"/>
        </w:rPr>
        <w:t>好此时</w:t>
      </w:r>
      <w:proofErr w:type="gramEnd"/>
      <w:r>
        <w:rPr>
          <w:rFonts w:hint="eastAsia"/>
        </w:rPr>
        <w:t>学生的内外矛盾，基于转化式学习的</w:t>
      </w:r>
      <w:r>
        <w:t>发展阶段理论，引导医学生面对不熟悉或未接触过的环境和问题</w:t>
      </w:r>
      <w:r>
        <w:rPr>
          <w:rFonts w:hint="eastAsia"/>
        </w:rPr>
        <w:t>，为健康中国战略培养更多更好</w:t>
      </w:r>
      <w:r>
        <w:t>的医学人才</w:t>
      </w:r>
      <w:r>
        <w:fldChar w:fldCharType="begin"/>
      </w:r>
      <w:r>
        <w:instrText xml:space="preserve"> ADDIN ZOTERO_ITEM CSL_CITATION {"citationID":"9mfW5MW0","properties":{"formattedCitation":"\\super [11]\\nosupersub{}","plainCitation":"[11]","noteIndex":0},"citationItems":[{"id":177,"uris":["http://zotero.org/users/9366983/items/6CRV3FU5"],"itemData":{"id":177,"type":"article-journal","abstract":"受全球新型冠状病毒肺炎(以下简称新冠肺炎)疫情影响,医药卫生和医学教育领域正在面对与经历着不可预测的剧烈变化所带来的巨大挑战。在新冠战疫中转化式学习理论符合人们的认知过程。它是一种成人教育深度学习理论,面对突发事件,透过批判性反思,对先前的认知重构更新,以指导未来的行动。转化式学习理论经由21世纪全球医学卫生教育专家委员会的推介,在全球医学教育领域逐渐得到认同与实践。通过以转化式学习理论对医学人才培养路径反思,提出6个转化高等医学人才培养路径,为健康中国战略培养更多更好的医学人才。","container-title":"医学教育管理","ISSN":"2096-045X","issue":"5","language":"中文;","note":"1 citations(CNKI)[2022-6-8]","page":"426-430","source":"CNKI","title":"新冠战疫背景转化式学习理论带给医学人才培养路径的思考","volume":"6","author":[{"family":"田","given":"蕾"},{"family":"孙","given":"宝志"}],"issued":{"date-parts":[["2020"]]}}}],"schema":"https://github.com/citation-style-language/schema/raw/master/csl-citation.json"} </w:instrText>
      </w:r>
      <w:r>
        <w:fldChar w:fldCharType="separate"/>
      </w:r>
      <w:r>
        <w:rPr>
          <w:rFonts w:ascii="等线" w:eastAsia="等线" w:hAnsi="等线" w:cs="Times New Roman"/>
          <w:kern w:val="0"/>
          <w:szCs w:val="24"/>
          <w:vertAlign w:val="superscript"/>
        </w:rPr>
        <w:t>[10]</w:t>
      </w:r>
      <w:r>
        <w:fldChar w:fldCharType="end"/>
      </w:r>
      <w:r>
        <w:rPr>
          <w:rFonts w:hint="eastAsia"/>
        </w:rPr>
        <w:t>。</w:t>
      </w:r>
    </w:p>
    <w:p w14:paraId="2B2B42DE" w14:textId="77777777" w:rsidR="00583382" w:rsidRDefault="00000000">
      <w:r>
        <w:rPr>
          <w:rFonts w:hint="eastAsia"/>
        </w:rPr>
        <w:t>4.3树立积极的人生态度，充分发挥主观能动性</w:t>
      </w:r>
    </w:p>
    <w:p w14:paraId="35B10D8D" w14:textId="77777777" w:rsidR="00583382" w:rsidRDefault="00000000">
      <w:pPr>
        <w:ind w:firstLineChars="200" w:firstLine="420"/>
      </w:pPr>
      <w:r>
        <w:rPr>
          <w:rFonts w:hint="eastAsia"/>
        </w:rPr>
        <w:t>相比于其他专业，医学研究生在肩负巨大的科研压力的同时还需面对繁重的临床工作任务，因而培养积极的人生态度，以“北海虽赊，扶摇可接”的乐观精神面对人生显得尤为重要。例如一年级学生可以在学习与工作之余积极培养自己的兴趣爱好，以拓宽自己的知识面与社交群体，帮助自己提升自信缓解压力，在生活中提高社交能力，保持乐观健康的心理状态。其次，二年级学生可以发挥主观能动性，掌握好学校与老师所提供的学术资源，不断提高自己的科研能力与热点敏感度，为自己的毕业论文做好准备，同时积极主动地关注自己的心理健康状态，对于异常的心理波动进行及时梳理与调整，构筑自身牢不可破的心理城墙</w:t>
      </w:r>
      <w:r>
        <w:fldChar w:fldCharType="begin"/>
      </w:r>
      <w:r>
        <w:instrText xml:space="preserve"> ADDIN ZOTERO_ITEM CSL_CITATION {"citationID":"1RdVFnGd","properties":{"formattedCitation":"\\super [3]\\nosupersub{}","plainCitation":"[3]","noteIndex":0},"citationItems":[{"id":61,"uris":["http://zotero.org/users/9366983/items/TKNNYTEK"],"itemData":{"id":61,"type":"article-journal","abstract":"促使研究生保持心理健康是高校思想政治教育工作的重要内容,是国家培养高质量人才的关键一环。近些年来,由于医学研究生的科研压力带给他们极大的痛苦和烦恼,因而培养积极健康的心理显得极其重要。以积极心理学为视角,归纳积极心理学的主要观点,提出其对于疏解医学研究生科研压力具有重要价值。经问卷调查、实际观察、个人访谈,在安徽医科大学中发现医学研究生因为科研压力表现出了学习倦怠心理、悲观消极心理、情绪不稳定心理。为此在积极心理学的指引以</w:instrText>
      </w:r>
      <w:r>
        <w:rPr>
          <w:rFonts w:hint="eastAsia"/>
        </w:rPr>
        <w:instrText>及坚持思想政治教育的原则下</w:instrText>
      </w:r>
      <w:r>
        <w:instrText>,思政课教师和辅导员要担负培养医学研究生积极心理品质的责任,培养其自信坚强,促进快乐体验;乐观开朗,善于辩证思考;创造环境,提倡团队精神。","container-title":"锦州医科大学学报(社会科学版)","DOI":"10.13847/j.cnki.lnmu(sse).2021.04.014","ISSN":"2096-3068","issue":"4","language":"中文;","page":"56-61","source":"CNKI","title":"积</w:instrText>
      </w:r>
      <w:r>
        <w:rPr>
          <w:rFonts w:hint="eastAsia"/>
        </w:rPr>
        <w:instrText>极心理学视角下医学研究生科研压力的表现与应对策略——以安徽医科大学为例</w:instrText>
      </w:r>
      <w:r>
        <w:instrText xml:space="preserve">","volume":"19","author":[{"family":"魏","given":"泽文"},{"family":"孙","given":"亮洁"},{"family":"刘","given":"昌伟"},{"family":"王","given":"苏野"}],"issued":{"date-parts":[["2021"]]}}}],"schema":"https://github.com/citation-style-language/schema/raw/master/csl-citation.json"} </w:instrText>
      </w:r>
      <w:r>
        <w:fldChar w:fldCharType="separate"/>
      </w:r>
      <w:r>
        <w:rPr>
          <w:rFonts w:ascii="等线" w:eastAsia="等线" w:hAnsi="等线" w:cs="Times New Roman"/>
          <w:kern w:val="0"/>
          <w:szCs w:val="24"/>
          <w:vertAlign w:val="superscript"/>
        </w:rPr>
        <w:t>[2]</w:t>
      </w:r>
      <w:r>
        <w:fldChar w:fldCharType="end"/>
      </w:r>
      <w:r>
        <w:rPr>
          <w:rFonts w:hint="eastAsia"/>
        </w:rPr>
        <w:t>。最后，三年级学生在巨大的毕业与就业压力下，更应该向各方积极主动地寻求学习与工作上的帮助，并且增强自我心理调控能力。</w:t>
      </w:r>
      <w:r>
        <w:t>具备良好的心理素质和正确的人生观价值观</w:t>
      </w:r>
      <w:r>
        <w:rPr>
          <w:rFonts w:hint="eastAsia"/>
        </w:rPr>
        <w:t>，成为二十一世纪医疗行业最需要的高素质科研，应用型</w:t>
      </w:r>
      <w:r>
        <w:t>人才</w:t>
      </w:r>
      <w:r>
        <w:fldChar w:fldCharType="begin"/>
      </w:r>
      <w:r>
        <w:instrText xml:space="preserve"> ADDIN ZOTERO_ITEM CSL_CITATION {"citationID":"LcRgT9dy","properties":{"formattedCitation":"\\super [12]\\nosupersub{}","plainCitation":"[12]","noteIndex":0},"citationItems":[{"id":27,"uris":["http://zotero.org/users/9366983/items/R82WKTIE"],"itemData":{"id":27,"type":"article-journal","abstract":"研究生教育工作者应特别关注研究生的心理健康状况。本文从个体自身的问题与压力、社会的问题与压力以及学生学习与生活三个方面剖析了医学研究生心理问题的3个源头,对医学研究生各种心理问题原因的分析有助于找到处理医学研究生心理问题的方法。","container-title":"分子影像学杂志","ISSN":"1674-4500","issue":"3","language":"中文;","note":"2 citations(CNKI)[2022-5-1]","page":"204-206","source":"CNKI","title":"医学研究生心理问题来源与分析","volume":"37","author":[{"family":"胡","given":"光丽"},{"family":"原","given":"玲玲"}],"issued":{"date-parts":[["2014"]]}}}],"schema":"https://github.com/citation-style-language/schema/raw/master/csl-citation.json"} </w:instrText>
      </w:r>
      <w:r>
        <w:fldChar w:fldCharType="separate"/>
      </w:r>
      <w:r>
        <w:rPr>
          <w:rFonts w:ascii="等线" w:eastAsia="等线" w:hAnsi="等线" w:cs="Times New Roman"/>
          <w:kern w:val="0"/>
          <w:szCs w:val="24"/>
          <w:vertAlign w:val="superscript"/>
        </w:rPr>
        <w:t>[11]</w:t>
      </w:r>
      <w:r>
        <w:fldChar w:fldCharType="end"/>
      </w:r>
      <w:r>
        <w:rPr>
          <w:rFonts w:hint="eastAsia"/>
        </w:rPr>
        <w:t>。</w:t>
      </w:r>
    </w:p>
    <w:p w14:paraId="646197F6" w14:textId="77777777" w:rsidR="00583382" w:rsidRDefault="00583382">
      <w:pPr>
        <w:ind w:firstLineChars="200" w:firstLine="420"/>
      </w:pPr>
    </w:p>
    <w:p w14:paraId="0F0FABFC" w14:textId="77777777" w:rsidR="00583382" w:rsidRDefault="00583382"/>
    <w:p w14:paraId="6745A070" w14:textId="77777777" w:rsidR="00583382" w:rsidRDefault="00000000">
      <w:r>
        <w:rPr>
          <w:rFonts w:hint="eastAsia"/>
        </w:rPr>
        <w:t>参考文献</w:t>
      </w:r>
    </w:p>
    <w:p w14:paraId="7528C3DF" w14:textId="77777777" w:rsidR="00583382" w:rsidRDefault="00583382"/>
    <w:p w14:paraId="37EF4463" w14:textId="77777777" w:rsidR="00583382" w:rsidRDefault="00000000">
      <w:pPr>
        <w:pStyle w:val="11"/>
        <w:rPr>
          <w:rFonts w:ascii="等线" w:eastAsia="等线" w:hAnsi="等线"/>
        </w:rPr>
      </w:pPr>
      <w:r>
        <w:fldChar w:fldCharType="begin"/>
      </w:r>
      <w:r>
        <w:instrText xml:space="preserve"> ADDIN ZOTERO_BIBL {"uncited":[],"omitted":[],"custom":[]} CSL_BIBLIOGRAPHY </w:instrText>
      </w:r>
      <w:r>
        <w:fldChar w:fldCharType="separate"/>
      </w:r>
    </w:p>
    <w:p w14:paraId="711F65E6" w14:textId="77777777" w:rsidR="00583382" w:rsidRDefault="00000000">
      <w:pPr>
        <w:pStyle w:val="11"/>
        <w:rPr>
          <w:rFonts w:ascii="等线" w:eastAsia="等线" w:hAnsi="等线"/>
        </w:rPr>
      </w:pPr>
      <w:r>
        <w:rPr>
          <w:rFonts w:ascii="等线" w:eastAsia="等线" w:hAnsi="等线"/>
        </w:rPr>
        <w:t>[1]</w:t>
      </w:r>
      <w:r>
        <w:rPr>
          <w:rFonts w:ascii="等线" w:eastAsia="等线" w:hAnsi="等线"/>
        </w:rPr>
        <w:tab/>
        <w:t>邢晓辉, 凌朝辉, 常军武. 医学研究生心理健康的现状及教育对策[J]. 中山大学学报论丛, 2006(10).</w:t>
      </w:r>
    </w:p>
    <w:p w14:paraId="5C9523E3" w14:textId="77777777" w:rsidR="00583382" w:rsidRDefault="00000000">
      <w:pPr>
        <w:pStyle w:val="11"/>
        <w:rPr>
          <w:rFonts w:ascii="等线" w:eastAsia="等线" w:hAnsi="等线"/>
        </w:rPr>
      </w:pPr>
      <w:r>
        <w:rPr>
          <w:rFonts w:ascii="等线" w:eastAsia="等线" w:hAnsi="等线"/>
        </w:rPr>
        <w:t>[2]</w:t>
      </w:r>
      <w:r>
        <w:rPr>
          <w:rFonts w:ascii="等线" w:eastAsia="等线" w:hAnsi="等线"/>
        </w:rPr>
        <w:tab/>
        <w:t>魏泽文, 孙亮洁, 刘昌伟, 等. 积极心理学视角下医学研究生科研压力的表现与应对策略——以安徽医科大学为例[J/OL]. 锦州医科大学学报(社会科学版), 2021, 19(4</w:t>
      </w:r>
      <w:r>
        <w:rPr>
          <w:rFonts w:ascii="等线" w:eastAsia="等线" w:hAnsi="等线" w:hint="eastAsia"/>
        </w:rPr>
        <w:t>)</w:t>
      </w:r>
    </w:p>
    <w:p w14:paraId="608E94B4" w14:textId="77777777" w:rsidR="00583382" w:rsidRDefault="00000000">
      <w:pPr>
        <w:pStyle w:val="11"/>
        <w:rPr>
          <w:rFonts w:ascii="等线" w:eastAsia="等线" w:hAnsi="等线"/>
        </w:rPr>
      </w:pPr>
      <w:r>
        <w:rPr>
          <w:rFonts w:ascii="等线" w:eastAsia="等线" w:hAnsi="等线"/>
        </w:rPr>
        <w:t>[3]</w:t>
      </w:r>
      <w:r>
        <w:rPr>
          <w:rFonts w:ascii="等线" w:eastAsia="等线" w:hAnsi="等线"/>
        </w:rPr>
        <w:tab/>
        <w:t>王锦涛, 赵君嫦, 邵云霜, 等. 新冠疫情下住院规培研究生心理健康状况调查[J/OL]. 安徽预防医学杂志, 2021, 27(6).</w:t>
      </w:r>
    </w:p>
    <w:p w14:paraId="58EBA40B" w14:textId="77777777" w:rsidR="00583382" w:rsidRDefault="00000000">
      <w:pPr>
        <w:pStyle w:val="11"/>
        <w:rPr>
          <w:rFonts w:ascii="等线" w:eastAsia="等线" w:hAnsi="等线"/>
        </w:rPr>
      </w:pPr>
      <w:r>
        <w:rPr>
          <w:rFonts w:ascii="等线" w:eastAsia="等线" w:hAnsi="等线"/>
        </w:rPr>
        <w:t>[4]</w:t>
      </w:r>
      <w:r>
        <w:rPr>
          <w:rFonts w:ascii="等线" w:eastAsia="等线" w:hAnsi="等线"/>
        </w:rPr>
        <w:tab/>
        <w:t>余敏, 赵婉毅, 徐在华, 等. 医务人员心理健康状况及心理服务需求的质性研究[J]. 上海医药, 2022, 43(6).</w:t>
      </w:r>
    </w:p>
    <w:p w14:paraId="63010DFD" w14:textId="77777777" w:rsidR="00583382" w:rsidRDefault="00000000">
      <w:pPr>
        <w:pStyle w:val="11"/>
        <w:rPr>
          <w:rFonts w:ascii="等线" w:eastAsia="等线" w:hAnsi="等线"/>
        </w:rPr>
      </w:pPr>
      <w:r>
        <w:rPr>
          <w:rFonts w:ascii="等线" w:eastAsia="等线" w:hAnsi="等线"/>
        </w:rPr>
        <w:t>[5]</w:t>
      </w:r>
      <w:r>
        <w:rPr>
          <w:rFonts w:ascii="等线" w:eastAsia="等线" w:hAnsi="等线"/>
        </w:rPr>
        <w:tab/>
        <w:t>刘黎明, 程薇, 谭曦, 等. 医学院校研究生心理压力现状及应对方式分析[J]. 中国医药导报, 2021, 18(23).</w:t>
      </w:r>
    </w:p>
    <w:p w14:paraId="3A829481" w14:textId="77777777" w:rsidR="00583382" w:rsidRDefault="00000000">
      <w:pPr>
        <w:pStyle w:val="11"/>
        <w:rPr>
          <w:rFonts w:ascii="等线" w:eastAsia="等线" w:hAnsi="等线"/>
        </w:rPr>
      </w:pPr>
      <w:r>
        <w:rPr>
          <w:rFonts w:ascii="等线" w:eastAsia="等线" w:hAnsi="等线"/>
        </w:rPr>
        <w:t>[6]</w:t>
      </w:r>
      <w:r>
        <w:rPr>
          <w:rFonts w:ascii="等线" w:eastAsia="等线" w:hAnsi="等线"/>
        </w:rPr>
        <w:tab/>
        <w:t>周超, 张铮, 孙聪聪, 等. 某高校医学硕士研究生心理健康问题现状及对策研究[J]. 中国高等医学教育, 2022(2).</w:t>
      </w:r>
    </w:p>
    <w:p w14:paraId="3E87DA6D" w14:textId="77777777" w:rsidR="00583382" w:rsidRDefault="00000000">
      <w:pPr>
        <w:pStyle w:val="11"/>
        <w:rPr>
          <w:rFonts w:ascii="等线" w:eastAsia="等线" w:hAnsi="等线"/>
        </w:rPr>
      </w:pPr>
      <w:r>
        <w:rPr>
          <w:rFonts w:ascii="等线" w:eastAsia="等线" w:hAnsi="等线"/>
        </w:rPr>
        <w:t>[7]</w:t>
      </w:r>
      <w:r>
        <w:rPr>
          <w:rFonts w:ascii="等线" w:eastAsia="等线" w:hAnsi="等线"/>
        </w:rPr>
        <w:tab/>
        <w:t>朱华, 司文超. 研究生心理健康的现状、影响因素分析及对策[J]. 学校党建与思想教育, 2013(21).</w:t>
      </w:r>
    </w:p>
    <w:p w14:paraId="7CD35EF6" w14:textId="77777777" w:rsidR="00583382" w:rsidRDefault="00000000">
      <w:pPr>
        <w:pStyle w:val="11"/>
        <w:rPr>
          <w:rFonts w:ascii="等线" w:eastAsia="等线" w:hAnsi="等线"/>
        </w:rPr>
      </w:pPr>
      <w:r>
        <w:rPr>
          <w:rFonts w:ascii="等线" w:eastAsia="等线" w:hAnsi="等线"/>
        </w:rPr>
        <w:t>[8]</w:t>
      </w:r>
      <w:r>
        <w:rPr>
          <w:rFonts w:ascii="等线" w:eastAsia="等线" w:hAnsi="等线"/>
        </w:rPr>
        <w:tab/>
        <w:t>郑晨乐, 禹华良, 梁一凡, 等. 应届医学研究生心理特征分析与对策研究[J]. 中国高等医学教育, 2021(8).</w:t>
      </w:r>
    </w:p>
    <w:p w14:paraId="53EEFBA0" w14:textId="77777777" w:rsidR="00583382" w:rsidRDefault="00000000">
      <w:pPr>
        <w:pStyle w:val="11"/>
        <w:rPr>
          <w:rFonts w:ascii="等线" w:eastAsia="等线" w:hAnsi="等线"/>
        </w:rPr>
      </w:pPr>
      <w:r>
        <w:rPr>
          <w:rFonts w:ascii="等线" w:eastAsia="等线" w:hAnsi="等线"/>
        </w:rPr>
        <w:t>[9]</w:t>
      </w:r>
      <w:r>
        <w:rPr>
          <w:rFonts w:ascii="等线" w:eastAsia="等线" w:hAnsi="等线"/>
        </w:rPr>
        <w:tab/>
        <w:t>梁洋. 医学生心理健康问题分析及思想政治工作对策思考[J/OL]. 世界最新医学信息文摘, 2018, 18(48</w:t>
      </w:r>
      <w:r>
        <w:rPr>
          <w:rFonts w:ascii="等线" w:eastAsia="等线" w:hAnsi="等线" w:hint="eastAsia"/>
        </w:rPr>
        <w:t>)</w:t>
      </w:r>
      <w:r>
        <w:rPr>
          <w:rFonts w:ascii="等线" w:eastAsia="等线" w:hAnsi="等线"/>
        </w:rPr>
        <w:t>.</w:t>
      </w:r>
    </w:p>
    <w:p w14:paraId="1238177F" w14:textId="77777777" w:rsidR="00583382" w:rsidRDefault="00000000">
      <w:pPr>
        <w:pStyle w:val="11"/>
        <w:rPr>
          <w:rFonts w:ascii="等线" w:eastAsia="等线" w:hAnsi="等线"/>
        </w:rPr>
      </w:pPr>
      <w:r>
        <w:rPr>
          <w:rFonts w:ascii="等线" w:eastAsia="等线" w:hAnsi="等线"/>
        </w:rPr>
        <w:t>[10]</w:t>
      </w:r>
      <w:r>
        <w:rPr>
          <w:rFonts w:ascii="等线" w:eastAsia="等线" w:hAnsi="等线"/>
        </w:rPr>
        <w:tab/>
        <w:t>田蕾, 孙宝志. 新冠战疫背景转化式学习理论带给医学人才培养路径的思考[J]. 医学教育管理, 2020, 6(5).</w:t>
      </w:r>
    </w:p>
    <w:p w14:paraId="0CEA2BF8" w14:textId="77777777" w:rsidR="00583382" w:rsidRDefault="00000000">
      <w:pPr>
        <w:pStyle w:val="11"/>
        <w:rPr>
          <w:rFonts w:ascii="等线" w:eastAsia="等线" w:hAnsi="等线"/>
        </w:rPr>
      </w:pPr>
      <w:r>
        <w:rPr>
          <w:rFonts w:ascii="等线" w:eastAsia="等线" w:hAnsi="等线"/>
        </w:rPr>
        <w:t>[11]</w:t>
      </w:r>
      <w:r>
        <w:rPr>
          <w:rFonts w:ascii="等线" w:eastAsia="等线" w:hAnsi="等线"/>
        </w:rPr>
        <w:tab/>
        <w:t>胡光丽, 原玲玲. 医学研究生心理问题来源与分析[J]. 分子影像学杂志, 2014, 37(3).</w:t>
      </w:r>
    </w:p>
    <w:p w14:paraId="0EA591DA" w14:textId="77777777" w:rsidR="00583382" w:rsidRDefault="00000000">
      <w:r>
        <w:fldChar w:fldCharType="end"/>
      </w:r>
      <w:r>
        <w:t xml:space="preserve">          </w:t>
      </w:r>
    </w:p>
    <w:sectPr w:rsidR="005833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71B7F" w14:textId="77777777" w:rsidR="00E31FEC" w:rsidRDefault="00E31FEC" w:rsidP="005D3C7E">
      <w:r>
        <w:separator/>
      </w:r>
    </w:p>
  </w:endnote>
  <w:endnote w:type="continuationSeparator" w:id="0">
    <w:p w14:paraId="2643AFB3" w14:textId="77777777" w:rsidR="00E31FEC" w:rsidRDefault="00E31FEC" w:rsidP="005D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6101" w14:textId="77777777" w:rsidR="00E31FEC" w:rsidRDefault="00E31FEC" w:rsidP="005D3C7E">
      <w:r>
        <w:separator/>
      </w:r>
    </w:p>
  </w:footnote>
  <w:footnote w:type="continuationSeparator" w:id="0">
    <w:p w14:paraId="2AAAA9B0" w14:textId="77777777" w:rsidR="00E31FEC" w:rsidRDefault="00E31FEC" w:rsidP="005D3C7E">
      <w:r>
        <w:continuationSeparator/>
      </w:r>
    </w:p>
  </w:footnote>
  <w:footnote w:id="1">
    <w:p w14:paraId="4ADADE39" w14:textId="194E4132" w:rsidR="003E6087" w:rsidRPr="003E6087" w:rsidRDefault="003E6087">
      <w:pPr>
        <w:pStyle w:val="ab"/>
      </w:pPr>
      <w:r>
        <w:rPr>
          <w:rStyle w:val="ae"/>
        </w:rPr>
        <w:footnoteRef/>
      </w:r>
      <w:r>
        <w:rPr>
          <w:rFonts w:hint="eastAsia"/>
        </w:rPr>
        <w:t>基金：吉林大学第一医院2</w:t>
      </w:r>
      <w:r>
        <w:t>021</w:t>
      </w:r>
      <w:r>
        <w:rPr>
          <w:rFonts w:hint="eastAsia"/>
        </w:rPr>
        <w:t>年研究生思想政治教育课题 课题编号y</w:t>
      </w:r>
      <w:r>
        <w:t>js2021034</w:t>
      </w:r>
    </w:p>
  </w:footnote>
  <w:footnote w:id="2">
    <w:p w14:paraId="71B2B248" w14:textId="621569A1" w:rsidR="003E6087" w:rsidRDefault="005D3C7E">
      <w:pPr>
        <w:pStyle w:val="ab"/>
      </w:pPr>
      <w:r>
        <w:rPr>
          <w:rStyle w:val="ae"/>
        </w:rPr>
        <w:footnoteRef/>
      </w:r>
      <w:r>
        <w:t xml:space="preserve"> </w:t>
      </w:r>
      <w:r w:rsidR="003E6087">
        <w:rPr>
          <w:rFonts w:hint="eastAsia"/>
        </w:rPr>
        <w:t>第一作者：李悦（1</w:t>
      </w:r>
      <w:r w:rsidR="003E6087">
        <w:t>998</w:t>
      </w:r>
      <w:r w:rsidR="003E6087">
        <w:rPr>
          <w:rFonts w:hint="eastAsia"/>
        </w:rPr>
        <w:t>年0</w:t>
      </w:r>
      <w:r w:rsidR="003E6087">
        <w:t>8</w:t>
      </w:r>
      <w:r w:rsidR="003E6087">
        <w:rPr>
          <w:rFonts w:hint="eastAsia"/>
        </w:rPr>
        <w:t>月）、女、研究生、麻醉专业</w:t>
      </w:r>
    </w:p>
  </w:footnote>
  <w:footnote w:id="3">
    <w:p w14:paraId="7398C96D" w14:textId="5852848E" w:rsidR="003E6087" w:rsidRDefault="003E6087">
      <w:pPr>
        <w:pStyle w:val="ab"/>
      </w:pPr>
      <w:r>
        <w:rPr>
          <w:rStyle w:val="ae"/>
        </w:rPr>
        <w:footnoteRef/>
      </w:r>
      <w:r>
        <w:t xml:space="preserve"> </w:t>
      </w:r>
      <w:r>
        <w:rPr>
          <w:rFonts w:hint="eastAsia"/>
        </w:rPr>
        <w:t>通讯作者：</w:t>
      </w:r>
      <w:proofErr w:type="gramStart"/>
      <w:r>
        <w:rPr>
          <w:rFonts w:hint="eastAsia"/>
        </w:rPr>
        <w:t>刘环秋</w:t>
      </w:r>
      <w:proofErr w:type="gramEnd"/>
      <w:r w:rsidR="00A8092A">
        <w:rPr>
          <w:rFonts w:hint="eastAsia"/>
        </w:rPr>
        <w:t xml:space="preserve"> </w:t>
      </w:r>
      <w:r>
        <w:rPr>
          <w:rFonts w:hint="eastAsia"/>
        </w:rPr>
        <w:t>邮箱liuhq</w:t>
      </w:r>
      <w:r>
        <w:t>@</w:t>
      </w:r>
      <w:r>
        <w:rPr>
          <w:rFonts w:hint="eastAsia"/>
        </w:rPr>
        <w:t>jlu.</w:t>
      </w:r>
      <w:r>
        <w:t>edu.cn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82"/>
    <w:rsid w:val="003E6087"/>
    <w:rsid w:val="00583382"/>
    <w:rsid w:val="005D3C7E"/>
    <w:rsid w:val="00A8092A"/>
    <w:rsid w:val="00E31FEC"/>
    <w:rsid w:val="00F85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B93A"/>
  <w15:docId w15:val="{1543D5F5-1F5F-46F9-A7DC-A6BF0A84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TOC3">
    <w:name w:val="toc 3"/>
    <w:basedOn w:val="a"/>
    <w:next w:val="a"/>
    <w:uiPriority w:val="39"/>
    <w:unhideWhenUsed/>
    <w:qFormat/>
    <w:pPr>
      <w:widowControl/>
      <w:spacing w:after="100" w:line="259" w:lineRule="auto"/>
      <w:ind w:left="440"/>
      <w:jc w:val="left"/>
    </w:pPr>
    <w:rPr>
      <w:rFonts w:cs="Times New Roman"/>
      <w:kern w:val="0"/>
      <w:sz w:val="22"/>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cs="Times New Roman"/>
      <w:kern w:val="0"/>
      <w:sz w:val="22"/>
    </w:rPr>
  </w:style>
  <w:style w:type="paragraph" w:styleId="ab">
    <w:name w:val="footnote text"/>
    <w:basedOn w:val="a"/>
    <w:link w:val="ac"/>
    <w:uiPriority w:val="99"/>
    <w:unhideWhenUsed/>
    <w:qFormat/>
    <w:pPr>
      <w:snapToGrid w:val="0"/>
      <w:jc w:val="left"/>
    </w:pPr>
    <w:rPr>
      <w:sz w:val="18"/>
      <w:szCs w:val="18"/>
    </w:rPr>
  </w:style>
  <w:style w:type="paragraph" w:styleId="TOC2">
    <w:name w:val="toc 2"/>
    <w:basedOn w:val="a"/>
    <w:next w:val="a"/>
    <w:uiPriority w:val="39"/>
    <w:unhideWhenUsed/>
    <w:qFormat/>
    <w:pPr>
      <w:widowControl/>
      <w:spacing w:after="100" w:line="259" w:lineRule="auto"/>
      <w:ind w:left="220"/>
      <w:jc w:val="left"/>
    </w:pPr>
    <w:rPr>
      <w:rFonts w:cs="Times New Roman"/>
      <w:kern w:val="0"/>
      <w:sz w:val="22"/>
    </w:rPr>
  </w:style>
  <w:style w:type="character" w:styleId="ad">
    <w:name w:val="annotation reference"/>
    <w:basedOn w:val="a0"/>
    <w:uiPriority w:val="99"/>
    <w:unhideWhenUsed/>
    <w:qFormat/>
    <w:rPr>
      <w:sz w:val="21"/>
      <w:szCs w:val="21"/>
    </w:rPr>
  </w:style>
  <w:style w:type="character" w:styleId="ae">
    <w:name w:val="footnote reference"/>
    <w:basedOn w:val="a0"/>
    <w:uiPriority w:val="99"/>
    <w:unhideWhenUsed/>
    <w:qFormat/>
    <w:rPr>
      <w:vertAlign w:val="superscript"/>
    </w:rPr>
  </w:style>
  <w:style w:type="character" w:customStyle="1" w:styleId="10">
    <w:name w:val="标题 1 字符"/>
    <w:basedOn w:val="a0"/>
    <w:link w:val="1"/>
    <w:uiPriority w:val="9"/>
    <w:qFormat/>
    <w:rPr>
      <w:b/>
      <w:bCs/>
      <w:kern w:val="44"/>
      <w:sz w:val="36"/>
      <w:szCs w:val="44"/>
    </w:rPr>
  </w:style>
  <w:style w:type="character" w:customStyle="1" w:styleId="ac">
    <w:name w:val="脚注文本 字符"/>
    <w:basedOn w:val="a0"/>
    <w:link w:val="ab"/>
    <w:uiPriority w:val="99"/>
    <w:semiHidden/>
    <w:qFormat/>
    <w:rPr>
      <w:sz w:val="18"/>
      <w:szCs w:val="18"/>
    </w:rPr>
  </w:style>
  <w:style w:type="paragraph" w:customStyle="1" w:styleId="11">
    <w:name w:val="书目1"/>
    <w:basedOn w:val="a"/>
    <w:next w:val="a"/>
    <w:uiPriority w:val="37"/>
    <w:unhideWhenUsed/>
    <w:qFormat/>
    <w:pPr>
      <w:tabs>
        <w:tab w:val="left" w:pos="384"/>
      </w:tabs>
      <w:ind w:left="384" w:hanging="384"/>
    </w:pPr>
  </w:style>
  <w:style w:type="paragraph" w:customStyle="1" w:styleId="12">
    <w:name w:val="列表段落1"/>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6">
    <w:name w:val="批注文字 字符"/>
    <w:basedOn w:val="a0"/>
    <w:link w:val="a4"/>
    <w:uiPriority w:val="99"/>
    <w:semiHidden/>
    <w:qFormat/>
    <w:rPr>
      <w:kern w:val="2"/>
      <w:sz w:val="21"/>
      <w:szCs w:val="22"/>
    </w:rPr>
  </w:style>
  <w:style w:type="character" w:customStyle="1" w:styleId="a5">
    <w:name w:val="批注主题 字符"/>
    <w:basedOn w:val="a6"/>
    <w:link w:val="a3"/>
    <w:uiPriority w:val="99"/>
    <w:semiHidden/>
    <w:qFormat/>
    <w:rPr>
      <w:b/>
      <w:bCs/>
      <w:kern w:val="2"/>
      <w:sz w:val="21"/>
      <w:szCs w:val="22"/>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204EF4E-B7CF-4378-B0DE-3B4742E710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2649</Words>
  <Characters>15104</Characters>
  <Application>Microsoft Office Word</Application>
  <DocSecurity>0</DocSecurity>
  <Lines>125</Lines>
  <Paragraphs>35</Paragraphs>
  <ScaleCrop>false</ScaleCrop>
  <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 丫</dc:creator>
  <cp:lastModifiedBy>doctorly0807@163.com</cp:lastModifiedBy>
  <cp:revision>3</cp:revision>
  <dcterms:created xsi:type="dcterms:W3CDTF">2023-03-11T07:40:00Z</dcterms:created>
  <dcterms:modified xsi:type="dcterms:W3CDTF">2023-03-11T07:40:00Z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zotero-version="6.0.4"&gt;&lt;session id="ySRT5fDK"/&gt;&lt;style id="http://www.zotero.org/styles/china-national-standard-gb-t-7714-2015-numeric" hasBibliography="1" bibliographyStyleHasBeenSet="1"/&gt;&lt;prefs&gt;&lt;pref name="fieldType" value="Field"/</vt:lpwstr>
  </property>
  <property fmtid="{D5CDD505-2E9C-101B-9397-08002B2CF9AE}" pid="3" name="ZOTERO_BREF_bFUwwIxyBmWE_1">
    <vt:lpwstr>ZOTERO_ITEM CSL_CITATION {"citationID":"LGV3wXoF","properties":{"formattedCitation":"\\super [1]\\nosupersub{}","plainCitation":"[1]","noteIndex":0},"citationItems":[{"id":153,"uris":["http://zotero.org/users/9366983/items/SLZIYPUB"],"itemData":{"id":153,</vt:lpwstr>
  </property>
  <property fmtid="{D5CDD505-2E9C-101B-9397-08002B2CF9AE}" pid="4" name="ZOTERO_BREF_bFUwwIxyBmWE_2">
    <vt:lpwstr>"type":"article-journal","abstract":"探讨临床医学专业大学生的心理健康状况及有效干预策略对其心理健康水平的影响。采用分层整体随机抽样的方法,分层抽取三个年级共600名学生,用症状自评量表(SCL-90)进行评估,并对其中60名学生进行多种形式的心理干预,评估干预效果。结果表明临床医学专业大学生与全国大学生常模相比,焦虑、抑郁因子得分高于常模且有显著差异;不同性别、不同年级之间部分因子有显著差异。经过心理干预后,临床医学专业大学生的心理健康状况明显改善。","contai</vt:lpwstr>
  </property>
  <property fmtid="{D5CDD505-2E9C-101B-9397-08002B2CF9AE}" pid="5" name="ZOTERO_BREF_bFUwwIxyBmWE_3">
    <vt:lpwstr>ner-title":"科技与创新","DOI":"10.15913/j.cnki.kjycx.2021.08.022","ISSN":"2095-6835","issue":"8","language":"中文;","page":"63-64+69","source":"CNKI","title":"临床医学专业大学生心理健康状况调查分析及干预","author":[{"family":"汪","given":"昱娟"},{"family":"钱","given":"宇"}],"issued":{"da</vt:lpwstr>
  </property>
  <property fmtid="{D5CDD505-2E9C-101B-9397-08002B2CF9AE}" pid="6" name="ZOTERO_BREF_bFUwwIxyBmWE_4">
    <vt:lpwstr>te-parts":[["2021"]]}}}],"schema":"https://github.com/citation-style-language/schema/raw/master/csl-citation.json"}</vt:lpwstr>
  </property>
  <property fmtid="{D5CDD505-2E9C-101B-9397-08002B2CF9AE}" pid="7" name="ZOTERO_BREF_kl8W3VGQEz4Q_1">
    <vt:lpwstr>ZOTERO_ITEM CSL_CITATION {"citationID":"xiPKqljN","properties":{"formattedCitation":"\\super 1\\nosupersub{}","plainCitation":"1","noteIndex":0},"citationItems":[{"id":153,"uris":["http://zotero.org/users/9366983/items/SLZIYPUB"],"itemData":{"id":153,"typ</vt:lpwstr>
  </property>
  <property fmtid="{D5CDD505-2E9C-101B-9397-08002B2CF9AE}" pid="8" name="ZOTERO_BREF_kl8W3VGQEz4Q_2">
    <vt:lpwstr>e":"article-journal","abstract":"探讨临床医学专业大学生的心理健康状况及有效干预策略对其心理健康水平的影响。采用分层整体随机抽样的方法,分层抽取三个年级共600名学生,用症状自评量表(SCL-90)进行评估,并对其中60名学生进行多种形式的心理干预,评估干预效果。结果表明临床医学专业大学生与全国大学生常模相比,焦虑、抑郁因子得分高于常模且有显著差异;不同性别、不同年级之间部分因子有显著差异。经过心理干预后,临床医学专业大学生的心理健康状况明显改善。","container-</vt:lpwstr>
  </property>
  <property fmtid="{D5CDD505-2E9C-101B-9397-08002B2CF9AE}" pid="9" name="ZOTERO_BREF_kl8W3VGQEz4Q_3">
    <vt:lpwstr>title":"科技与创新","DOI":"10.15913/j.cnki.kjycx.2021.08.022","ISSN":"2095-6835","issue":"8","language":"中文;","page":"63-64+69","source":"CNKI","title":"临床医学专业大学生心理健康状况调查分析及干预","author":[{"family":"汪","given":"昱娟"},{"family":"钱","given":"宇"}],"issued":{"date-p</vt:lpwstr>
  </property>
  <property fmtid="{D5CDD505-2E9C-101B-9397-08002B2CF9AE}" pid="10" name="ZOTERO_BREF_kl8W3VGQEz4Q_4">
    <vt:lpwstr>arts":[["2021"]]}}}],"schema":"https://github.com/citation-style-language/schema/raw/master/csl-citation.json"}</vt:lpwstr>
  </property>
  <property fmtid="{D5CDD505-2E9C-101B-9397-08002B2CF9AE}" pid="11" name="ZOTERO_PREF_2">
    <vt:lpwstr>&gt;&lt;/prefs&gt;&lt;/data&gt;</vt:lpwstr>
  </property>
  <property fmtid="{D5CDD505-2E9C-101B-9397-08002B2CF9AE}" pid="12" name="ZOTERO_BREF_gWDcYFa3rjqe_1">
    <vt:lpwstr>ZOTERO_ITEM CSL_CITATION {"citationID":"golKlq5Q","properties":{"formattedCitation":"\\super 1\\nosupersub{}","plainCitation":"1","noteIndex":0},"citationItems":[{"id":153,"uris":["http://zotero.org/users/9366983/items/SLZIYPUB"],"itemData":{"id":153,"typ</vt:lpwstr>
  </property>
  <property fmtid="{D5CDD505-2E9C-101B-9397-08002B2CF9AE}" pid="13" name="ZOTERO_BREF_gWDcYFa3rjqe_2">
    <vt:lpwstr>e":"article-journal","abstract":"探讨临床医学专业大学生的心理健康状况及有效干预策略对其心理健康水平的影响。采用分层整体随机抽样的方法,分层抽取三个年级共600名学生,用症状自评量表(SCL-90)进行评估,并对其中60名学生进行多种形式的心理干预,评估干预效果。结果表明临床医学专业大学生与全国大学生常模相比,焦虑、抑郁因子得分高于常模且有显著差异;不同性别、不同年级之间部分因子有显著差异。经过心理干预后,临床医学专业大学生的心理健康状况明显改善。","container-</vt:lpwstr>
  </property>
  <property fmtid="{D5CDD505-2E9C-101B-9397-08002B2CF9AE}" pid="14" name="ZOTERO_BREF_gWDcYFa3rjqe_3">
    <vt:lpwstr>title":"科技与创新","DOI":"10.15913/j.cnki.kjycx.2021.08.022","ISSN":"2095-6835","issue":"8","language":"中文;","page":"63-64+69","source":"CNKI","title":"临床医学专业大学生心理健康状况调查分析及干预","author":[{"family":"汪","given":"昱娟"},{"family":"钱","given":"宇"}],"issued":{"date-p</vt:lpwstr>
  </property>
  <property fmtid="{D5CDD505-2E9C-101B-9397-08002B2CF9AE}" pid="15" name="ZOTERO_BREF_gWDcYFa3rjqe_4">
    <vt:lpwstr>arts":[["2021"]]}}}],"schema":"https://github.com/citation-style-language/schema/raw/master/csl-citation.json"}</vt:lpwstr>
  </property>
  <property fmtid="{D5CDD505-2E9C-101B-9397-08002B2CF9AE}" pid="16" name="ZOTERO_BREF_i5IP7qRT59pr_1">
    <vt:lpwstr>ZOTERO_TEMP</vt:lpwstr>
  </property>
  <property fmtid="{D5CDD505-2E9C-101B-9397-08002B2CF9AE}" pid="17" name="ZOTERO_BREF_6Rcn3OD0A7VC_1">
    <vt:lpwstr>ZOTERO_TEMP</vt:lpwstr>
  </property>
  <property fmtid="{D5CDD505-2E9C-101B-9397-08002B2CF9AE}" pid="18" name="ZOTERO_BREF_eYx2e1aTfPXv_1">
    <vt:lpwstr>ZOTERO_ITEM CSL_CITATION {"citationID":"hvO4WqD9","properties":{"formattedCitation":"\\super [1]\\nosupersub{}","plainCitation":"[1]","noteIndex":0},"citationItems":[{"id":153,"uris":["http://zotero.org/users/9366983/items/SLZIYPUB"],"itemData":{"id":153,</vt:lpwstr>
  </property>
  <property fmtid="{D5CDD505-2E9C-101B-9397-08002B2CF9AE}" pid="19" name="ZOTERO_BREF_eYx2e1aTfPXv_2">
    <vt:lpwstr>"type":"article-journal","abstract":"探讨临床医学专业大学生的心理健康状况及有效干预策略对其心理健康水平的影响。采用分层整体随机抽样的方法,分层抽取三个年级共600名学生,用症状自评量表(SCL-90)进行评估,并对其中60名学生进行多种形式的心理干预,评估干预效果。结果表明临床医学专业大学生与全国大学生常模相比,焦虑、抑郁因子得分高于常模且有显著差异;不同性别、不同年级之间部分因子有显著差异。经过心理干预后,临床医学专业大学生的心理健康状况明显改善。","contai</vt:lpwstr>
  </property>
  <property fmtid="{D5CDD505-2E9C-101B-9397-08002B2CF9AE}" pid="20" name="ZOTERO_BREF_eYx2e1aTfPXv_3">
    <vt:lpwstr>ner-title":"科技与创新","DOI":"10.15913/j.cnki.kjycx.2021.08.022","ISSN":"2095-6835","issue":"8","language":"中文;","page":"63-64+69","source":"CNKI","title":"临床医学专业大学生心理健康状况调查分析及干预","author":[{"family":"汪","given":"昱娟"},{"family":"钱","given":"宇"}],"issued":{"da</vt:lpwstr>
  </property>
  <property fmtid="{D5CDD505-2E9C-101B-9397-08002B2CF9AE}" pid="21" name="ZOTERO_BREF_eYx2e1aTfPXv_4">
    <vt:lpwstr>te-parts":[["2021"]]}}}],"schema":"https://github.com/citation-style-language/schema/raw/master/csl-citation.json"}</vt:lpwstr>
  </property>
  <property fmtid="{D5CDD505-2E9C-101B-9397-08002B2CF9AE}" pid="22" name="ZOTERO_BREF_ryAaWLInxYNo_1">
    <vt:lpwstr>ZOTERO_TEMP</vt:lpwstr>
  </property>
  <property fmtid="{D5CDD505-2E9C-101B-9397-08002B2CF9AE}" pid="23" name="ZOTERO_BREF_11Ayb8dUNVeZ_1">
    <vt:lpwstr>ZOTERO_TEMP</vt:lpwstr>
  </property>
  <property fmtid="{D5CDD505-2E9C-101B-9397-08002B2CF9AE}" pid="24" name="KSOProductBuildVer">
    <vt:lpwstr>2052-11.34.2</vt:lpwstr>
  </property>
  <property fmtid="{D5CDD505-2E9C-101B-9397-08002B2CF9AE}" pid="25" name="ICV">
    <vt:lpwstr>120CBCAEBF82E724B9E6E863106F44BB_32</vt:lpwstr>
  </property>
</Properties>
</file>