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b/>
          <w:bCs/>
          <w:sz w:val="32"/>
          <w:szCs w:val="32"/>
          <w:lang w:val="en" w:eastAsia="zh-CN"/>
        </w:rPr>
      </w:pPr>
      <w:r>
        <w:rPr>
          <w:b/>
          <w:bCs/>
          <w:sz w:val="32"/>
          <w:szCs w:val="32"/>
          <w:lang w:val="en" w:eastAsia="zh-CN"/>
        </w:rPr>
        <w:t>发展</w:t>
      </w:r>
      <w:r>
        <w:rPr>
          <w:rFonts w:hint="eastAsia"/>
          <w:b/>
          <w:bCs/>
          <w:sz w:val="32"/>
          <w:szCs w:val="32"/>
          <w:lang w:val="en" w:eastAsia="zh-CN"/>
        </w:rPr>
        <w:t>性</w:t>
      </w:r>
      <w:r>
        <w:rPr>
          <w:b/>
          <w:bCs/>
          <w:sz w:val="32"/>
          <w:szCs w:val="32"/>
          <w:lang w:val="en" w:eastAsia="zh-CN"/>
        </w:rPr>
        <w:t>教学思想</w:t>
      </w:r>
      <w:r>
        <w:rPr>
          <w:rFonts w:hint="eastAsia"/>
          <w:b/>
          <w:bCs/>
          <w:sz w:val="32"/>
          <w:szCs w:val="32"/>
          <w:lang w:val="en" w:eastAsia="zh-CN"/>
        </w:rPr>
        <w:t>下</w:t>
      </w:r>
      <w:r>
        <w:rPr>
          <w:b/>
          <w:bCs/>
          <w:sz w:val="32"/>
          <w:szCs w:val="32"/>
          <w:lang w:val="en" w:eastAsia="zh-CN"/>
        </w:rPr>
        <w:t>工科有机化学课程</w:t>
      </w:r>
      <w:r>
        <w:rPr>
          <w:rFonts w:hint="eastAsia"/>
          <w:b/>
          <w:bCs/>
          <w:sz w:val="32"/>
          <w:szCs w:val="32"/>
          <w:lang w:val="en" w:eastAsia="zh-CN"/>
        </w:rPr>
        <w:t>改革</w:t>
      </w:r>
      <w:r>
        <w:rPr>
          <w:b/>
          <w:bCs/>
          <w:sz w:val="32"/>
          <w:szCs w:val="32"/>
          <w:lang w:val="en" w:eastAsia="zh-CN"/>
        </w:rPr>
        <w:t>探讨</w:t>
      </w:r>
    </w:p>
    <w:p>
      <w:pPr>
        <w:pStyle w:val="10"/>
        <w:jc w:val="center"/>
        <w:rPr>
          <w:b/>
          <w:bCs/>
          <w:sz w:val="32"/>
          <w:szCs w:val="32"/>
          <w:lang w:val="en" w:eastAsia="zh-CN"/>
        </w:rPr>
      </w:pPr>
    </w:p>
    <w:p>
      <w:pPr>
        <w:spacing w:line="360" w:lineRule="auto"/>
        <w:jc w:val="center"/>
        <w:rPr>
          <w:rFonts w:ascii="仿宋" w:hAnsi="仿宋" w:eastAsia="仿宋"/>
          <w:szCs w:val="21"/>
          <w:lang w:eastAsia="zh-CN"/>
        </w:rPr>
      </w:pPr>
      <w:r>
        <w:rPr>
          <w:rFonts w:hint="eastAsia" w:ascii="仿宋" w:hAnsi="仿宋" w:eastAsia="仿宋"/>
          <w:szCs w:val="21"/>
          <w:lang w:eastAsia="zh-CN"/>
        </w:rPr>
        <w:t>陈彦逍</w:t>
      </w:r>
      <w:r>
        <w:rPr>
          <w:rStyle w:val="9"/>
          <w:rFonts w:ascii="仿宋" w:hAnsi="仿宋" w:eastAsia="仿宋"/>
          <w:szCs w:val="21"/>
          <w:lang w:eastAsia="zh-CN"/>
        </w:rPr>
        <w:footnoteReference w:id="0"/>
      </w:r>
      <w:r>
        <w:rPr>
          <w:rFonts w:hint="eastAsia" w:ascii="仿宋" w:hAnsi="仿宋" w:eastAsia="仿宋"/>
          <w:szCs w:val="21"/>
          <w:lang w:eastAsia="zh-CN"/>
        </w:rPr>
        <w:t>，李万舜，章鹏，</w:t>
      </w:r>
      <w:r>
        <w:rPr>
          <w:rFonts w:hint="eastAsia" w:ascii="仿宋" w:hAnsi="仿宋" w:eastAsia="仿宋"/>
          <w:szCs w:val="21"/>
          <w:lang w:val="en-US" w:eastAsia="zh-CN"/>
        </w:rPr>
        <w:t xml:space="preserve">李赛 </w:t>
      </w:r>
      <w:r>
        <w:rPr>
          <w:rFonts w:hint="eastAsia" w:ascii="仿宋" w:hAnsi="仿宋" w:eastAsia="仿宋"/>
          <w:szCs w:val="21"/>
          <w:lang w:eastAsia="zh-CN"/>
        </w:rPr>
        <w:t xml:space="preserve"> </w:t>
      </w:r>
      <w:r>
        <w:rPr>
          <w:rFonts w:ascii="仿宋" w:hAnsi="仿宋" w:eastAsia="仿宋"/>
          <w:szCs w:val="21"/>
          <w:lang w:eastAsia="zh-CN"/>
        </w:rPr>
        <w:t xml:space="preserve"> </w:t>
      </w:r>
    </w:p>
    <w:p>
      <w:pPr>
        <w:spacing w:line="360" w:lineRule="auto"/>
        <w:jc w:val="center"/>
        <w:rPr>
          <w:rFonts w:ascii="宋体" w:hAnsi="宋体" w:eastAsia="宋体"/>
          <w:sz w:val="15"/>
          <w:szCs w:val="15"/>
          <w:lang w:eastAsia="zh-CN"/>
        </w:rPr>
      </w:pPr>
      <w:r>
        <w:rPr>
          <w:rFonts w:ascii="宋体" w:hAnsi="宋体" w:eastAsia="宋体"/>
          <w:sz w:val="15"/>
          <w:szCs w:val="15"/>
          <w:lang w:eastAsia="zh-CN"/>
        </w:rPr>
        <w:t>(</w:t>
      </w:r>
      <w:r>
        <w:rPr>
          <w:rFonts w:hint="eastAsia" w:ascii="宋体" w:hAnsi="宋体" w:eastAsia="宋体"/>
          <w:sz w:val="15"/>
          <w:szCs w:val="15"/>
          <w:lang w:eastAsia="zh-CN"/>
        </w:rPr>
        <w:t>四川大学化学工程学院 四川成都 610065</w:t>
      </w:r>
      <w:r>
        <w:rPr>
          <w:rFonts w:ascii="宋体" w:hAnsi="宋体" w:eastAsia="宋体"/>
          <w:sz w:val="15"/>
          <w:szCs w:val="15"/>
          <w:lang w:eastAsia="zh-CN"/>
        </w:rPr>
        <w:t>)</w:t>
      </w:r>
    </w:p>
    <w:p>
      <w:pPr>
        <w:pStyle w:val="10"/>
        <w:ind w:firstLine="0"/>
        <w:rPr>
          <w:sz w:val="32"/>
          <w:szCs w:val="32"/>
          <w:lang w:val="en" w:eastAsia="zh-CN"/>
        </w:rPr>
      </w:pPr>
    </w:p>
    <w:p>
      <w:pPr>
        <w:pStyle w:val="10"/>
        <w:spacing w:line="360" w:lineRule="auto"/>
        <w:rPr>
          <w:color w:val="000000" w:themeColor="text1"/>
          <w:sz w:val="21"/>
          <w:szCs w:val="21"/>
          <w:lang w:val="en" w:eastAsia="zh-CN"/>
        </w:rPr>
      </w:pPr>
      <w:r>
        <w:rPr>
          <w:rFonts w:hint="eastAsia"/>
          <w:b/>
          <w:bCs/>
          <w:color w:val="000000" w:themeColor="text1"/>
          <w:sz w:val="21"/>
          <w:szCs w:val="21"/>
          <w:lang w:val="en" w:eastAsia="zh-CN"/>
        </w:rPr>
        <w:t>摘要</w:t>
      </w:r>
      <w:r>
        <w:rPr>
          <w:b/>
          <w:bCs/>
          <w:color w:val="000000" w:themeColor="text1"/>
          <w:sz w:val="21"/>
          <w:szCs w:val="21"/>
          <w:lang w:val="en" w:eastAsia="zh-CN"/>
        </w:rPr>
        <w:t>:</w:t>
      </w:r>
      <w:r>
        <w:rPr>
          <w:color w:val="000000" w:themeColor="text1"/>
          <w:sz w:val="21"/>
          <w:szCs w:val="21"/>
          <w:lang w:val="en" w:eastAsia="zh-CN"/>
        </w:rPr>
        <w:t>根据化学化工学生不同的学科背景、不同的认知基础和学习习惯</w:t>
      </w:r>
      <w:r>
        <w:rPr>
          <w:rFonts w:hint="eastAsia"/>
          <w:color w:val="000000" w:themeColor="text1"/>
          <w:sz w:val="21"/>
          <w:szCs w:val="21"/>
          <w:lang w:val="en" w:eastAsia="zh-CN"/>
        </w:rPr>
        <w:t>以及</w:t>
      </w:r>
      <w:r>
        <w:rPr>
          <w:color w:val="000000" w:themeColor="text1"/>
          <w:sz w:val="21"/>
          <w:szCs w:val="21"/>
          <w:lang w:val="en" w:eastAsia="zh-CN"/>
        </w:rPr>
        <w:t>有机化学课程特色,把发展性教学方法</w:t>
      </w:r>
      <w:r>
        <w:rPr>
          <w:rFonts w:hint="eastAsia"/>
          <w:color w:val="000000" w:themeColor="text1"/>
          <w:sz w:val="21"/>
          <w:szCs w:val="21"/>
          <w:lang w:val="en" w:eastAsia="zh-CN"/>
        </w:rPr>
        <w:t>融入</w:t>
      </w:r>
      <w:r>
        <w:rPr>
          <w:color w:val="000000" w:themeColor="text1"/>
          <w:sz w:val="21"/>
          <w:szCs w:val="21"/>
          <w:lang w:val="en" w:eastAsia="zh-CN"/>
        </w:rPr>
        <w:t>基础有机化学课程中,建立"学生为主,教师为辅"的新教学方法;以非标化、过程化、</w:t>
      </w:r>
      <w:r>
        <w:rPr>
          <w:rFonts w:hint="eastAsia"/>
          <w:color w:val="000000" w:themeColor="text1"/>
          <w:sz w:val="21"/>
          <w:szCs w:val="21"/>
          <w:lang w:val="en" w:eastAsia="zh-CN"/>
        </w:rPr>
        <w:t>信息</w:t>
      </w:r>
      <w:r>
        <w:rPr>
          <w:color w:val="000000" w:themeColor="text1"/>
          <w:sz w:val="21"/>
          <w:szCs w:val="21"/>
          <w:lang w:val="en" w:eastAsia="zh-CN"/>
        </w:rPr>
        <w:t>化等多维的教学模式贯彻贯通</w:t>
      </w:r>
      <w:r>
        <w:rPr>
          <w:rFonts w:hint="eastAsia"/>
          <w:color w:val="000000" w:themeColor="text1"/>
          <w:sz w:val="21"/>
          <w:szCs w:val="21"/>
          <w:lang w:val="en" w:eastAsia="zh-CN"/>
        </w:rPr>
        <w:t>课</w:t>
      </w:r>
      <w:r>
        <w:rPr>
          <w:color w:val="000000" w:themeColor="text1"/>
          <w:sz w:val="21"/>
          <w:szCs w:val="21"/>
          <w:lang w:val="en" w:eastAsia="zh-CN"/>
        </w:rPr>
        <w:t>前、</w:t>
      </w:r>
      <w:r>
        <w:rPr>
          <w:rFonts w:hint="eastAsia"/>
          <w:color w:val="000000" w:themeColor="text1"/>
          <w:sz w:val="21"/>
          <w:szCs w:val="21"/>
          <w:lang w:val="en" w:eastAsia="zh-CN"/>
        </w:rPr>
        <w:t>课堂</w:t>
      </w:r>
      <w:r>
        <w:rPr>
          <w:color w:val="000000" w:themeColor="text1"/>
          <w:sz w:val="21"/>
          <w:szCs w:val="21"/>
          <w:lang w:val="en" w:eastAsia="zh-CN"/>
        </w:rPr>
        <w:t>、课后,充分地调动学生学习积极性,增强学习的实效性。</w:t>
      </w:r>
    </w:p>
    <w:p>
      <w:pPr>
        <w:pStyle w:val="10"/>
        <w:spacing w:line="360" w:lineRule="auto"/>
        <w:rPr>
          <w:color w:val="000000" w:themeColor="text1"/>
          <w:sz w:val="21"/>
          <w:szCs w:val="21"/>
          <w:lang w:val="en" w:eastAsia="zh-CN"/>
        </w:rPr>
      </w:pPr>
      <w:r>
        <w:rPr>
          <w:b/>
          <w:bCs/>
          <w:color w:val="000000" w:themeColor="text1"/>
          <w:sz w:val="21"/>
          <w:szCs w:val="21"/>
          <w:lang w:val="en" w:eastAsia="zh-CN"/>
        </w:rPr>
        <w:t>关键词:</w:t>
      </w:r>
      <w:r>
        <w:rPr>
          <w:color w:val="000000" w:themeColor="text1"/>
          <w:sz w:val="21"/>
          <w:szCs w:val="21"/>
          <w:lang w:val="en" w:eastAsia="zh-CN"/>
        </w:rPr>
        <w:t>发展性教育;有机化学;教学改革;思政教育</w:t>
      </w:r>
    </w:p>
    <w:p>
      <w:pPr>
        <w:pStyle w:val="5"/>
        <w:spacing w:before="0" w:beforeAutospacing="0" w:after="0" w:afterAutospacing="0" w:line="360" w:lineRule="auto"/>
        <w:ind w:firstLine="422" w:firstLineChars="200"/>
        <w:jc w:val="both"/>
        <w:rPr>
          <w:rFonts w:ascii="Times New Roman" w:hAnsi="Times New Roman" w:cs="Times New Roman"/>
          <w:b/>
          <w:bCs/>
          <w:color w:val="000000" w:themeColor="text1"/>
          <w:kern w:val="2"/>
          <w:sz w:val="21"/>
          <w:szCs w:val="21"/>
        </w:rPr>
      </w:pPr>
      <w:r>
        <w:rPr>
          <w:rFonts w:hint="eastAsia" w:ascii="黑体" w:hAnsi="黑体" w:eastAsia="黑体" w:cs="Times New Roman"/>
          <w:b/>
          <w:bCs/>
          <w:color w:val="000000" w:themeColor="text1"/>
          <w:kern w:val="2"/>
          <w:sz w:val="21"/>
          <w:szCs w:val="21"/>
        </w:rPr>
        <w:t>中图法分类号：</w:t>
      </w:r>
      <w:r>
        <w:rPr>
          <w:rFonts w:ascii="Times New Roman" w:hAnsi="Times New Roman" w:cs="Times New Roman"/>
          <w:b/>
          <w:bCs/>
          <w:color w:val="000000" w:themeColor="text1"/>
          <w:kern w:val="2"/>
          <w:sz w:val="21"/>
          <w:szCs w:val="21"/>
        </w:rPr>
        <w:t>G64，O62</w:t>
      </w:r>
    </w:p>
    <w:p>
      <w:pPr>
        <w:pStyle w:val="5"/>
        <w:spacing w:before="0" w:beforeAutospacing="0" w:after="0" w:afterAutospacing="0" w:line="360" w:lineRule="auto"/>
        <w:ind w:firstLine="422" w:firstLineChars="200"/>
        <w:jc w:val="both"/>
        <w:rPr>
          <w:rFonts w:ascii="Times New Roman" w:hAnsi="Times New Roman" w:cs="Times New Roman"/>
          <w:b/>
          <w:bCs/>
          <w:color w:val="000000" w:themeColor="text1"/>
          <w:kern w:val="2"/>
          <w:sz w:val="21"/>
          <w:szCs w:val="21"/>
        </w:rPr>
      </w:pPr>
    </w:p>
    <w:p>
      <w:pPr>
        <w:pStyle w:val="10"/>
        <w:spacing w:line="360" w:lineRule="auto"/>
        <w:rPr>
          <w:color w:val="000000" w:themeColor="text1"/>
          <w:sz w:val="21"/>
          <w:szCs w:val="21"/>
          <w:lang w:eastAsia="zh-CN"/>
        </w:rPr>
      </w:pPr>
      <w:r>
        <w:rPr>
          <w:rFonts w:hint="eastAsia"/>
          <w:color w:val="000000" w:themeColor="text1"/>
          <w:sz w:val="21"/>
          <w:szCs w:val="21"/>
          <w:lang w:eastAsia="zh-CN"/>
        </w:rPr>
        <w:t>[作者简介] 陈彦逍（19</w:t>
      </w:r>
      <w:r>
        <w:rPr>
          <w:color w:val="000000" w:themeColor="text1"/>
          <w:sz w:val="21"/>
          <w:szCs w:val="21"/>
          <w:lang w:eastAsia="zh-CN"/>
        </w:rPr>
        <w:t>75</w:t>
      </w:r>
      <w:r>
        <w:rPr>
          <w:rFonts w:hint="eastAsia"/>
          <w:color w:val="000000" w:themeColor="text1"/>
          <w:sz w:val="21"/>
          <w:szCs w:val="21"/>
          <w:lang w:eastAsia="zh-CN"/>
        </w:rPr>
        <w:t>—），女，四川广安人，博士，四川大学化学工程学院 副教授，主要从事功能材料设计与合成研究</w:t>
      </w:r>
      <w:r>
        <w:rPr>
          <w:color w:val="000000" w:themeColor="text1"/>
          <w:sz w:val="21"/>
          <w:szCs w:val="21"/>
          <w:lang w:eastAsia="zh-CN"/>
        </w:rPr>
        <w:t xml:space="preserve"> </w:t>
      </w:r>
    </w:p>
    <w:p>
      <w:pPr>
        <w:pStyle w:val="10"/>
        <w:spacing w:line="360" w:lineRule="auto"/>
        <w:rPr>
          <w:color w:val="000000" w:themeColor="text1"/>
          <w:sz w:val="21"/>
          <w:szCs w:val="21"/>
          <w:lang w:eastAsia="zh-CN"/>
        </w:rPr>
      </w:pPr>
    </w:p>
    <w:p>
      <w:pPr>
        <w:pStyle w:val="10"/>
        <w:spacing w:line="360" w:lineRule="auto"/>
        <w:rPr>
          <w:color w:val="000000" w:themeColor="text1"/>
          <w:sz w:val="21"/>
          <w:szCs w:val="21"/>
          <w:lang w:val="en" w:eastAsia="zh-CN"/>
        </w:rPr>
      </w:pPr>
      <w:r>
        <w:rPr>
          <w:color w:val="000000" w:themeColor="text1"/>
          <w:sz w:val="21"/>
          <w:szCs w:val="21"/>
          <w:lang w:val="en" w:eastAsia="zh-CN"/>
        </w:rPr>
        <w:t>近年来,随着慕课、微课</w:t>
      </w:r>
      <w:r>
        <w:rPr>
          <w:rFonts w:hint="eastAsia"/>
          <w:color w:val="000000" w:themeColor="text1"/>
          <w:sz w:val="21"/>
          <w:szCs w:val="21"/>
          <w:lang w:val="en" w:eastAsia="zh-CN"/>
        </w:rPr>
        <w:t>的</w:t>
      </w:r>
      <w:r>
        <w:rPr>
          <w:color w:val="000000" w:themeColor="text1"/>
          <w:sz w:val="21"/>
          <w:szCs w:val="21"/>
          <w:lang w:val="en" w:eastAsia="zh-CN"/>
        </w:rPr>
        <w:t>发展,各类免费的、低收费的教育网络资源不断涌现,学</w:t>
      </w:r>
      <w:r>
        <w:rPr>
          <w:rFonts w:hint="eastAsia"/>
          <w:color w:val="000000" w:themeColor="text1"/>
          <w:sz w:val="21"/>
          <w:szCs w:val="21"/>
          <w:lang w:val="en" w:eastAsia="zh-CN"/>
        </w:rPr>
        <w:t>生</w:t>
      </w:r>
      <w:r>
        <w:rPr>
          <w:color w:val="000000" w:themeColor="text1"/>
          <w:sz w:val="21"/>
          <w:szCs w:val="21"/>
          <w:lang w:val="en" w:eastAsia="zh-CN"/>
        </w:rPr>
        <w:t>获得知识的途径也日益丰富。当前大学生的</w:t>
      </w:r>
      <w:r>
        <w:rPr>
          <w:rFonts w:hint="eastAsia"/>
          <w:color w:val="000000" w:themeColor="text1"/>
          <w:sz w:val="21"/>
          <w:szCs w:val="21"/>
          <w:lang w:val="en" w:eastAsia="zh-CN"/>
        </w:rPr>
        <w:t>学习</w:t>
      </w:r>
      <w:r>
        <w:rPr>
          <w:color w:val="000000" w:themeColor="text1"/>
          <w:sz w:val="21"/>
          <w:szCs w:val="21"/>
          <w:lang w:val="en" w:eastAsia="zh-CN"/>
        </w:rPr>
        <w:t>习惯与性格特点都出现了很大不同,原先"以知识为中心"的填鸭式教学已跟不上新时期的课堂,教学</w:t>
      </w:r>
      <w:r>
        <w:rPr>
          <w:rFonts w:hint="eastAsia"/>
          <w:color w:val="000000" w:themeColor="text1"/>
          <w:sz w:val="21"/>
          <w:szCs w:val="21"/>
          <w:lang w:val="en" w:eastAsia="zh-CN"/>
        </w:rPr>
        <w:t>模式</w:t>
      </w:r>
      <w:r>
        <w:rPr>
          <w:color w:val="000000" w:themeColor="text1"/>
          <w:sz w:val="21"/>
          <w:szCs w:val="21"/>
          <w:lang w:val="en" w:eastAsia="zh-CN"/>
        </w:rPr>
        <w:t>需要转换,要向"以</w:t>
      </w:r>
      <w:r>
        <w:rPr>
          <w:rFonts w:hint="eastAsia"/>
          <w:color w:val="000000" w:themeColor="text1"/>
          <w:sz w:val="21"/>
          <w:szCs w:val="21"/>
          <w:lang w:val="en" w:eastAsia="zh-CN"/>
        </w:rPr>
        <w:t>学</w:t>
      </w:r>
      <w:r>
        <w:rPr>
          <w:color w:val="000000" w:themeColor="text1"/>
          <w:sz w:val="21"/>
          <w:szCs w:val="21"/>
          <w:lang w:val="en" w:eastAsia="zh-CN"/>
        </w:rPr>
        <w:t>为中心"转型,</w:t>
      </w:r>
      <w:r>
        <w:rPr>
          <w:rFonts w:hint="eastAsia"/>
          <w:color w:val="000000" w:themeColor="text1"/>
          <w:sz w:val="21"/>
          <w:szCs w:val="21"/>
          <w:lang w:val="en" w:eastAsia="zh-CN"/>
        </w:rPr>
        <w:t>学习</w:t>
      </w:r>
      <w:r>
        <w:rPr>
          <w:color w:val="000000" w:themeColor="text1"/>
          <w:sz w:val="21"/>
          <w:szCs w:val="21"/>
          <w:lang w:val="en" w:eastAsia="zh-CN"/>
        </w:rPr>
        <w:t>需从被动转为主动。从立德树人的先进思想入手,充分调动</w:t>
      </w:r>
      <w:r>
        <w:rPr>
          <w:rFonts w:hint="eastAsia"/>
          <w:color w:val="000000" w:themeColor="text1"/>
          <w:sz w:val="21"/>
          <w:szCs w:val="21"/>
          <w:lang w:val="en" w:eastAsia="zh-CN"/>
        </w:rPr>
        <w:t>同学们的学习</w:t>
      </w:r>
      <w:r>
        <w:rPr>
          <w:color w:val="000000" w:themeColor="text1"/>
          <w:sz w:val="21"/>
          <w:szCs w:val="21"/>
          <w:lang w:val="en" w:eastAsia="zh-CN"/>
        </w:rPr>
        <w:t>主动性和引导</w:t>
      </w:r>
      <w:r>
        <w:rPr>
          <w:rFonts w:hint="eastAsia"/>
          <w:color w:val="000000" w:themeColor="text1"/>
          <w:sz w:val="21"/>
          <w:szCs w:val="21"/>
          <w:lang w:val="en" w:eastAsia="zh-CN"/>
        </w:rPr>
        <w:t>他们自主</w:t>
      </w:r>
      <w:r>
        <w:rPr>
          <w:color w:val="000000" w:themeColor="text1"/>
          <w:sz w:val="21"/>
          <w:szCs w:val="21"/>
          <w:lang w:val="en" w:eastAsia="zh-CN"/>
        </w:rPr>
        <w:t>学习,往往比死板地灌输课本上的</w:t>
      </w:r>
      <w:r>
        <w:rPr>
          <w:rFonts w:hint="eastAsia"/>
          <w:color w:val="000000" w:themeColor="text1"/>
          <w:sz w:val="21"/>
          <w:szCs w:val="21"/>
          <w:lang w:val="en" w:eastAsia="zh-CN"/>
        </w:rPr>
        <w:t>知识</w:t>
      </w:r>
      <w:r>
        <w:rPr>
          <w:color w:val="000000" w:themeColor="text1"/>
          <w:sz w:val="21"/>
          <w:szCs w:val="21"/>
          <w:lang w:val="en" w:eastAsia="zh-CN"/>
        </w:rPr>
        <w:t>更为重要。尤其是对于新工科专业的学生而言,</w:t>
      </w:r>
      <w:r>
        <w:rPr>
          <w:rFonts w:hint="eastAsia"/>
          <w:color w:val="000000" w:themeColor="text1"/>
          <w:sz w:val="21"/>
          <w:szCs w:val="21"/>
          <w:lang w:val="en" w:eastAsia="zh-CN"/>
        </w:rPr>
        <w:t>解决问题</w:t>
      </w:r>
      <w:r>
        <w:rPr>
          <w:color w:val="000000" w:themeColor="text1"/>
          <w:sz w:val="21"/>
          <w:szCs w:val="21"/>
          <w:lang w:val="en" w:eastAsia="zh-CN"/>
        </w:rPr>
        <w:t>能力和创新能力的训练,在人才培养中有着非常关键的作用,而教科书上的知识点往往被学生当作工具书对待,这就要求</w:t>
      </w:r>
      <w:r>
        <w:rPr>
          <w:rFonts w:hint="eastAsia"/>
          <w:color w:val="000000" w:themeColor="text1"/>
          <w:sz w:val="21"/>
          <w:szCs w:val="21"/>
          <w:lang w:val="en" w:eastAsia="zh-CN"/>
        </w:rPr>
        <w:t>教育工作者</w:t>
      </w:r>
      <w:r>
        <w:rPr>
          <w:color w:val="000000" w:themeColor="text1"/>
          <w:sz w:val="21"/>
          <w:szCs w:val="21"/>
          <w:lang w:val="en" w:eastAsia="zh-CN"/>
        </w:rPr>
        <w:t>不断更新教学内容并采用更加灵活多样的教学方法。而怎样将知识点教的更加灵活起来、生动起来,使学生自主地学起来,才是教育教学改革的真正目的与价值所在。</w:t>
      </w:r>
    </w:p>
    <w:p>
      <w:pPr>
        <w:pStyle w:val="10"/>
        <w:spacing w:line="360" w:lineRule="auto"/>
        <w:rPr>
          <w:color w:val="000000" w:themeColor="text1"/>
          <w:sz w:val="21"/>
          <w:szCs w:val="21"/>
          <w:lang w:val="en" w:eastAsia="zh-CN"/>
        </w:rPr>
      </w:pPr>
      <w:r>
        <w:rPr>
          <w:color w:val="000000" w:themeColor="text1"/>
          <w:sz w:val="21"/>
          <w:szCs w:val="21"/>
          <w:lang w:val="en" w:eastAsia="zh-CN"/>
        </w:rPr>
        <w:t>"发展性"的教育萌芽于17</w:t>
      </w:r>
      <w:bookmarkStart w:id="0" w:name="_Hlk108532132"/>
      <w:r>
        <w:rPr>
          <w:color w:val="000000" w:themeColor="text1"/>
          <w:sz w:val="21"/>
          <w:szCs w:val="21"/>
          <w:lang w:val="en" w:eastAsia="zh-CN"/>
        </w:rPr>
        <w:t>世纪</w:t>
      </w:r>
      <w:bookmarkEnd w:id="0"/>
      <w:r>
        <w:rPr>
          <w:color w:val="000000" w:themeColor="text1"/>
          <w:sz w:val="21"/>
          <w:szCs w:val="21"/>
          <w:lang w:val="en" w:eastAsia="zh-CN"/>
        </w:rPr>
        <w:t>30年代,最初发展于</w:t>
      </w:r>
      <w:r>
        <w:rPr>
          <w:rFonts w:hint="eastAsia"/>
          <w:color w:val="000000" w:themeColor="text1"/>
          <w:sz w:val="21"/>
          <w:szCs w:val="21"/>
          <w:lang w:val="en" w:eastAsia="zh-CN"/>
        </w:rPr>
        <w:t>1</w:t>
      </w:r>
      <w:r>
        <w:rPr>
          <w:color w:val="000000" w:themeColor="text1"/>
          <w:sz w:val="21"/>
          <w:szCs w:val="21"/>
          <w:lang w:val="en" w:eastAsia="zh-CN"/>
        </w:rPr>
        <w:t>9世纪中期,最后产生于20世纪70年代的一种教育模式。"发展性"的教育目的是在承认知识</w:t>
      </w:r>
      <w:r>
        <w:rPr>
          <w:rFonts w:hint="eastAsia"/>
          <w:color w:val="000000" w:themeColor="text1"/>
          <w:sz w:val="21"/>
          <w:szCs w:val="21"/>
          <w:lang w:val="en" w:eastAsia="zh-CN"/>
        </w:rPr>
        <w:t>学习</w:t>
      </w:r>
      <w:r>
        <w:rPr>
          <w:color w:val="000000" w:themeColor="text1"/>
          <w:sz w:val="21"/>
          <w:szCs w:val="21"/>
          <w:lang w:val="en" w:eastAsia="zh-CN"/>
        </w:rPr>
        <w:t>与发展的基本原理指引下,把专业课程和辅助性教育结合起来的培养方式</w:t>
      </w:r>
      <w:r>
        <w:rPr>
          <w:color w:val="000000" w:themeColor="text1"/>
          <w:sz w:val="21"/>
          <w:szCs w:val="21"/>
          <w:vertAlign w:val="superscript"/>
          <w:lang w:val="en" w:eastAsia="zh-CN"/>
        </w:rPr>
        <w:t>[1]</w:t>
      </w:r>
      <w:r>
        <w:rPr>
          <w:color w:val="000000" w:themeColor="text1"/>
          <w:sz w:val="21"/>
          <w:szCs w:val="21"/>
          <w:lang w:val="en" w:eastAsia="zh-CN"/>
        </w:rPr>
        <w:t>。"发展性"教育主要观点:以学生为主体,以发挥</w:t>
      </w:r>
      <w:r>
        <w:rPr>
          <w:rFonts w:hint="eastAsia"/>
          <w:color w:val="000000" w:themeColor="text1"/>
          <w:sz w:val="21"/>
          <w:szCs w:val="21"/>
          <w:lang w:val="en" w:eastAsia="zh-CN"/>
        </w:rPr>
        <w:t>其</w:t>
      </w:r>
      <w:r>
        <w:rPr>
          <w:color w:val="000000" w:themeColor="text1"/>
          <w:sz w:val="21"/>
          <w:szCs w:val="21"/>
          <w:lang w:val="en" w:eastAsia="zh-CN"/>
        </w:rPr>
        <w:t>自主性,主动性和创造力,培养可持续发展人才。以</w:t>
      </w:r>
      <w:r>
        <w:rPr>
          <w:rFonts w:hint="eastAsia"/>
          <w:color w:val="000000" w:themeColor="text1"/>
          <w:sz w:val="21"/>
          <w:szCs w:val="21"/>
          <w:lang w:eastAsia="zh-CN"/>
        </w:rPr>
        <w:t>学生为主体</w:t>
      </w:r>
      <w:r>
        <w:rPr>
          <w:color w:val="000000" w:themeColor="text1"/>
          <w:sz w:val="21"/>
          <w:szCs w:val="21"/>
          <w:lang w:val="en" w:eastAsia="zh-CN"/>
        </w:rPr>
        <w:t>的教学模式需求随着技术进展也日益表明其重要性与紧迫性。这个教学模式,不仅使思政教学理论和专业、实际课程融合,统筹了教学理论知识和实际课程之间的联系,而且强化了教师的知识水平与素养的提高,实现了教师学生共赢的教学目标,为中国化学与化工教育事业的发展培养了更多优秀的创新型人才。因此,我们将"发展性课堂教学模式"引入基础有机化学教学中,经过多年不断探索尝试,取得了一定的效果。</w:t>
      </w:r>
    </w:p>
    <w:p>
      <w:pPr>
        <w:pStyle w:val="10"/>
        <w:spacing w:line="360" w:lineRule="auto"/>
        <w:rPr>
          <w:b/>
          <w:bCs/>
          <w:color w:val="000000" w:themeColor="text1"/>
          <w:sz w:val="21"/>
          <w:szCs w:val="21"/>
          <w:lang w:val="en" w:eastAsia="zh-CN"/>
        </w:rPr>
      </w:pPr>
      <w:r>
        <w:rPr>
          <w:b/>
          <w:bCs/>
          <w:color w:val="000000" w:themeColor="text1"/>
          <w:sz w:val="21"/>
          <w:szCs w:val="21"/>
          <w:lang w:val="en" w:eastAsia="zh-CN"/>
        </w:rPr>
        <w:t>1</w:t>
      </w:r>
      <w:r>
        <w:rPr>
          <w:rFonts w:hint="eastAsia"/>
          <w:b/>
          <w:bCs/>
          <w:color w:val="000000" w:themeColor="text1"/>
          <w:sz w:val="21"/>
          <w:szCs w:val="21"/>
          <w:lang w:val="en" w:eastAsia="zh-CN"/>
        </w:rPr>
        <w:t>．</w:t>
      </w:r>
      <w:r>
        <w:rPr>
          <w:b/>
          <w:bCs/>
          <w:color w:val="000000" w:themeColor="text1"/>
          <w:sz w:val="21"/>
          <w:szCs w:val="21"/>
          <w:lang w:val="en" w:eastAsia="zh-CN"/>
        </w:rPr>
        <w:t>"以学为中心"设定课程目标和学习目标</w:t>
      </w:r>
    </w:p>
    <w:p>
      <w:pPr>
        <w:pStyle w:val="10"/>
        <w:spacing w:line="360" w:lineRule="auto"/>
        <w:rPr>
          <w:color w:val="000000" w:themeColor="text1"/>
          <w:sz w:val="21"/>
          <w:szCs w:val="21"/>
          <w:lang w:val="en" w:eastAsia="zh-CN"/>
        </w:rPr>
      </w:pPr>
      <w:r>
        <w:rPr>
          <w:color w:val="000000" w:themeColor="text1"/>
          <w:sz w:val="21"/>
          <w:szCs w:val="21"/>
          <w:lang w:val="en" w:eastAsia="zh-CN"/>
        </w:rPr>
        <w:t>有机化学课程是化学、化工、材料、轻工、建环等专业的重要专业基础课。该课程主要讲授物质结构、性质、化学反应、反应历程及反应规律。经过该课程学习后,使学习者具有运用物质的结构解析其物理、化学性质,以及按照物质特性设计分子,从而提出合理的化学制备途径的能力;同时具有运用所学理论知识处理有关化工现实问题的能力,为今后</w:t>
      </w:r>
      <w:r>
        <w:rPr>
          <w:rFonts w:hint="eastAsia"/>
          <w:color w:val="000000" w:themeColor="text1"/>
          <w:sz w:val="21"/>
          <w:szCs w:val="21"/>
          <w:lang w:val="en" w:eastAsia="zh-CN"/>
        </w:rPr>
        <w:t>化学化</w:t>
      </w:r>
      <w:r>
        <w:rPr>
          <w:color w:val="000000" w:themeColor="text1"/>
          <w:sz w:val="21"/>
          <w:szCs w:val="21"/>
          <w:lang w:val="en" w:eastAsia="zh-CN"/>
        </w:rPr>
        <w:t>工专业课程的教学和更深入</w:t>
      </w:r>
      <w:r>
        <w:rPr>
          <w:rFonts w:hint="eastAsia"/>
          <w:color w:val="000000" w:themeColor="text1"/>
          <w:sz w:val="21"/>
          <w:szCs w:val="21"/>
          <w:lang w:val="en" w:eastAsia="zh-CN"/>
        </w:rPr>
        <w:t>学习</w:t>
      </w:r>
      <w:r>
        <w:rPr>
          <w:color w:val="000000" w:themeColor="text1"/>
          <w:sz w:val="21"/>
          <w:szCs w:val="21"/>
          <w:lang w:val="en" w:eastAsia="zh-CN"/>
        </w:rPr>
        <w:t>最新的科学技术发展奠定了坚实基础。而有机化学则是一门基础理论性、系统性和逻辑性都很强的学科,由于有机物和</w:t>
      </w:r>
      <w:r>
        <w:rPr>
          <w:rFonts w:hint="eastAsia"/>
          <w:color w:val="000000" w:themeColor="text1"/>
          <w:sz w:val="21"/>
          <w:szCs w:val="21"/>
          <w:lang w:val="en" w:eastAsia="zh-CN"/>
        </w:rPr>
        <w:t>其</w:t>
      </w:r>
      <w:r>
        <w:rPr>
          <w:color w:val="000000" w:themeColor="text1"/>
          <w:sz w:val="21"/>
          <w:szCs w:val="21"/>
          <w:lang w:val="en" w:eastAsia="zh-CN"/>
        </w:rPr>
        <w:t>官能</w:t>
      </w:r>
      <w:r>
        <w:rPr>
          <w:rFonts w:hint="eastAsia"/>
          <w:color w:val="000000" w:themeColor="text1"/>
          <w:sz w:val="21"/>
          <w:szCs w:val="21"/>
          <w:lang w:val="en" w:eastAsia="zh-CN"/>
        </w:rPr>
        <w:t>团</w:t>
      </w:r>
      <w:r>
        <w:rPr>
          <w:color w:val="000000" w:themeColor="text1"/>
          <w:sz w:val="21"/>
          <w:szCs w:val="21"/>
          <w:lang w:val="en" w:eastAsia="zh-CN"/>
        </w:rPr>
        <w:t>的</w:t>
      </w:r>
      <w:r>
        <w:rPr>
          <w:rFonts w:hint="eastAsia"/>
          <w:color w:val="000000" w:themeColor="text1"/>
          <w:sz w:val="21"/>
          <w:szCs w:val="21"/>
          <w:lang w:val="en" w:eastAsia="zh-CN"/>
        </w:rPr>
        <w:t>结构</w:t>
      </w:r>
      <w:r>
        <w:rPr>
          <w:color w:val="000000" w:themeColor="text1"/>
          <w:sz w:val="21"/>
          <w:szCs w:val="21"/>
          <w:lang w:val="en" w:eastAsia="zh-CN"/>
        </w:rPr>
        <w:t>都十分抽象,而且官能基</w:t>
      </w:r>
      <w:r>
        <w:rPr>
          <w:rFonts w:hint="eastAsia"/>
          <w:color w:val="000000" w:themeColor="text1"/>
          <w:sz w:val="21"/>
          <w:szCs w:val="21"/>
          <w:lang w:val="en" w:eastAsia="zh-CN"/>
        </w:rPr>
        <w:t>间</w:t>
      </w:r>
      <w:r>
        <w:rPr>
          <w:color w:val="000000" w:themeColor="text1"/>
          <w:sz w:val="21"/>
          <w:szCs w:val="21"/>
          <w:lang w:val="en" w:eastAsia="zh-CN"/>
        </w:rPr>
        <w:t>的</w:t>
      </w:r>
      <w:r>
        <w:rPr>
          <w:rFonts w:hint="eastAsia"/>
          <w:color w:val="000000" w:themeColor="text1"/>
          <w:sz w:val="21"/>
          <w:szCs w:val="21"/>
          <w:lang w:val="en" w:eastAsia="zh-CN"/>
        </w:rPr>
        <w:t>转化</w:t>
      </w:r>
      <w:r>
        <w:rPr>
          <w:color w:val="000000" w:themeColor="text1"/>
          <w:sz w:val="21"/>
          <w:szCs w:val="21"/>
          <w:lang w:val="en" w:eastAsia="zh-CN"/>
        </w:rPr>
        <w:t>、反应历程和化学反应规律变化较多,学生在学习过程中普遍感到困难很大。有机化学为基础专业课,教学的好坏对后续专业课程的教学、实现各学科培养目标、提升学生的专业素养与创造力、提高学生实际动手能力等起着关键性影响。</w:t>
      </w:r>
    </w:p>
    <w:p>
      <w:pPr>
        <w:pStyle w:val="10"/>
        <w:spacing w:line="360" w:lineRule="auto"/>
        <w:rPr>
          <w:color w:val="000000" w:themeColor="text1"/>
          <w:sz w:val="21"/>
          <w:szCs w:val="21"/>
          <w:lang w:eastAsia="zh-CN"/>
        </w:rPr>
      </w:pPr>
      <w:r>
        <w:rPr>
          <w:color w:val="000000" w:themeColor="text1"/>
          <w:sz w:val="21"/>
          <w:szCs w:val="21"/>
          <w:lang w:val="en" w:eastAsia="zh-CN"/>
        </w:rPr>
        <w:t>以新工科人才培养</w:t>
      </w:r>
      <w:r>
        <w:rPr>
          <w:rFonts w:hint="eastAsia"/>
          <w:color w:val="000000" w:themeColor="text1"/>
          <w:sz w:val="21"/>
          <w:szCs w:val="21"/>
          <w:lang w:val="en" w:eastAsia="zh-CN"/>
        </w:rPr>
        <w:t>目标</w:t>
      </w:r>
      <w:r>
        <w:rPr>
          <w:color w:val="000000" w:themeColor="text1"/>
          <w:sz w:val="21"/>
          <w:szCs w:val="21"/>
          <w:lang w:val="en" w:eastAsia="zh-CN"/>
        </w:rPr>
        <w:t>为</w:t>
      </w:r>
      <w:r>
        <w:rPr>
          <w:rFonts w:hint="eastAsia"/>
          <w:color w:val="000000" w:themeColor="text1"/>
          <w:sz w:val="21"/>
          <w:szCs w:val="21"/>
          <w:lang w:val="en" w:eastAsia="zh-CN"/>
        </w:rPr>
        <w:t>依据</w:t>
      </w:r>
      <w:r>
        <w:rPr>
          <w:color w:val="000000" w:themeColor="text1"/>
          <w:sz w:val="21"/>
          <w:szCs w:val="21"/>
          <w:lang w:val="en" w:eastAsia="zh-CN"/>
        </w:rPr>
        <w:t>,</w:t>
      </w:r>
      <w:r>
        <w:rPr>
          <w:rFonts w:hint="eastAsia"/>
          <w:color w:val="000000" w:themeColor="text1"/>
          <w:sz w:val="21"/>
          <w:szCs w:val="21"/>
          <w:lang w:val="en" w:eastAsia="zh-CN"/>
        </w:rPr>
        <w:t>遵循</w:t>
      </w:r>
      <w:r>
        <w:rPr>
          <w:color w:val="000000" w:themeColor="text1"/>
          <w:sz w:val="21"/>
          <w:szCs w:val="21"/>
          <w:lang w:val="en" w:eastAsia="zh-CN"/>
        </w:rPr>
        <w:t>现代工科教学原理和教育发展规律,进一步对</w:t>
      </w:r>
      <w:r>
        <w:rPr>
          <w:color w:val="000000" w:themeColor="text1"/>
          <w:sz w:val="21"/>
          <w:szCs w:val="21"/>
          <w:lang w:eastAsia="zh-CN"/>
        </w:rPr>
        <w:t>课程及其结构进行整体优化和改革创新</w:t>
      </w:r>
      <w:r>
        <w:rPr>
          <w:color w:val="000000" w:themeColor="text1"/>
          <w:sz w:val="21"/>
          <w:szCs w:val="21"/>
          <w:lang w:val="en" w:eastAsia="zh-CN"/>
        </w:rPr>
        <w:t>,使其反映现代教学方式的变革趋向,促进</w:t>
      </w:r>
      <w:r>
        <w:rPr>
          <w:color w:val="000000" w:themeColor="text1"/>
          <w:sz w:val="21"/>
          <w:szCs w:val="21"/>
          <w:lang w:eastAsia="zh-CN"/>
        </w:rPr>
        <w:t>学生</w:t>
      </w:r>
      <w:r>
        <w:rPr>
          <w:color w:val="000000" w:themeColor="text1"/>
          <w:sz w:val="21"/>
          <w:szCs w:val="21"/>
          <w:lang w:val="en" w:eastAsia="zh-CN"/>
        </w:rPr>
        <w:t>建立正确的知识结构,培养</w:t>
      </w:r>
      <w:r>
        <w:rPr>
          <w:rFonts w:hint="eastAsia"/>
          <w:color w:val="000000" w:themeColor="text1"/>
          <w:sz w:val="21"/>
          <w:szCs w:val="21"/>
          <w:lang w:val="en" w:eastAsia="zh-CN"/>
        </w:rPr>
        <w:t>其</w:t>
      </w:r>
      <w:r>
        <w:rPr>
          <w:color w:val="000000" w:themeColor="text1"/>
          <w:sz w:val="21"/>
          <w:szCs w:val="21"/>
          <w:lang w:val="en" w:eastAsia="zh-CN"/>
        </w:rPr>
        <w:t>素质,推动个人发展和提高能力。根据知识、技能、品格的发展这一条主线,构建具有教学内容衔接密切、学科渗透、适应新工科人才培养发展与教学客观规律的特色的课程体系,同时在教学内容涵盖与构成形态上体现专业课程与教学内容的整体性与逻辑联系。</w:t>
      </w:r>
    </w:p>
    <w:p>
      <w:pPr>
        <w:pStyle w:val="10"/>
        <w:spacing w:line="360" w:lineRule="auto"/>
        <w:rPr>
          <w:color w:val="000000" w:themeColor="text1"/>
          <w:sz w:val="21"/>
          <w:szCs w:val="21"/>
          <w:lang w:val="en" w:eastAsia="zh-CN"/>
        </w:rPr>
      </w:pPr>
      <w:r>
        <w:rPr>
          <w:color w:val="000000" w:themeColor="text1"/>
          <w:sz w:val="21"/>
          <w:szCs w:val="21"/>
          <w:lang w:val="en" w:eastAsia="zh-CN"/>
        </w:rPr>
        <w:t>科学、合理地构建有机化学教学范式创新与实践,根据大化工应用需求与工科专业人才培养规律,制定详细的教学计划、教学内容与教学方案。基于发展性教育理念设定学习</w:t>
      </w:r>
      <w:r>
        <w:rPr>
          <w:rFonts w:hint="eastAsia"/>
          <w:color w:val="000000" w:themeColor="text1"/>
          <w:sz w:val="21"/>
          <w:szCs w:val="21"/>
          <w:lang w:val="en" w:eastAsia="zh-CN"/>
        </w:rPr>
        <w:t>目标</w:t>
      </w:r>
      <w:r>
        <w:rPr>
          <w:color w:val="000000" w:themeColor="text1"/>
          <w:sz w:val="21"/>
          <w:szCs w:val="21"/>
          <w:lang w:val="en" w:eastAsia="zh-CN"/>
        </w:rPr>
        <w:t>时,必须包含但要超出学科知识,并围绕知识而达到更深层次、更</w:t>
      </w:r>
      <w:r>
        <w:rPr>
          <w:rFonts w:hint="eastAsia"/>
          <w:color w:val="000000" w:themeColor="text1"/>
          <w:sz w:val="21"/>
          <w:szCs w:val="21"/>
          <w:lang w:val="en" w:eastAsia="zh-CN"/>
        </w:rPr>
        <w:t>多维度</w:t>
      </w:r>
      <w:r>
        <w:rPr>
          <w:color w:val="000000" w:themeColor="text1"/>
          <w:sz w:val="21"/>
          <w:szCs w:val="21"/>
          <w:lang w:val="en" w:eastAsia="zh-CN"/>
        </w:rPr>
        <w:t>的目标。主要是从一般认识、理论、</w:t>
      </w:r>
      <w:r>
        <w:rPr>
          <w:rFonts w:hint="eastAsia"/>
          <w:color w:val="000000" w:themeColor="text1"/>
          <w:sz w:val="21"/>
          <w:szCs w:val="21"/>
          <w:lang w:val="en" w:eastAsia="zh-CN"/>
        </w:rPr>
        <w:t>基本</w:t>
      </w:r>
      <w:r>
        <w:rPr>
          <w:color w:val="000000" w:themeColor="text1"/>
          <w:sz w:val="21"/>
          <w:szCs w:val="21"/>
          <w:lang w:val="en" w:eastAsia="zh-CN"/>
        </w:rPr>
        <w:t>反应过程和反应</w:t>
      </w:r>
      <w:r>
        <w:rPr>
          <w:rFonts w:hint="eastAsia"/>
          <w:color w:val="000000" w:themeColor="text1"/>
          <w:sz w:val="21"/>
          <w:szCs w:val="21"/>
          <w:lang w:val="en" w:eastAsia="zh-CN"/>
        </w:rPr>
        <w:t>机理</w:t>
      </w:r>
      <w:r>
        <w:rPr>
          <w:color w:val="000000" w:themeColor="text1"/>
          <w:sz w:val="21"/>
          <w:szCs w:val="21"/>
          <w:lang w:val="en" w:eastAsia="zh-CN"/>
        </w:rPr>
        <w:t>等方面的教学要求,更要有整合、运用、人文角度、关怀、掌握、创造等更高级的、多维度的教学目标。</w:t>
      </w:r>
    </w:p>
    <w:p>
      <w:pPr>
        <w:spacing w:line="360" w:lineRule="auto"/>
        <w:ind w:firstLine="420" w:firstLineChars="200"/>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drawing>
          <wp:inline distT="0" distB="0" distL="0" distR="0">
            <wp:extent cx="2876550" cy="242633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5"/>
                    <a:stretch>
                      <a:fillRect/>
                    </a:stretch>
                  </pic:blipFill>
                  <pic:spPr>
                    <a:xfrm>
                      <a:off x="0" y="0"/>
                      <a:ext cx="2889700" cy="2437772"/>
                    </a:xfrm>
                    <a:prstGeom prst="rect">
                      <a:avLst/>
                    </a:prstGeom>
                  </pic:spPr>
                </pic:pic>
              </a:graphicData>
            </a:graphic>
          </wp:inline>
        </w:drawing>
      </w:r>
    </w:p>
    <w:p>
      <w:pPr>
        <w:pStyle w:val="5"/>
        <w:spacing w:before="0" w:beforeAutospacing="0" w:after="0" w:afterAutospacing="0" w:line="360" w:lineRule="auto"/>
        <w:jc w:val="center"/>
        <w:rPr>
          <w:rFonts w:ascii="黑体" w:hAnsi="黑体" w:eastAsia="黑体" w:cstheme="minorBidi"/>
          <w:color w:val="000000" w:themeColor="text1"/>
          <w:kern w:val="24"/>
          <w:sz w:val="21"/>
          <w:szCs w:val="21"/>
        </w:rPr>
      </w:pPr>
      <w:r>
        <w:rPr>
          <w:rFonts w:hint="eastAsia" w:ascii="黑体" w:hAnsi="黑体" w:eastAsia="黑体"/>
          <w:color w:val="000000" w:themeColor="text1"/>
          <w:sz w:val="21"/>
          <w:szCs w:val="21"/>
        </w:rPr>
        <w:t>图1</w:t>
      </w:r>
      <w:r>
        <w:rPr>
          <w:rFonts w:ascii="黑体" w:hAnsi="黑体" w:eastAsia="黑体"/>
          <w:color w:val="000000" w:themeColor="text1"/>
          <w:sz w:val="21"/>
          <w:szCs w:val="21"/>
        </w:rPr>
        <w:t xml:space="preserve"> </w:t>
      </w:r>
      <w:r>
        <w:rPr>
          <w:rFonts w:hint="eastAsia" w:ascii="黑体" w:hAnsi="黑体" w:eastAsia="黑体" w:cstheme="minorBidi"/>
          <w:color w:val="000000" w:themeColor="text1"/>
          <w:kern w:val="24"/>
          <w:sz w:val="21"/>
          <w:szCs w:val="21"/>
        </w:rPr>
        <w:t>教学模式实现途径示意图</w:t>
      </w:r>
    </w:p>
    <w:p>
      <w:pPr>
        <w:pStyle w:val="5"/>
        <w:spacing w:before="0" w:beforeAutospacing="0" w:after="0" w:afterAutospacing="0" w:line="360" w:lineRule="auto"/>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Fig.1 Schematic diagram of realization of teaching mode</w:t>
      </w:r>
    </w:p>
    <w:p>
      <w:pPr>
        <w:pStyle w:val="10"/>
        <w:spacing w:line="360" w:lineRule="auto"/>
        <w:rPr>
          <w:color w:val="000000" w:themeColor="text1"/>
          <w:sz w:val="21"/>
          <w:szCs w:val="21"/>
          <w:lang w:eastAsia="zh-CN"/>
        </w:rPr>
      </w:pPr>
    </w:p>
    <w:p>
      <w:pPr>
        <w:pStyle w:val="10"/>
        <w:spacing w:line="360" w:lineRule="auto"/>
        <w:rPr>
          <w:b/>
          <w:bCs/>
          <w:color w:val="000000" w:themeColor="text1"/>
          <w:sz w:val="21"/>
          <w:szCs w:val="21"/>
          <w:lang w:val="en" w:eastAsia="zh-CN"/>
        </w:rPr>
      </w:pPr>
      <w:r>
        <w:rPr>
          <w:b/>
          <w:bCs/>
          <w:color w:val="000000" w:themeColor="text1"/>
          <w:sz w:val="21"/>
          <w:szCs w:val="21"/>
          <w:lang w:val="en" w:eastAsia="zh-CN"/>
        </w:rPr>
        <w:t>2</w:t>
      </w:r>
      <w:r>
        <w:rPr>
          <w:rFonts w:hint="eastAsia"/>
          <w:b/>
          <w:bCs/>
          <w:color w:val="000000" w:themeColor="text1"/>
          <w:sz w:val="21"/>
          <w:szCs w:val="21"/>
          <w:lang w:val="en" w:eastAsia="zh-CN"/>
        </w:rPr>
        <w:t>．</w:t>
      </w:r>
      <w:r>
        <w:rPr>
          <w:b/>
          <w:bCs/>
          <w:color w:val="000000" w:themeColor="text1"/>
          <w:sz w:val="21"/>
          <w:szCs w:val="21"/>
          <w:lang w:val="en" w:eastAsia="zh-CN"/>
        </w:rPr>
        <w:t>建立专业特点明显的工科有机化学教学体系,更好服务于后续专业课程</w:t>
      </w:r>
    </w:p>
    <w:p>
      <w:pPr>
        <w:pStyle w:val="10"/>
        <w:spacing w:line="360" w:lineRule="auto"/>
        <w:rPr>
          <w:color w:val="000000" w:themeColor="text1"/>
          <w:sz w:val="21"/>
          <w:szCs w:val="21"/>
          <w:lang w:eastAsia="zh-CN"/>
        </w:rPr>
      </w:pPr>
      <w:r>
        <w:rPr>
          <w:color w:val="000000" w:themeColor="text1"/>
          <w:sz w:val="21"/>
          <w:szCs w:val="21"/>
          <w:lang w:val="en" w:eastAsia="zh-CN"/>
        </w:rPr>
        <w:t>有机化学</w:t>
      </w:r>
      <w:r>
        <w:rPr>
          <w:rFonts w:hint="eastAsia"/>
          <w:color w:val="000000" w:themeColor="text1"/>
          <w:sz w:val="21"/>
          <w:szCs w:val="21"/>
          <w:lang w:val="en" w:eastAsia="zh-CN"/>
        </w:rPr>
        <w:t>课程</w:t>
      </w:r>
      <w:r>
        <w:rPr>
          <w:color w:val="000000" w:themeColor="text1"/>
          <w:sz w:val="21"/>
          <w:szCs w:val="21"/>
          <w:lang w:val="en" w:eastAsia="zh-CN"/>
        </w:rPr>
        <w:t>涉及面宽,且常与其它</w:t>
      </w:r>
      <w:r>
        <w:rPr>
          <w:rFonts w:hint="eastAsia"/>
          <w:color w:val="000000" w:themeColor="text1"/>
          <w:sz w:val="21"/>
          <w:szCs w:val="21"/>
          <w:lang w:val="en" w:eastAsia="zh-CN"/>
        </w:rPr>
        <w:t>学科</w:t>
      </w:r>
      <w:r>
        <w:rPr>
          <w:color w:val="000000" w:themeColor="text1"/>
          <w:sz w:val="21"/>
          <w:szCs w:val="21"/>
          <w:lang w:val="en" w:eastAsia="zh-CN"/>
        </w:rPr>
        <w:t>交叉渗透。有机反应</w:t>
      </w:r>
      <w:r>
        <w:rPr>
          <w:rFonts w:hint="eastAsia"/>
          <w:color w:val="000000" w:themeColor="text1"/>
          <w:sz w:val="21"/>
          <w:szCs w:val="21"/>
          <w:lang w:val="en" w:eastAsia="zh-CN"/>
        </w:rPr>
        <w:t>多</w:t>
      </w:r>
      <w:r>
        <w:rPr>
          <w:color w:val="000000" w:themeColor="text1"/>
          <w:sz w:val="21"/>
          <w:szCs w:val="21"/>
          <w:lang w:val="en" w:eastAsia="zh-CN"/>
        </w:rPr>
        <w:t>,</w:t>
      </w:r>
      <w:r>
        <w:rPr>
          <w:rFonts w:hint="eastAsia"/>
          <w:color w:val="000000" w:themeColor="text1"/>
          <w:sz w:val="21"/>
          <w:szCs w:val="21"/>
          <w:lang w:val="en" w:eastAsia="zh-CN"/>
        </w:rPr>
        <w:t>反应</w:t>
      </w:r>
      <w:r>
        <w:rPr>
          <w:color w:val="000000" w:themeColor="text1"/>
          <w:sz w:val="21"/>
          <w:szCs w:val="21"/>
          <w:lang w:val="en" w:eastAsia="zh-CN"/>
        </w:rPr>
        <w:t>机理复杂难以掌握,</w:t>
      </w:r>
      <w:r>
        <w:rPr>
          <w:rFonts w:hint="eastAsia"/>
          <w:color w:val="000000" w:themeColor="text1"/>
          <w:sz w:val="21"/>
          <w:szCs w:val="21"/>
          <w:lang w:eastAsia="zh-CN"/>
        </w:rPr>
        <w:t>学生在面对解决实际问题时缺乏有效的方法与途径，学习难度较大。</w:t>
      </w:r>
      <w:r>
        <w:rPr>
          <w:color w:val="000000" w:themeColor="text1"/>
          <w:sz w:val="21"/>
          <w:szCs w:val="21"/>
          <w:lang w:val="en" w:eastAsia="zh-CN"/>
        </w:rPr>
        <w:t>此外,有机化学更是</w:t>
      </w:r>
      <w:r>
        <w:rPr>
          <w:rFonts w:hint="eastAsia"/>
          <w:color w:val="000000" w:themeColor="text1"/>
          <w:sz w:val="21"/>
          <w:szCs w:val="21"/>
          <w:lang w:val="en" w:eastAsia="zh-CN"/>
        </w:rPr>
        <w:t>基础</w:t>
      </w:r>
      <w:r>
        <w:rPr>
          <w:color w:val="000000" w:themeColor="text1"/>
          <w:sz w:val="21"/>
          <w:szCs w:val="21"/>
          <w:lang w:val="en" w:eastAsia="zh-CN"/>
        </w:rPr>
        <w:t>化学课程中较为活跃的研究领域之一,其课程内容中新知识点的</w:t>
      </w:r>
      <w:r>
        <w:rPr>
          <w:rFonts w:hint="eastAsia"/>
          <w:color w:val="000000" w:themeColor="text1"/>
          <w:sz w:val="21"/>
          <w:szCs w:val="21"/>
          <w:lang w:val="en" w:eastAsia="zh-CN"/>
        </w:rPr>
        <w:t>不断</w:t>
      </w:r>
      <w:r>
        <w:rPr>
          <w:color w:val="000000" w:themeColor="text1"/>
          <w:sz w:val="21"/>
          <w:szCs w:val="21"/>
          <w:lang w:val="en" w:eastAsia="zh-CN"/>
        </w:rPr>
        <w:t>增加</w:t>
      </w:r>
      <w:r>
        <w:rPr>
          <w:rFonts w:hint="eastAsia"/>
          <w:color w:val="000000" w:themeColor="text1"/>
          <w:sz w:val="21"/>
          <w:szCs w:val="21"/>
          <w:lang w:val="en" w:eastAsia="zh-CN"/>
        </w:rPr>
        <w:t>、更新及</w:t>
      </w:r>
      <w:r>
        <w:rPr>
          <w:color w:val="000000" w:themeColor="text1"/>
          <w:sz w:val="21"/>
          <w:szCs w:val="21"/>
          <w:lang w:val="en" w:eastAsia="zh-CN"/>
        </w:rPr>
        <w:t>相对有限的</w:t>
      </w:r>
      <w:r>
        <w:rPr>
          <w:rFonts w:hint="eastAsia"/>
          <w:color w:val="000000" w:themeColor="text1"/>
          <w:sz w:val="21"/>
          <w:szCs w:val="21"/>
          <w:lang w:val="en" w:eastAsia="zh-CN"/>
        </w:rPr>
        <w:t>学时</w:t>
      </w:r>
      <w:r>
        <w:rPr>
          <w:color w:val="000000" w:themeColor="text1"/>
          <w:sz w:val="21"/>
          <w:szCs w:val="21"/>
          <w:lang w:val="en" w:eastAsia="zh-CN"/>
        </w:rPr>
        <w:t>的冲突也日趋明显。怎样从本课题自身的内涵特征与思想政治教学的核心价值找出二者的结合点,并通过灵活多样</w:t>
      </w:r>
      <w:r>
        <w:rPr>
          <w:rFonts w:hint="eastAsia"/>
          <w:color w:val="000000" w:themeColor="text1"/>
          <w:sz w:val="21"/>
          <w:szCs w:val="21"/>
          <w:lang w:val="en" w:eastAsia="zh-CN"/>
        </w:rPr>
        <w:t>的</w:t>
      </w:r>
      <w:r>
        <w:rPr>
          <w:color w:val="000000" w:themeColor="text1"/>
          <w:sz w:val="21"/>
          <w:szCs w:val="21"/>
          <w:lang w:val="en" w:eastAsia="zh-CN"/>
        </w:rPr>
        <w:t>各类教学方法与手段,把爱国主义情感、中华民族意识、匠人奉献精神、职业素养等社会主义</w:t>
      </w:r>
      <w:r>
        <w:rPr>
          <w:rFonts w:hint="eastAsia"/>
          <w:color w:val="000000" w:themeColor="text1"/>
          <w:sz w:val="21"/>
          <w:szCs w:val="21"/>
          <w:lang w:eastAsia="zh-CN"/>
        </w:rPr>
        <w:t>核心价值</w:t>
      </w:r>
      <w:r>
        <w:rPr>
          <w:color w:val="000000" w:themeColor="text1"/>
          <w:sz w:val="21"/>
          <w:szCs w:val="21"/>
          <w:lang w:val="en" w:eastAsia="zh-CN"/>
        </w:rPr>
        <w:t>观,渗透到</w:t>
      </w:r>
      <w:r>
        <w:rPr>
          <w:rFonts w:hint="eastAsia"/>
          <w:color w:val="000000" w:themeColor="text1"/>
          <w:sz w:val="21"/>
          <w:szCs w:val="21"/>
          <w:lang w:val="en" w:eastAsia="zh-CN"/>
        </w:rPr>
        <w:t>教案</w:t>
      </w:r>
      <w:r>
        <w:rPr>
          <w:color w:val="000000" w:themeColor="text1"/>
          <w:sz w:val="21"/>
          <w:szCs w:val="21"/>
          <w:lang w:val="en" w:eastAsia="zh-CN"/>
        </w:rPr>
        <w:t>、</w:t>
      </w:r>
      <w:r>
        <w:rPr>
          <w:rFonts w:hint="eastAsia"/>
          <w:color w:val="000000" w:themeColor="text1"/>
          <w:sz w:val="21"/>
          <w:szCs w:val="21"/>
          <w:lang w:val="en" w:eastAsia="zh-CN"/>
        </w:rPr>
        <w:t>课堂</w:t>
      </w:r>
      <w:r>
        <w:rPr>
          <w:color w:val="000000" w:themeColor="text1"/>
          <w:sz w:val="21"/>
          <w:szCs w:val="21"/>
          <w:lang w:val="en" w:eastAsia="zh-CN"/>
        </w:rPr>
        <w:t>等教育环节,以实现基础课教育功能目标,是当前有机化学教育所面临的重要课题。结合</w:t>
      </w:r>
      <w:r>
        <w:rPr>
          <w:rFonts w:hint="eastAsia"/>
          <w:color w:val="000000" w:themeColor="text1"/>
          <w:sz w:val="21"/>
          <w:szCs w:val="21"/>
          <w:lang w:val="en" w:eastAsia="zh-CN"/>
        </w:rPr>
        <w:t>教学内容</w:t>
      </w:r>
      <w:r>
        <w:rPr>
          <w:color w:val="000000" w:themeColor="text1"/>
          <w:sz w:val="21"/>
          <w:szCs w:val="21"/>
          <w:lang w:val="en" w:eastAsia="zh-CN"/>
        </w:rPr>
        <w:t>整合,对课程实施综合改革,以解决目前课程中科</w:t>
      </w:r>
      <w:r>
        <w:rPr>
          <w:rFonts w:hint="eastAsia"/>
          <w:color w:val="000000" w:themeColor="text1"/>
          <w:sz w:val="21"/>
          <w:szCs w:val="21"/>
          <w:lang w:val="en" w:eastAsia="zh-CN"/>
        </w:rPr>
        <w:t>学</w:t>
      </w:r>
      <w:r>
        <w:rPr>
          <w:color w:val="000000" w:themeColor="text1"/>
          <w:sz w:val="21"/>
          <w:szCs w:val="21"/>
          <w:lang w:val="en" w:eastAsia="zh-CN"/>
        </w:rPr>
        <w:t>精神和人文精神的</w:t>
      </w:r>
      <w:r>
        <w:rPr>
          <w:rFonts w:hint="eastAsia"/>
          <w:color w:val="000000" w:themeColor="text1"/>
          <w:sz w:val="21"/>
          <w:szCs w:val="21"/>
          <w:lang w:val="en" w:eastAsia="zh-CN"/>
        </w:rPr>
        <w:t>融合</w:t>
      </w:r>
      <w:r>
        <w:rPr>
          <w:color w:val="000000" w:themeColor="text1"/>
          <w:sz w:val="21"/>
          <w:szCs w:val="21"/>
          <w:lang w:val="en" w:eastAsia="zh-CN"/>
        </w:rPr>
        <w:t>不足等矛盾问题。</w:t>
      </w:r>
    </w:p>
    <w:p>
      <w:pPr>
        <w:pStyle w:val="10"/>
        <w:spacing w:line="360" w:lineRule="auto"/>
        <w:rPr>
          <w:color w:val="000000" w:themeColor="text1"/>
          <w:sz w:val="21"/>
          <w:szCs w:val="21"/>
          <w:lang w:val="en" w:eastAsia="zh-CN"/>
        </w:rPr>
      </w:pPr>
      <w:r>
        <w:rPr>
          <w:color w:val="000000" w:themeColor="text1"/>
          <w:sz w:val="21"/>
          <w:szCs w:val="21"/>
          <w:lang w:val="en" w:eastAsia="zh-CN"/>
        </w:rPr>
        <w:t>为了在教学内容上很好体现新工科特点和专业特点,更利于培养高素质的工程技术人才,我们积极主动与各专业负责人协商,共同探讨提高基础课程教学质量和效率的方式,寻求基础课程与专业课程的结合点。在大量调研和讨论的基础上,与各专业负责人达成共识,对教学内容作适当整合与增减</w:t>
      </w:r>
      <w:r>
        <w:rPr>
          <w:rFonts w:hint="eastAsia"/>
          <w:color w:val="000000" w:themeColor="text1"/>
          <w:sz w:val="21"/>
          <w:szCs w:val="21"/>
          <w:lang w:val="en" w:eastAsia="zh-CN"/>
        </w:rPr>
        <w:t>，</w:t>
      </w:r>
      <w:r>
        <w:rPr>
          <w:color w:val="000000" w:themeColor="text1"/>
          <w:sz w:val="21"/>
          <w:szCs w:val="21"/>
          <w:lang w:val="en" w:eastAsia="zh-CN"/>
        </w:rPr>
        <w:t>针对各专业特点量体裁衣,设置了不同的课程系列,重新修订了教学大纲、调整了学时、更新了教学内容。新课程体系的建设与完善,</w:t>
      </w:r>
      <w:bookmarkStart w:id="1" w:name="1546691859081703426"/>
      <w:r>
        <w:rPr>
          <w:rStyle w:val="11"/>
          <w:color w:val="000000" w:themeColor="text1"/>
          <w:sz w:val="21"/>
          <w:szCs w:val="21"/>
          <w:lang w:val="en" w:eastAsia="zh-CN"/>
        </w:rPr>
        <w:t>为进一步提高教学质量</w:t>
      </w:r>
      <w:r>
        <w:rPr>
          <w:rStyle w:val="11"/>
          <w:rFonts w:hint="eastAsia"/>
          <w:color w:val="000000" w:themeColor="text1"/>
          <w:sz w:val="21"/>
          <w:szCs w:val="21"/>
          <w:lang w:val="en" w:eastAsia="zh-CN"/>
        </w:rPr>
        <w:t>夯实</w:t>
      </w:r>
      <w:r>
        <w:rPr>
          <w:rStyle w:val="11"/>
          <w:color w:val="000000" w:themeColor="text1"/>
          <w:sz w:val="21"/>
          <w:szCs w:val="21"/>
          <w:lang w:val="en" w:eastAsia="zh-CN"/>
        </w:rPr>
        <w:t>基础,也为后续专业课程</w:t>
      </w:r>
      <w:r>
        <w:rPr>
          <w:rStyle w:val="11"/>
          <w:rFonts w:hint="eastAsia"/>
          <w:color w:val="000000" w:themeColor="text1"/>
          <w:sz w:val="21"/>
          <w:szCs w:val="21"/>
          <w:lang w:val="en" w:eastAsia="zh-CN"/>
        </w:rPr>
        <w:t>学习</w:t>
      </w:r>
      <w:r>
        <w:rPr>
          <w:rStyle w:val="11"/>
          <w:color w:val="000000" w:themeColor="text1"/>
          <w:sz w:val="21"/>
          <w:szCs w:val="21"/>
          <w:lang w:val="en" w:eastAsia="zh-CN"/>
        </w:rPr>
        <w:t>提供了更好的服务。</w:t>
      </w:r>
      <w:bookmarkEnd w:id="1"/>
    </w:p>
    <w:p>
      <w:pPr>
        <w:pStyle w:val="10"/>
        <w:spacing w:line="360" w:lineRule="auto"/>
        <w:rPr>
          <w:color w:val="000000" w:themeColor="text1"/>
          <w:sz w:val="21"/>
          <w:szCs w:val="21"/>
          <w:lang w:val="en" w:eastAsia="zh-CN"/>
        </w:rPr>
      </w:pPr>
      <w:r>
        <w:rPr>
          <w:color w:val="000000" w:themeColor="text1"/>
          <w:sz w:val="21"/>
          <w:szCs w:val="21"/>
          <w:lang w:val="en" w:eastAsia="zh-CN"/>
        </w:rPr>
        <w:t>有机化学课程内容庞杂,涉及化合物超过3000万个、反应种类超90万种、反应</w:t>
      </w:r>
      <w:r>
        <w:rPr>
          <w:rFonts w:hint="eastAsia"/>
          <w:color w:val="000000" w:themeColor="text1"/>
          <w:sz w:val="21"/>
          <w:szCs w:val="21"/>
          <w:lang w:val="en" w:eastAsia="zh-CN"/>
        </w:rPr>
        <w:t>规律</w:t>
      </w:r>
      <w:r>
        <w:rPr>
          <w:color w:val="000000" w:themeColor="text1"/>
          <w:sz w:val="21"/>
          <w:szCs w:val="21"/>
          <w:lang w:val="en" w:eastAsia="zh-CN"/>
        </w:rPr>
        <w:t>较多,要在有限的学时内全部讲解并使学生掌握既不现实也无必要。致力于"知识传授"与"价值引领"协同发展的观点,依据"重要性、常用性、实用性"等原则,并结合学生专业背景对教学内容要有针对性增补和调整,教学内容紧贴专业方向和学科发展,树立"大化工、一盘棋"的框架,摆脱单一学科的局限性。不断丰富内容和调节教学的系统,在精简、优化、整合内容基本上,对内容做出了相应的增减。包括"高"(主要是指国内外在有机化学知识方面相关新理论、相关新技术等方面已取得的较为成熟的成果)、"精"(主要是指学科发展过程中形成的基础理论、知识和专业技能)、"新"(指反映现代有机化学科学、化学科学、自然科学、关键技术发展和工业模式、环境模式转变的新概念、新知识和新技能)等人文社科的有关内容,提高本科生对课程内容的整体理解,并指导学生科学</w:t>
      </w:r>
      <w:r>
        <w:rPr>
          <w:rFonts w:hint="eastAsia"/>
          <w:color w:val="000000" w:themeColor="text1"/>
          <w:sz w:val="21"/>
          <w:szCs w:val="21"/>
          <w:lang w:val="en" w:eastAsia="zh-CN"/>
        </w:rPr>
        <w:t>学习</w:t>
      </w:r>
      <w:r>
        <w:rPr>
          <w:color w:val="000000" w:themeColor="text1"/>
          <w:sz w:val="21"/>
          <w:szCs w:val="21"/>
          <w:lang w:val="en" w:eastAsia="zh-CN"/>
        </w:rPr>
        <w:t>。</w:t>
      </w:r>
    </w:p>
    <w:p>
      <w:pPr>
        <w:pStyle w:val="10"/>
        <w:spacing w:line="360" w:lineRule="auto"/>
        <w:rPr>
          <w:b/>
          <w:bCs/>
          <w:color w:val="000000" w:themeColor="text1"/>
          <w:sz w:val="21"/>
          <w:szCs w:val="21"/>
          <w:lang w:val="en" w:eastAsia="zh-CN"/>
        </w:rPr>
      </w:pPr>
      <w:r>
        <w:rPr>
          <w:b/>
          <w:bCs/>
          <w:color w:val="000000" w:themeColor="text1"/>
          <w:sz w:val="21"/>
          <w:szCs w:val="21"/>
          <w:lang w:val="en" w:eastAsia="zh-CN"/>
        </w:rPr>
        <w:t>3</w:t>
      </w:r>
      <w:r>
        <w:rPr>
          <w:rFonts w:hint="eastAsia"/>
          <w:b/>
          <w:bCs/>
          <w:color w:val="000000" w:themeColor="text1"/>
          <w:sz w:val="21"/>
          <w:szCs w:val="21"/>
          <w:lang w:val="en" w:eastAsia="zh-CN"/>
        </w:rPr>
        <w:t>．</w:t>
      </w:r>
      <w:r>
        <w:rPr>
          <w:b/>
          <w:bCs/>
          <w:color w:val="000000" w:themeColor="text1"/>
          <w:sz w:val="21"/>
          <w:szCs w:val="21"/>
          <w:lang w:val="en" w:eastAsia="zh-CN"/>
        </w:rPr>
        <w:t>基于发展性教育理念,结合信息化技术,构建立体教学模式</w:t>
      </w:r>
    </w:p>
    <w:p>
      <w:pPr>
        <w:pStyle w:val="10"/>
        <w:spacing w:line="360" w:lineRule="auto"/>
        <w:rPr>
          <w:color w:val="000000" w:themeColor="text1"/>
          <w:sz w:val="21"/>
          <w:szCs w:val="21"/>
          <w:lang w:val="en" w:eastAsia="zh-CN"/>
        </w:rPr>
      </w:pPr>
      <w:r>
        <w:rPr>
          <w:color w:val="000000" w:themeColor="text1"/>
          <w:sz w:val="21"/>
          <w:szCs w:val="21"/>
          <w:lang w:val="en" w:eastAsia="zh-CN"/>
        </w:rPr>
        <w:t>3.1多媒体教学</w:t>
      </w:r>
    </w:p>
    <w:p>
      <w:pPr>
        <w:pStyle w:val="10"/>
        <w:spacing w:line="360" w:lineRule="auto"/>
        <w:rPr>
          <w:color w:val="000000" w:themeColor="text1"/>
          <w:sz w:val="21"/>
          <w:szCs w:val="21"/>
          <w:lang w:val="en" w:eastAsia="zh-CN"/>
        </w:rPr>
      </w:pPr>
      <w:r>
        <w:rPr>
          <w:color w:val="000000" w:themeColor="text1"/>
          <w:sz w:val="21"/>
          <w:szCs w:val="21"/>
          <w:lang w:val="en" w:eastAsia="zh-CN"/>
        </w:rPr>
        <w:t>课件在内容上与时俱进,不断完善;在形式上也要更加美观,布局合理,重难点突出。不断巩固对原有知识点的理解;不断补充与教学内容有关的最新</w:t>
      </w:r>
      <w:r>
        <w:rPr>
          <w:rFonts w:hint="eastAsia"/>
          <w:color w:val="000000" w:themeColor="text1"/>
          <w:sz w:val="21"/>
          <w:szCs w:val="21"/>
          <w:lang w:val="en" w:eastAsia="zh-CN"/>
        </w:rPr>
        <w:t>研究</w:t>
      </w:r>
      <w:r>
        <w:rPr>
          <w:color w:val="000000" w:themeColor="text1"/>
          <w:sz w:val="21"/>
          <w:szCs w:val="21"/>
          <w:lang w:val="en" w:eastAsia="zh-CN"/>
        </w:rPr>
        <w:t>热点;在课堂教育活动中有机的</w:t>
      </w:r>
      <w:r>
        <w:rPr>
          <w:rFonts w:hint="eastAsia"/>
          <w:color w:val="000000" w:themeColor="text1"/>
          <w:sz w:val="21"/>
          <w:szCs w:val="21"/>
          <w:lang w:val="en" w:eastAsia="zh-CN"/>
        </w:rPr>
        <w:t>融入</w:t>
      </w:r>
      <w:r>
        <w:rPr>
          <w:color w:val="000000" w:themeColor="text1"/>
          <w:sz w:val="21"/>
          <w:szCs w:val="21"/>
          <w:lang w:val="en" w:eastAsia="zh-CN"/>
        </w:rPr>
        <w:t>思政内容,并坚持在课后更新课件,试图把传统课堂教学的多媒体资源,加以有机融合。实现通过运用多媒体手段,</w:t>
      </w:r>
      <w:bookmarkStart w:id="2" w:name="1546691859081703427"/>
      <w:r>
        <w:rPr>
          <w:rStyle w:val="11"/>
          <w:color w:val="000000" w:themeColor="text1"/>
          <w:sz w:val="21"/>
          <w:szCs w:val="21"/>
          <w:lang w:val="en" w:eastAsia="zh-CN"/>
        </w:rPr>
        <w:t>将图</w:t>
      </w:r>
      <w:r>
        <w:rPr>
          <w:rStyle w:val="11"/>
          <w:rFonts w:hint="eastAsia"/>
          <w:color w:val="000000" w:themeColor="text1"/>
          <w:sz w:val="21"/>
          <w:szCs w:val="21"/>
          <w:lang w:val="en" w:eastAsia="zh-CN"/>
        </w:rPr>
        <w:t>片</w:t>
      </w:r>
      <w:r>
        <w:rPr>
          <w:rStyle w:val="11"/>
          <w:color w:val="000000" w:themeColor="text1"/>
          <w:sz w:val="21"/>
          <w:szCs w:val="21"/>
          <w:lang w:val="en" w:eastAsia="zh-CN"/>
        </w:rPr>
        <w:t>、文字、视频、动画等元素有机地融为一体的动静结合综合性授课技术,其可使教学信息量增大、内容更加生动,</w:t>
      </w:r>
      <w:r>
        <w:rPr>
          <w:rStyle w:val="11"/>
          <w:rFonts w:hint="eastAsia"/>
          <w:color w:val="000000" w:themeColor="text1"/>
          <w:sz w:val="21"/>
          <w:szCs w:val="21"/>
          <w:lang w:val="en" w:eastAsia="zh-CN"/>
        </w:rPr>
        <w:t>使课堂更加</w:t>
      </w:r>
      <w:r>
        <w:rPr>
          <w:rStyle w:val="11"/>
          <w:color w:val="000000" w:themeColor="text1"/>
          <w:sz w:val="21"/>
          <w:szCs w:val="21"/>
          <w:lang w:val="en" w:eastAsia="zh-CN"/>
        </w:rPr>
        <w:t>形象性、生动性</w:t>
      </w:r>
      <w:r>
        <w:rPr>
          <w:rStyle w:val="11"/>
          <w:rFonts w:hint="eastAsia"/>
          <w:color w:val="000000" w:themeColor="text1"/>
          <w:sz w:val="21"/>
          <w:szCs w:val="21"/>
          <w:lang w:val="en" w:eastAsia="zh-CN"/>
        </w:rPr>
        <w:t>，</w:t>
      </w:r>
      <w:r>
        <w:rPr>
          <w:rStyle w:val="11"/>
          <w:color w:val="000000" w:themeColor="text1"/>
          <w:sz w:val="21"/>
          <w:szCs w:val="21"/>
          <w:lang w:val="en" w:eastAsia="zh-CN"/>
        </w:rPr>
        <w:t>激发学习兴趣。</w:t>
      </w:r>
      <w:bookmarkEnd w:id="2"/>
    </w:p>
    <w:p>
      <w:pPr>
        <w:pStyle w:val="10"/>
        <w:spacing w:line="360" w:lineRule="auto"/>
        <w:rPr>
          <w:color w:val="000000" w:themeColor="text1"/>
          <w:sz w:val="21"/>
          <w:szCs w:val="21"/>
          <w:lang w:val="en" w:eastAsia="zh-CN"/>
        </w:rPr>
      </w:pPr>
      <w:r>
        <w:rPr>
          <w:color w:val="000000" w:themeColor="text1"/>
          <w:sz w:val="21"/>
          <w:szCs w:val="21"/>
          <w:lang w:val="en" w:eastAsia="zh-CN"/>
        </w:rPr>
        <w:t>3.2线上线下虚实结合、时空融合</w:t>
      </w:r>
    </w:p>
    <w:p>
      <w:pPr>
        <w:pStyle w:val="10"/>
        <w:spacing w:line="360" w:lineRule="auto"/>
        <w:rPr>
          <w:color w:val="000000" w:themeColor="text1"/>
          <w:sz w:val="21"/>
          <w:szCs w:val="21"/>
          <w:lang w:val="en" w:eastAsia="zh-CN"/>
        </w:rPr>
      </w:pPr>
      <w:r>
        <w:rPr>
          <w:color w:val="000000" w:themeColor="text1"/>
          <w:sz w:val="21"/>
          <w:szCs w:val="21"/>
          <w:lang w:val="en" w:eastAsia="zh-CN"/>
        </w:rPr>
        <w:t>要进行</w:t>
      </w:r>
      <w:r>
        <w:rPr>
          <w:rFonts w:hint="eastAsia"/>
          <w:color w:val="000000" w:themeColor="text1"/>
          <w:sz w:val="21"/>
          <w:szCs w:val="21"/>
          <w:lang w:val="en" w:eastAsia="zh-CN"/>
        </w:rPr>
        <w:t>教学</w:t>
      </w:r>
      <w:r>
        <w:rPr>
          <w:color w:val="000000" w:themeColor="text1"/>
          <w:sz w:val="21"/>
          <w:szCs w:val="21"/>
          <w:lang w:val="en" w:eastAsia="zh-CN"/>
        </w:rPr>
        <w:t>范式变革,就必须改变传统的教学手段,并运用现代信息化手段,使教</w:t>
      </w:r>
      <w:r>
        <w:rPr>
          <w:rFonts w:hint="eastAsia"/>
          <w:color w:val="000000" w:themeColor="text1"/>
          <w:sz w:val="21"/>
          <w:szCs w:val="21"/>
          <w:lang w:val="en" w:eastAsia="zh-CN"/>
        </w:rPr>
        <w:t>学</w:t>
      </w:r>
      <w:r>
        <w:rPr>
          <w:color w:val="000000" w:themeColor="text1"/>
          <w:sz w:val="21"/>
          <w:szCs w:val="21"/>
          <w:lang w:val="en" w:eastAsia="zh-CN"/>
        </w:rPr>
        <w:t>线上与线下的紧密</w:t>
      </w:r>
      <w:r>
        <w:rPr>
          <w:rFonts w:hint="eastAsia"/>
          <w:color w:val="000000" w:themeColor="text1"/>
          <w:sz w:val="21"/>
          <w:szCs w:val="21"/>
          <w:lang w:val="en" w:eastAsia="zh-CN"/>
        </w:rPr>
        <w:t>结合</w:t>
      </w:r>
      <w:r>
        <w:rPr>
          <w:color w:val="000000" w:themeColor="text1"/>
          <w:sz w:val="21"/>
          <w:szCs w:val="21"/>
          <w:lang w:val="en" w:eastAsia="zh-CN"/>
        </w:rPr>
        <w:t>。采用"学生为中心、课堂为基础、在线学习为补充"的模式,集聚优势能力和优质资源,完善了富有我校特点的"近代化学基础"</w:t>
      </w:r>
      <w:r>
        <w:rPr>
          <w:rFonts w:hint="eastAsia"/>
          <w:color w:val="000000" w:themeColor="text1"/>
          <w:sz w:val="21"/>
          <w:szCs w:val="21"/>
          <w:lang w:val="en" w:eastAsia="zh-CN"/>
        </w:rPr>
        <w:t>资源共享</w:t>
      </w:r>
      <w:r>
        <w:rPr>
          <w:color w:val="000000" w:themeColor="text1"/>
          <w:sz w:val="21"/>
          <w:szCs w:val="21"/>
          <w:lang w:val="en" w:eastAsia="zh-CN"/>
        </w:rPr>
        <w:t>课程和服务平台。"近代化学基础"属于省级精品</w:t>
      </w:r>
      <w:r>
        <w:rPr>
          <w:rFonts w:hint="eastAsia"/>
          <w:color w:val="000000" w:themeColor="text1"/>
          <w:sz w:val="21"/>
          <w:szCs w:val="21"/>
          <w:lang w:val="en" w:eastAsia="zh-CN"/>
        </w:rPr>
        <w:t>资源共享</w:t>
      </w:r>
      <w:r>
        <w:rPr>
          <w:color w:val="000000" w:themeColor="text1"/>
          <w:sz w:val="21"/>
          <w:szCs w:val="21"/>
          <w:lang w:val="en" w:eastAsia="zh-CN"/>
        </w:rPr>
        <w:t>课,课程中心网站已上传有课程大纲、教学日历、</w:t>
      </w:r>
      <w:r>
        <w:rPr>
          <w:rFonts w:hint="eastAsia"/>
          <w:color w:val="000000" w:themeColor="text1"/>
          <w:sz w:val="21"/>
          <w:szCs w:val="21"/>
          <w:lang w:val="en" w:eastAsia="zh-CN"/>
        </w:rPr>
        <w:t>教案</w:t>
      </w:r>
      <w:r>
        <w:rPr>
          <w:color w:val="000000" w:themeColor="text1"/>
          <w:sz w:val="21"/>
          <w:szCs w:val="21"/>
          <w:lang w:val="en" w:eastAsia="zh-CN"/>
        </w:rPr>
        <w:t>、</w:t>
      </w:r>
      <w:r>
        <w:rPr>
          <w:rFonts w:hint="eastAsia"/>
          <w:color w:val="000000" w:themeColor="text1"/>
          <w:sz w:val="21"/>
          <w:szCs w:val="21"/>
          <w:lang w:val="en" w:eastAsia="zh-CN"/>
        </w:rPr>
        <w:t>授课录像</w:t>
      </w:r>
      <w:r>
        <w:rPr>
          <w:color w:val="000000" w:themeColor="text1"/>
          <w:sz w:val="21"/>
          <w:szCs w:val="21"/>
          <w:lang w:val="en" w:eastAsia="zh-CN"/>
        </w:rPr>
        <w:t>、习题库、案例库等。遵循教育可持续发展的长效机制,对在线教学资料持续地补充与优化。例如,增设知识点练习题、单元作业、单元测试、课后探究、文献查阅等环节。</w:t>
      </w:r>
    </w:p>
    <w:p>
      <w:pPr>
        <w:pStyle w:val="10"/>
        <w:spacing w:line="360" w:lineRule="auto"/>
        <w:rPr>
          <w:color w:val="000000" w:themeColor="text1"/>
          <w:sz w:val="21"/>
          <w:szCs w:val="21"/>
          <w:lang w:val="en" w:eastAsia="zh-CN"/>
        </w:rPr>
      </w:pPr>
      <w:r>
        <w:rPr>
          <w:color w:val="000000" w:themeColor="text1"/>
          <w:sz w:val="21"/>
          <w:szCs w:val="21"/>
          <w:lang w:val="en" w:eastAsia="zh-CN"/>
        </w:rPr>
        <w:t>充分发挥了自己的网络平台优势,或利用QQ群功能和SPOC课程,将</w:t>
      </w:r>
      <w:r>
        <w:rPr>
          <w:rFonts w:hint="eastAsia"/>
          <w:color w:val="000000" w:themeColor="text1"/>
          <w:sz w:val="21"/>
          <w:szCs w:val="21"/>
          <w:lang w:val="en" w:eastAsia="zh-CN"/>
        </w:rPr>
        <w:t>理化性质</w:t>
      </w:r>
      <w:r>
        <w:rPr>
          <w:color w:val="000000" w:themeColor="text1"/>
          <w:sz w:val="21"/>
          <w:szCs w:val="21"/>
          <w:lang w:val="en" w:eastAsia="zh-CN"/>
        </w:rPr>
        <w:t>、基本概念等</w:t>
      </w:r>
      <w:r>
        <w:rPr>
          <w:rFonts w:hint="eastAsia"/>
          <w:color w:val="000000" w:themeColor="text1"/>
          <w:sz w:val="21"/>
          <w:szCs w:val="21"/>
          <w:lang w:val="en" w:eastAsia="zh-CN"/>
        </w:rPr>
        <w:t>基础知识</w:t>
      </w:r>
      <w:r>
        <w:rPr>
          <w:color w:val="000000" w:themeColor="text1"/>
          <w:sz w:val="21"/>
          <w:szCs w:val="21"/>
          <w:lang w:val="en" w:eastAsia="zh-CN"/>
        </w:rPr>
        <w:t>置于课堂前</w:t>
      </w:r>
      <w:r>
        <w:rPr>
          <w:rFonts w:hint="eastAsia"/>
          <w:color w:val="000000" w:themeColor="text1"/>
          <w:sz w:val="21"/>
          <w:szCs w:val="21"/>
          <w:lang w:val="en" w:eastAsia="zh-CN"/>
        </w:rPr>
        <w:t>自主学习</w:t>
      </w:r>
      <w:r>
        <w:rPr>
          <w:color w:val="000000" w:themeColor="text1"/>
          <w:sz w:val="21"/>
          <w:szCs w:val="21"/>
          <w:lang w:val="en" w:eastAsia="zh-CN"/>
        </w:rPr>
        <w:t>。在线上的教学实践环节中,</w:t>
      </w:r>
      <w:r>
        <w:rPr>
          <w:rFonts w:hint="eastAsia"/>
          <w:color w:val="000000" w:themeColor="text1"/>
          <w:sz w:val="21"/>
          <w:szCs w:val="21"/>
          <w:lang w:val="en" w:eastAsia="zh-CN"/>
        </w:rPr>
        <w:t>引导</w:t>
      </w:r>
      <w:r>
        <w:rPr>
          <w:color w:val="000000" w:themeColor="text1"/>
          <w:sz w:val="21"/>
          <w:szCs w:val="21"/>
          <w:lang w:val="en" w:eastAsia="zh-CN"/>
        </w:rPr>
        <w:t>学员开展"自主、反思、探究"式学习</w:t>
      </w:r>
      <w:r>
        <w:rPr>
          <w:color w:val="000000" w:themeColor="text1"/>
          <w:sz w:val="21"/>
          <w:szCs w:val="21"/>
          <w:vertAlign w:val="superscript"/>
          <w:lang w:val="en" w:eastAsia="zh-CN"/>
        </w:rPr>
        <w:t>[2,3]</w:t>
      </w:r>
      <w:r>
        <w:rPr>
          <w:color w:val="000000" w:themeColor="text1"/>
          <w:sz w:val="21"/>
          <w:szCs w:val="21"/>
          <w:lang w:val="en" w:eastAsia="zh-CN"/>
        </w:rPr>
        <w:t>。</w:t>
      </w:r>
      <w:r>
        <w:rPr>
          <w:color w:val="000000" w:themeColor="text1"/>
          <w:sz w:val="21"/>
          <w:szCs w:val="21"/>
          <w:lang w:eastAsia="zh-CN"/>
        </w:rPr>
        <w:t>在规定的时间内，充分支持学生自主规划线上学习进度。</w:t>
      </w:r>
      <w:r>
        <w:rPr>
          <w:color w:val="000000" w:themeColor="text1"/>
          <w:sz w:val="21"/>
          <w:szCs w:val="21"/>
          <w:lang w:val="en" w:eastAsia="zh-CN"/>
        </w:rPr>
        <w:t>并通过</w:t>
      </w:r>
      <w:r>
        <w:rPr>
          <w:rFonts w:hint="eastAsia"/>
          <w:color w:val="000000" w:themeColor="text1"/>
          <w:sz w:val="21"/>
          <w:szCs w:val="21"/>
          <w:lang w:val="en" w:eastAsia="zh-CN"/>
        </w:rPr>
        <w:t>嵌入</w:t>
      </w:r>
      <w:r>
        <w:rPr>
          <w:color w:val="000000" w:themeColor="text1"/>
          <w:sz w:val="21"/>
          <w:szCs w:val="21"/>
          <w:lang w:val="en" w:eastAsia="zh-CN"/>
        </w:rPr>
        <w:t>视频中</w:t>
      </w:r>
      <w:r>
        <w:rPr>
          <w:rFonts w:hint="eastAsia"/>
          <w:color w:val="000000" w:themeColor="text1"/>
          <w:sz w:val="21"/>
          <w:szCs w:val="21"/>
          <w:lang w:val="en" w:eastAsia="zh-CN"/>
        </w:rPr>
        <w:t>的</w:t>
      </w:r>
      <w:r>
        <w:rPr>
          <w:color w:val="000000" w:themeColor="text1"/>
          <w:sz w:val="21"/>
          <w:szCs w:val="21"/>
          <w:lang w:val="en" w:eastAsia="zh-CN"/>
        </w:rPr>
        <w:t>练习</w:t>
      </w:r>
      <w:r>
        <w:rPr>
          <w:rFonts w:hint="eastAsia"/>
          <w:color w:val="000000" w:themeColor="text1"/>
          <w:sz w:val="21"/>
          <w:szCs w:val="21"/>
          <w:lang w:val="en" w:eastAsia="zh-CN"/>
        </w:rPr>
        <w:t>和</w:t>
      </w:r>
      <w:r>
        <w:rPr>
          <w:color w:val="000000" w:themeColor="text1"/>
          <w:sz w:val="21"/>
          <w:szCs w:val="21"/>
          <w:lang w:val="en" w:eastAsia="zh-CN"/>
        </w:rPr>
        <w:t>测验</w:t>
      </w:r>
      <w:r>
        <w:rPr>
          <w:rFonts w:hint="eastAsia"/>
          <w:color w:val="000000" w:themeColor="text1"/>
          <w:sz w:val="21"/>
          <w:szCs w:val="21"/>
          <w:lang w:val="en" w:eastAsia="zh-CN"/>
        </w:rPr>
        <w:t>巩固知识点，通过讨论、主题</w:t>
      </w:r>
      <w:r>
        <w:rPr>
          <w:color w:val="000000" w:themeColor="text1"/>
          <w:sz w:val="21"/>
          <w:szCs w:val="21"/>
          <w:lang w:val="en" w:eastAsia="zh-CN"/>
        </w:rPr>
        <w:t>交流等的线上互动形式,引导他们分组合作探究。同学们在</w:t>
      </w:r>
      <w:r>
        <w:rPr>
          <w:rFonts w:hint="eastAsia"/>
          <w:color w:val="000000" w:themeColor="text1"/>
          <w:sz w:val="21"/>
          <w:szCs w:val="21"/>
          <w:lang w:val="en" w:eastAsia="zh-CN"/>
        </w:rPr>
        <w:t>自主学习</w:t>
      </w:r>
      <w:r>
        <w:rPr>
          <w:color w:val="000000" w:themeColor="text1"/>
          <w:sz w:val="21"/>
          <w:szCs w:val="21"/>
          <w:lang w:val="en" w:eastAsia="zh-CN"/>
        </w:rPr>
        <w:t>中出现疑问后,可以充分利用讨论区发帖和回贴等的形式和老师、助教以及朋友交流。此外,通过</w:t>
      </w:r>
      <w:r>
        <w:rPr>
          <w:rFonts w:hint="eastAsia"/>
          <w:color w:val="000000" w:themeColor="text1"/>
          <w:sz w:val="21"/>
          <w:szCs w:val="21"/>
          <w:lang w:val="en" w:eastAsia="zh-CN"/>
        </w:rPr>
        <w:t>根据</w:t>
      </w:r>
      <w:r>
        <w:rPr>
          <w:color w:val="000000" w:themeColor="text1"/>
          <w:sz w:val="21"/>
          <w:szCs w:val="21"/>
          <w:lang w:val="en" w:eastAsia="zh-CN"/>
        </w:rPr>
        <w:t>章节重点难点安排</w:t>
      </w:r>
      <w:r>
        <w:rPr>
          <w:rFonts w:hint="eastAsia"/>
          <w:color w:val="000000" w:themeColor="text1"/>
          <w:sz w:val="21"/>
          <w:szCs w:val="21"/>
          <w:lang w:val="en" w:eastAsia="zh-CN"/>
        </w:rPr>
        <w:t>疑难答疑与</w:t>
      </w:r>
      <w:r>
        <w:rPr>
          <w:color w:val="000000" w:themeColor="text1"/>
          <w:sz w:val="21"/>
          <w:szCs w:val="21"/>
          <w:lang w:val="en" w:eastAsia="zh-CN"/>
        </w:rPr>
        <w:t>交流,学生可以根据自身对知识点的掌握</w:t>
      </w:r>
      <w:r>
        <w:rPr>
          <w:rFonts w:hint="eastAsia"/>
          <w:color w:val="000000" w:themeColor="text1"/>
          <w:sz w:val="21"/>
          <w:szCs w:val="21"/>
          <w:lang w:val="en" w:eastAsia="zh-CN"/>
        </w:rPr>
        <w:t>情况</w:t>
      </w:r>
      <w:r>
        <w:rPr>
          <w:color w:val="000000" w:themeColor="text1"/>
          <w:sz w:val="21"/>
          <w:szCs w:val="21"/>
          <w:lang w:val="en" w:eastAsia="zh-CN"/>
        </w:rPr>
        <w:t>做出分析和</w:t>
      </w:r>
      <w:r>
        <w:rPr>
          <w:rFonts w:hint="eastAsia"/>
          <w:color w:val="000000" w:themeColor="text1"/>
          <w:sz w:val="21"/>
          <w:szCs w:val="21"/>
          <w:lang w:val="en" w:eastAsia="zh-CN"/>
        </w:rPr>
        <w:t>提出见解</w:t>
      </w:r>
      <w:r>
        <w:rPr>
          <w:color w:val="000000" w:themeColor="text1"/>
          <w:sz w:val="21"/>
          <w:szCs w:val="21"/>
          <w:lang w:val="en" w:eastAsia="zh-CN"/>
        </w:rPr>
        <w:t>,由老师和助教加以点评总结,学生</w:t>
      </w:r>
      <w:r>
        <w:rPr>
          <w:rFonts w:hint="eastAsia"/>
          <w:color w:val="000000" w:themeColor="text1"/>
          <w:sz w:val="21"/>
          <w:szCs w:val="21"/>
          <w:lang w:val="en" w:eastAsia="zh-CN"/>
        </w:rPr>
        <w:t>也可</w:t>
      </w:r>
      <w:r>
        <w:rPr>
          <w:color w:val="000000" w:themeColor="text1"/>
          <w:sz w:val="21"/>
          <w:szCs w:val="21"/>
          <w:lang w:val="en" w:eastAsia="zh-CN"/>
        </w:rPr>
        <w:t>进行互评,从而大大提高了</w:t>
      </w:r>
      <w:r>
        <w:rPr>
          <w:rFonts w:hint="eastAsia"/>
          <w:color w:val="000000" w:themeColor="text1"/>
          <w:sz w:val="21"/>
          <w:szCs w:val="21"/>
          <w:lang w:val="en" w:eastAsia="zh-CN"/>
        </w:rPr>
        <w:t>学生</w:t>
      </w:r>
      <w:r>
        <w:rPr>
          <w:color w:val="000000" w:themeColor="text1"/>
          <w:sz w:val="21"/>
          <w:szCs w:val="21"/>
          <w:lang w:val="en" w:eastAsia="zh-CN"/>
        </w:rPr>
        <w:t>对掌握有机化学的兴趣和积极度,从而增强了</w:t>
      </w:r>
      <w:r>
        <w:rPr>
          <w:rFonts w:hint="eastAsia"/>
          <w:color w:val="000000" w:themeColor="text1"/>
          <w:sz w:val="21"/>
          <w:szCs w:val="21"/>
          <w:lang w:val="en" w:eastAsia="zh-CN"/>
        </w:rPr>
        <w:t>学习</w:t>
      </w:r>
      <w:r>
        <w:rPr>
          <w:color w:val="000000" w:themeColor="text1"/>
          <w:sz w:val="21"/>
          <w:szCs w:val="21"/>
          <w:lang w:val="en" w:eastAsia="zh-CN"/>
        </w:rPr>
        <w:t>的实效性。</w:t>
      </w:r>
      <w:r>
        <w:rPr>
          <w:rFonts w:hint="eastAsia"/>
          <w:color w:val="000000" w:themeColor="text1"/>
          <w:sz w:val="21"/>
          <w:szCs w:val="21"/>
          <w:lang w:eastAsia="zh-CN"/>
        </w:rPr>
        <w:t>线下</w:t>
      </w:r>
      <w:r>
        <w:rPr>
          <w:color w:val="000000" w:themeColor="text1"/>
          <w:sz w:val="21"/>
          <w:szCs w:val="21"/>
          <w:lang w:eastAsia="zh-CN"/>
        </w:rPr>
        <w:t>通过统计</w:t>
      </w:r>
      <w:r>
        <w:rPr>
          <w:rFonts w:hint="eastAsia"/>
          <w:color w:val="000000" w:themeColor="text1"/>
          <w:sz w:val="21"/>
          <w:szCs w:val="21"/>
          <w:lang w:eastAsia="zh-CN"/>
        </w:rPr>
        <w:t>并反馈</w:t>
      </w:r>
      <w:r>
        <w:rPr>
          <w:color w:val="000000" w:themeColor="text1"/>
          <w:sz w:val="21"/>
          <w:szCs w:val="21"/>
          <w:lang w:eastAsia="zh-CN"/>
        </w:rPr>
        <w:t>章节测验的</w:t>
      </w:r>
      <w:r>
        <w:rPr>
          <w:rFonts w:hint="eastAsia"/>
          <w:color w:val="000000" w:themeColor="text1"/>
          <w:sz w:val="21"/>
          <w:szCs w:val="21"/>
          <w:lang w:eastAsia="zh-CN"/>
        </w:rPr>
        <w:t>结果</w:t>
      </w:r>
      <w:r>
        <w:rPr>
          <w:color w:val="000000" w:themeColor="text1"/>
          <w:sz w:val="21"/>
          <w:szCs w:val="21"/>
          <w:lang w:eastAsia="zh-CN"/>
        </w:rPr>
        <w:t>，</w:t>
      </w:r>
      <w:r>
        <w:rPr>
          <w:color w:val="000000" w:themeColor="text1"/>
          <w:sz w:val="21"/>
          <w:szCs w:val="21"/>
          <w:lang w:val="en" w:eastAsia="zh-CN"/>
        </w:rPr>
        <w:t>检查学生掌握情况以及较薄弱的知识点。</w:t>
      </w:r>
      <w:r>
        <w:rPr>
          <w:rFonts w:hint="eastAsia"/>
          <w:color w:val="000000" w:themeColor="text1"/>
          <w:sz w:val="21"/>
          <w:szCs w:val="21"/>
          <w:lang w:val="en" w:eastAsia="zh-CN"/>
        </w:rPr>
        <w:t>课堂</w:t>
      </w:r>
      <w:r>
        <w:rPr>
          <w:color w:val="000000" w:themeColor="text1"/>
          <w:sz w:val="21"/>
          <w:szCs w:val="21"/>
          <w:lang w:val="en" w:eastAsia="zh-CN"/>
        </w:rPr>
        <w:t>可通过板书、图文并茂的PPT实现知识练习,重、难度的探究练习,通过</w:t>
      </w:r>
      <w:r>
        <w:rPr>
          <w:rFonts w:hint="eastAsia"/>
          <w:color w:val="000000" w:themeColor="text1"/>
          <w:sz w:val="21"/>
          <w:szCs w:val="21"/>
          <w:lang w:val="en" w:eastAsia="zh-CN"/>
        </w:rPr>
        <w:t>案例分析</w:t>
      </w:r>
      <w:r>
        <w:rPr>
          <w:color w:val="000000" w:themeColor="text1"/>
          <w:sz w:val="21"/>
          <w:szCs w:val="21"/>
          <w:lang w:val="en" w:eastAsia="zh-CN"/>
        </w:rPr>
        <w:t>达到更高水平的训练。课后可以利用</w:t>
      </w:r>
      <w:r>
        <w:rPr>
          <w:rFonts w:hint="eastAsia"/>
          <w:color w:val="000000" w:themeColor="text1"/>
          <w:sz w:val="21"/>
          <w:szCs w:val="21"/>
          <w:lang w:val="en" w:eastAsia="zh-CN"/>
        </w:rPr>
        <w:t>线上</w:t>
      </w:r>
      <w:r>
        <w:rPr>
          <w:color w:val="000000" w:themeColor="text1"/>
          <w:sz w:val="21"/>
          <w:szCs w:val="21"/>
          <w:lang w:val="en" w:eastAsia="zh-CN"/>
        </w:rPr>
        <w:t>平台实现知识点的</w:t>
      </w:r>
      <w:r>
        <w:rPr>
          <w:rFonts w:hint="eastAsia"/>
          <w:color w:val="000000" w:themeColor="text1"/>
          <w:sz w:val="21"/>
          <w:szCs w:val="21"/>
          <w:lang w:val="en" w:eastAsia="zh-CN"/>
        </w:rPr>
        <w:t>巩固</w:t>
      </w:r>
      <w:r>
        <w:rPr>
          <w:color w:val="000000" w:themeColor="text1"/>
          <w:sz w:val="21"/>
          <w:szCs w:val="21"/>
          <w:lang w:val="en" w:eastAsia="zh-CN"/>
        </w:rPr>
        <w:t>、反思与拓展。课前</w:t>
      </w:r>
      <w:r>
        <w:rPr>
          <w:rFonts w:hint="eastAsia"/>
          <w:color w:val="000000" w:themeColor="text1"/>
          <w:sz w:val="21"/>
          <w:szCs w:val="21"/>
          <w:lang w:val="en" w:eastAsia="zh-CN"/>
        </w:rPr>
        <w:t>自主学习</w:t>
      </w:r>
      <w:r>
        <w:rPr>
          <w:color w:val="000000" w:themeColor="text1"/>
          <w:sz w:val="21"/>
          <w:szCs w:val="21"/>
          <w:lang w:val="en" w:eastAsia="zh-CN"/>
        </w:rPr>
        <w:t>、课堂</w:t>
      </w:r>
      <w:r>
        <w:rPr>
          <w:rFonts w:hint="eastAsia"/>
          <w:color w:val="000000" w:themeColor="text1"/>
          <w:sz w:val="21"/>
          <w:szCs w:val="21"/>
          <w:lang w:val="en" w:eastAsia="zh-CN"/>
        </w:rPr>
        <w:t>精讲</w:t>
      </w:r>
      <w:r>
        <w:rPr>
          <w:color w:val="000000" w:themeColor="text1"/>
          <w:sz w:val="21"/>
          <w:szCs w:val="21"/>
          <w:lang w:val="en" w:eastAsia="zh-CN"/>
        </w:rPr>
        <w:t>、研讨和课后复习的有机衔接,提升课堂教学和辅助手段的共同使用效果。</w:t>
      </w:r>
    </w:p>
    <w:p>
      <w:pPr>
        <w:spacing w:line="360" w:lineRule="auto"/>
        <w:ind w:firstLine="210" w:firstLineChars="100"/>
        <w:rPr>
          <w:rFonts w:ascii="宋体" w:hAnsi="宋体" w:eastAsia="宋体" w:cs="宋体"/>
          <w:color w:val="000000" w:themeColor="text1"/>
          <w:sz w:val="21"/>
          <w:szCs w:val="21"/>
        </w:rPr>
      </w:pPr>
      <w:r>
        <w:rPr>
          <w:rFonts w:ascii="宋体" w:hAnsi="宋体" w:eastAsia="宋体" w:cs="宋体"/>
          <w:color w:val="000000" w:themeColor="text1"/>
          <w:sz w:val="21"/>
          <w:szCs w:val="21"/>
        </w:rPr>
        <w:drawing>
          <wp:inline distT="0" distB="0" distL="0" distR="0">
            <wp:extent cx="5274310" cy="330200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5274310" cy="3302000"/>
                    </a:xfrm>
                    <a:prstGeom prst="rect">
                      <a:avLst/>
                    </a:prstGeom>
                  </pic:spPr>
                </pic:pic>
              </a:graphicData>
            </a:graphic>
          </wp:inline>
        </w:drawing>
      </w:r>
    </w:p>
    <w:p>
      <w:pPr>
        <w:spacing w:line="360" w:lineRule="auto"/>
        <w:ind w:firstLine="210" w:firstLineChars="100"/>
        <w:jc w:val="center"/>
        <w:rPr>
          <w:rFonts w:ascii="黑体" w:hAnsi="黑体" w:eastAsia="黑体" w:cs="宋体"/>
          <w:color w:val="000000" w:themeColor="text1"/>
          <w:sz w:val="21"/>
          <w:szCs w:val="21"/>
        </w:rPr>
      </w:pPr>
      <w:r>
        <w:rPr>
          <w:rFonts w:hint="eastAsia" w:ascii="黑体" w:hAnsi="黑体" w:eastAsia="黑体" w:cs="宋体"/>
          <w:color w:val="000000" w:themeColor="text1"/>
          <w:sz w:val="21"/>
          <w:szCs w:val="21"/>
        </w:rPr>
        <w:t>图2</w:t>
      </w:r>
      <w:r>
        <w:rPr>
          <w:rFonts w:ascii="黑体" w:hAnsi="黑体" w:eastAsia="黑体" w:cs="宋体"/>
          <w:color w:val="000000" w:themeColor="text1"/>
          <w:sz w:val="21"/>
          <w:szCs w:val="21"/>
        </w:rPr>
        <w:t xml:space="preserve"> </w:t>
      </w:r>
      <w:r>
        <w:rPr>
          <w:rFonts w:hint="eastAsia" w:ascii="黑体" w:hAnsi="黑体" w:eastAsia="黑体" w:cs="宋体"/>
          <w:color w:val="000000" w:themeColor="text1"/>
          <w:sz w:val="21"/>
          <w:szCs w:val="21"/>
        </w:rPr>
        <w:t>课程设计模式</w:t>
      </w:r>
    </w:p>
    <w:p>
      <w:pPr>
        <w:spacing w:line="360" w:lineRule="auto"/>
        <w:ind w:firstLine="211" w:firstLineChars="100"/>
        <w:jc w:val="center"/>
        <w:rPr>
          <w:rFonts w:eastAsia="宋体"/>
          <w:b/>
          <w:bCs/>
          <w:color w:val="000000" w:themeColor="text1"/>
          <w:sz w:val="21"/>
          <w:szCs w:val="21"/>
        </w:rPr>
      </w:pPr>
      <w:r>
        <w:rPr>
          <w:rFonts w:eastAsia="宋体"/>
          <w:b/>
          <w:bCs/>
          <w:color w:val="000000" w:themeColor="text1"/>
          <w:sz w:val="21"/>
          <w:szCs w:val="21"/>
        </w:rPr>
        <w:t>Fig.2 course design pattern</w:t>
      </w:r>
    </w:p>
    <w:p>
      <w:pPr>
        <w:pStyle w:val="10"/>
        <w:spacing w:line="360" w:lineRule="auto"/>
        <w:rPr>
          <w:color w:val="000000" w:themeColor="text1"/>
          <w:sz w:val="21"/>
          <w:szCs w:val="21"/>
          <w:lang w:val="en" w:eastAsia="zh-CN"/>
        </w:rPr>
      </w:pPr>
      <w:r>
        <w:rPr>
          <w:color w:val="000000" w:themeColor="text1"/>
          <w:sz w:val="21"/>
          <w:szCs w:val="21"/>
          <w:lang w:val="en" w:eastAsia="zh-CN"/>
        </w:rPr>
        <w:t>3.3坚持思政教育进教案、课堂</w:t>
      </w:r>
    </w:p>
    <w:p>
      <w:pPr>
        <w:pStyle w:val="10"/>
        <w:spacing w:line="360" w:lineRule="auto"/>
        <w:rPr>
          <w:color w:val="000000" w:themeColor="text1"/>
          <w:sz w:val="21"/>
          <w:szCs w:val="21"/>
          <w:lang w:val="en" w:eastAsia="zh-CN"/>
        </w:rPr>
      </w:pPr>
      <w:r>
        <w:rPr>
          <w:color w:val="000000" w:themeColor="text1"/>
          <w:sz w:val="21"/>
          <w:szCs w:val="21"/>
          <w:lang w:val="en" w:eastAsia="zh-CN"/>
        </w:rPr>
        <w:t>在备课过程中,</w:t>
      </w:r>
      <w:r>
        <w:rPr>
          <w:rFonts w:hint="eastAsia"/>
          <w:color w:val="000000" w:themeColor="text1"/>
          <w:sz w:val="21"/>
          <w:szCs w:val="21"/>
          <w:lang w:eastAsia="zh-CN"/>
        </w:rPr>
        <w:t>充分挖掘思政素材</w:t>
      </w:r>
      <w:r>
        <w:rPr>
          <w:color w:val="000000" w:themeColor="text1"/>
          <w:sz w:val="21"/>
          <w:szCs w:val="21"/>
          <w:lang w:val="en" w:eastAsia="zh-CN"/>
        </w:rPr>
        <w:t>,通过把具体的</w:t>
      </w:r>
      <w:r>
        <w:rPr>
          <w:rFonts w:hint="eastAsia"/>
          <w:color w:val="000000" w:themeColor="text1"/>
          <w:sz w:val="21"/>
          <w:szCs w:val="21"/>
          <w:lang w:val="en" w:eastAsia="zh-CN"/>
        </w:rPr>
        <w:t>教学</w:t>
      </w:r>
      <w:r>
        <w:rPr>
          <w:color w:val="000000" w:themeColor="text1"/>
          <w:sz w:val="21"/>
          <w:szCs w:val="21"/>
          <w:lang w:val="en" w:eastAsia="zh-CN"/>
        </w:rPr>
        <w:t>内容和具体的思政</w:t>
      </w:r>
      <w:r>
        <w:rPr>
          <w:rFonts w:hint="eastAsia"/>
          <w:color w:val="000000" w:themeColor="text1"/>
          <w:sz w:val="21"/>
          <w:szCs w:val="21"/>
          <w:lang w:eastAsia="zh-CN"/>
        </w:rPr>
        <w:t>元素</w:t>
      </w:r>
      <w:r>
        <w:rPr>
          <w:color w:val="000000" w:themeColor="text1"/>
          <w:sz w:val="21"/>
          <w:szCs w:val="21"/>
          <w:lang w:val="en" w:eastAsia="zh-CN"/>
        </w:rPr>
        <w:t>相结合,把价值观念、中国传统文化、科学技术进展、实时动态信息和社会生活等内容整合在课件中,</w:t>
      </w:r>
      <w:r>
        <w:rPr>
          <w:rFonts w:hint="eastAsia"/>
          <w:color w:val="000000" w:themeColor="text1"/>
          <w:sz w:val="21"/>
          <w:szCs w:val="21"/>
          <w:lang w:val="en" w:eastAsia="zh-CN"/>
        </w:rPr>
        <w:t>提高学习</w:t>
      </w:r>
      <w:r>
        <w:rPr>
          <w:color w:val="000000" w:themeColor="text1"/>
          <w:sz w:val="21"/>
          <w:szCs w:val="21"/>
          <w:lang w:val="en" w:eastAsia="zh-CN"/>
        </w:rPr>
        <w:t>趣味,</w:t>
      </w:r>
      <w:r>
        <w:rPr>
          <w:rFonts w:hint="eastAsia"/>
          <w:color w:val="000000" w:themeColor="text1"/>
          <w:sz w:val="21"/>
          <w:szCs w:val="21"/>
          <w:lang w:val="en" w:eastAsia="zh-CN"/>
        </w:rPr>
        <w:t>培养学生</w:t>
      </w:r>
      <w:r>
        <w:rPr>
          <w:color w:val="000000" w:themeColor="text1"/>
          <w:sz w:val="21"/>
          <w:szCs w:val="21"/>
          <w:lang w:val="en" w:eastAsia="zh-CN"/>
        </w:rPr>
        <w:t>会以科学发展的目光看待社会问题,切实让学生感到有所学有所得。同时,要把绿色实用化学思想融入有机化学教学中,让学生树立绿色</w:t>
      </w:r>
      <w:r>
        <w:rPr>
          <w:color w:val="000000" w:themeColor="text1"/>
          <w:sz w:val="21"/>
          <w:szCs w:val="21"/>
          <w:vertAlign w:val="superscript"/>
          <w:lang w:val="en" w:eastAsia="zh-CN"/>
        </w:rPr>
        <w:t>[4]</w:t>
      </w:r>
      <w:r>
        <w:rPr>
          <w:color w:val="000000" w:themeColor="text1"/>
          <w:sz w:val="21"/>
          <w:szCs w:val="21"/>
          <w:lang w:val="en" w:eastAsia="zh-CN"/>
        </w:rPr>
        <w:t>、洁能减排意识,提高生态文明意识。教学内容经过调整后,更加合理,层次更加清晰,为提高人才质量奠定坚实的基础,也为后续专业课程提供更好的服务。</w:t>
      </w:r>
    </w:p>
    <w:p>
      <w:pPr>
        <w:pStyle w:val="10"/>
        <w:spacing w:line="360" w:lineRule="auto"/>
        <w:rPr>
          <w:b/>
          <w:bCs/>
          <w:color w:val="000000" w:themeColor="text1"/>
          <w:sz w:val="21"/>
          <w:szCs w:val="21"/>
          <w:lang w:val="en" w:eastAsia="zh-CN"/>
        </w:rPr>
      </w:pPr>
      <w:r>
        <w:rPr>
          <w:b/>
          <w:bCs/>
          <w:color w:val="000000" w:themeColor="text1"/>
          <w:sz w:val="21"/>
          <w:szCs w:val="21"/>
          <w:lang w:val="en" w:eastAsia="zh-CN"/>
        </w:rPr>
        <w:t>4</w:t>
      </w:r>
      <w:r>
        <w:rPr>
          <w:rFonts w:hint="eastAsia"/>
          <w:b/>
          <w:bCs/>
          <w:color w:val="000000" w:themeColor="text1"/>
          <w:sz w:val="21"/>
          <w:szCs w:val="21"/>
          <w:lang w:val="en" w:eastAsia="zh-CN"/>
        </w:rPr>
        <w:t>．</w:t>
      </w:r>
      <w:r>
        <w:rPr>
          <w:b/>
          <w:bCs/>
          <w:color w:val="000000" w:themeColor="text1"/>
          <w:sz w:val="21"/>
          <w:szCs w:val="21"/>
          <w:lang w:val="en" w:eastAsia="zh-CN"/>
        </w:rPr>
        <w:t>建立多元化考核评价体系,注重过程化、非标化考核</w:t>
      </w:r>
    </w:p>
    <w:p>
      <w:pPr>
        <w:pStyle w:val="10"/>
        <w:spacing w:line="360" w:lineRule="auto"/>
        <w:rPr>
          <w:color w:val="000000" w:themeColor="text1"/>
          <w:sz w:val="21"/>
          <w:szCs w:val="21"/>
          <w:lang w:val="en" w:eastAsia="zh-CN"/>
        </w:rPr>
      </w:pPr>
      <w:r>
        <w:rPr>
          <w:rFonts w:hint="eastAsia"/>
          <w:color w:val="000000" w:themeColor="text1"/>
          <w:sz w:val="21"/>
          <w:szCs w:val="21"/>
          <w:lang w:eastAsia="zh-CN"/>
        </w:rPr>
        <w:t>发展性教学评价作为一种注重课堂教学形成性的评价，注重学生的能力发展、情感的培养和</w:t>
      </w:r>
      <w:r>
        <w:rPr>
          <w:color w:val="000000" w:themeColor="text1"/>
          <w:sz w:val="21"/>
          <w:szCs w:val="21"/>
          <w:lang w:val="en" w:eastAsia="zh-CN"/>
        </w:rPr>
        <w:t>能更有效的实现终身成长</w:t>
      </w:r>
      <w:r>
        <w:rPr>
          <w:rFonts w:hint="eastAsia"/>
          <w:color w:val="000000" w:themeColor="text1"/>
          <w:sz w:val="21"/>
          <w:szCs w:val="21"/>
          <w:lang w:eastAsia="zh-CN"/>
        </w:rPr>
        <w:t>，</w:t>
      </w:r>
      <w:r>
        <w:rPr>
          <w:color w:val="000000" w:themeColor="text1"/>
          <w:sz w:val="21"/>
          <w:szCs w:val="21"/>
          <w:lang w:val="en" w:eastAsia="zh-CN"/>
        </w:rPr>
        <w:t>是一个真正的以人为本的教育评价体系</w:t>
      </w:r>
      <w:r>
        <w:rPr>
          <w:color w:val="000000" w:themeColor="text1"/>
          <w:sz w:val="21"/>
          <w:szCs w:val="21"/>
          <w:vertAlign w:val="superscript"/>
          <w:lang w:val="en" w:eastAsia="zh-CN"/>
        </w:rPr>
        <w:t>[5]</w:t>
      </w:r>
      <w:r>
        <w:rPr>
          <w:color w:val="000000" w:themeColor="text1"/>
          <w:sz w:val="21"/>
          <w:szCs w:val="21"/>
          <w:lang w:val="en" w:eastAsia="zh-CN"/>
        </w:rPr>
        <w:t>。"以学为中心"</w:t>
      </w:r>
      <w:r>
        <w:rPr>
          <w:rFonts w:hint="eastAsia"/>
          <w:color w:val="000000" w:themeColor="text1"/>
          <w:sz w:val="21"/>
          <w:szCs w:val="21"/>
          <w:lang w:val="en" w:eastAsia="zh-CN"/>
        </w:rPr>
        <w:t>为指导</w:t>
      </w:r>
      <w:r>
        <w:rPr>
          <w:color w:val="000000" w:themeColor="text1"/>
          <w:sz w:val="21"/>
          <w:szCs w:val="21"/>
          <w:lang w:val="en" w:eastAsia="zh-CN"/>
        </w:rPr>
        <w:t>,以成果为</w:t>
      </w:r>
      <w:r>
        <w:rPr>
          <w:rFonts w:hint="eastAsia"/>
          <w:color w:val="000000" w:themeColor="text1"/>
          <w:sz w:val="21"/>
          <w:szCs w:val="21"/>
          <w:lang w:val="en" w:eastAsia="zh-CN"/>
        </w:rPr>
        <w:t>导向</w:t>
      </w:r>
      <w:r>
        <w:rPr>
          <w:color w:val="000000" w:themeColor="text1"/>
          <w:sz w:val="21"/>
          <w:szCs w:val="21"/>
          <w:lang w:val="en" w:eastAsia="zh-CN"/>
        </w:rPr>
        <w:t>,构建多元化的评价体系。把</w:t>
      </w:r>
      <w:r>
        <w:rPr>
          <w:rFonts w:hint="eastAsia"/>
          <w:color w:val="000000" w:themeColor="text1"/>
          <w:sz w:val="21"/>
          <w:szCs w:val="21"/>
          <w:lang w:eastAsia="zh-CN"/>
        </w:rPr>
        <w:t>终结性</w:t>
      </w:r>
      <w:r>
        <w:rPr>
          <w:color w:val="000000" w:themeColor="text1"/>
          <w:sz w:val="21"/>
          <w:szCs w:val="21"/>
          <w:lang w:val="en" w:eastAsia="zh-CN"/>
        </w:rPr>
        <w:t>考核和形成性考评相结合、将理论评估与实际评估有机地结合、将线上评估与线下评估有机地结合,对学生学习成绩实行综合评估,并侧重于形成性考评,利用这种多方位的综合评估,可以充分调动每一个学生</w:t>
      </w:r>
      <w:r>
        <w:rPr>
          <w:rFonts w:hint="eastAsia"/>
          <w:color w:val="000000" w:themeColor="text1"/>
          <w:sz w:val="21"/>
          <w:szCs w:val="21"/>
          <w:lang w:val="en" w:eastAsia="zh-CN"/>
        </w:rPr>
        <w:t>学习</w:t>
      </w:r>
      <w:r>
        <w:rPr>
          <w:color w:val="000000" w:themeColor="text1"/>
          <w:sz w:val="21"/>
          <w:szCs w:val="21"/>
          <w:lang w:val="en" w:eastAsia="zh-CN"/>
        </w:rPr>
        <w:t>的主动性与积极性。构建了科学合理的考核评估系统,从全方位考评对学生知识的掌握程度,并着重考核他们在已经学习的基本知识基础上,</w:t>
      </w:r>
      <w:r>
        <w:rPr>
          <w:rFonts w:hint="eastAsia"/>
          <w:color w:val="000000" w:themeColor="text1"/>
          <w:sz w:val="21"/>
          <w:szCs w:val="21"/>
          <w:lang w:eastAsia="zh-CN"/>
        </w:rPr>
        <w:t>独立的分析问题、解决问题的能力，</w:t>
      </w:r>
      <w:r>
        <w:rPr>
          <w:color w:val="000000" w:themeColor="text1"/>
          <w:sz w:val="21"/>
          <w:szCs w:val="21"/>
          <w:lang w:val="en" w:eastAsia="zh-CN"/>
        </w:rPr>
        <w:t>通过考核体系来推动学生创新能力、应用能力的培养。</w:t>
      </w:r>
    </w:p>
    <w:p>
      <w:pPr>
        <w:pStyle w:val="10"/>
        <w:spacing w:line="360" w:lineRule="auto"/>
        <w:rPr>
          <w:color w:val="000000" w:themeColor="text1"/>
          <w:sz w:val="21"/>
          <w:szCs w:val="21"/>
          <w:lang w:val="en" w:eastAsia="zh-CN"/>
        </w:rPr>
      </w:pPr>
      <w:bookmarkStart w:id="3" w:name="1546691859081703428"/>
      <w:r>
        <w:rPr>
          <w:rFonts w:hint="eastAsia"/>
          <w:color w:val="000000" w:themeColor="text1"/>
          <w:sz w:val="21"/>
          <w:szCs w:val="21"/>
          <w:lang w:eastAsia="zh-CN"/>
        </w:rPr>
        <w:t>评价方式多元化，注重过程化，不同目标采用不同的评价方式。</w:t>
      </w:r>
      <w:bookmarkEnd w:id="3"/>
      <w:r>
        <w:rPr>
          <w:color w:val="000000" w:themeColor="text1"/>
          <w:sz w:val="21"/>
          <w:szCs w:val="21"/>
          <w:lang w:val="en" w:eastAsia="zh-CN"/>
        </w:rPr>
        <w:t>如,</w:t>
      </w:r>
      <w:r>
        <w:rPr>
          <w:rFonts w:hint="eastAsia"/>
          <w:color w:val="000000" w:themeColor="text1"/>
          <w:sz w:val="21"/>
          <w:szCs w:val="21"/>
          <w:lang w:val="en" w:eastAsia="zh-CN"/>
        </w:rPr>
        <w:t>课程考核</w:t>
      </w:r>
      <w:r>
        <w:rPr>
          <w:color w:val="000000" w:themeColor="text1"/>
          <w:sz w:val="21"/>
          <w:szCs w:val="21"/>
          <w:lang w:val="en" w:eastAsia="zh-CN"/>
        </w:rPr>
        <w:t>分为过程性</w:t>
      </w:r>
      <w:r>
        <w:rPr>
          <w:rFonts w:hint="eastAsia"/>
          <w:color w:val="000000" w:themeColor="text1"/>
          <w:sz w:val="21"/>
          <w:szCs w:val="21"/>
          <w:lang w:val="en" w:eastAsia="zh-CN"/>
        </w:rPr>
        <w:t>考核</w:t>
      </w:r>
      <w:r>
        <w:rPr>
          <w:color w:val="000000" w:themeColor="text1"/>
          <w:sz w:val="21"/>
          <w:szCs w:val="21"/>
          <w:lang w:val="en" w:eastAsia="zh-CN"/>
        </w:rPr>
        <w:t>(</w:t>
      </w:r>
      <w:r>
        <w:rPr>
          <w:rFonts w:hint="eastAsia"/>
          <w:color w:val="000000" w:themeColor="text1"/>
          <w:sz w:val="21"/>
          <w:szCs w:val="21"/>
          <w:lang w:val="en" w:eastAsia="zh-CN"/>
        </w:rPr>
        <w:t>5</w:t>
      </w:r>
      <w:r>
        <w:rPr>
          <w:color w:val="000000" w:themeColor="text1"/>
          <w:sz w:val="21"/>
          <w:szCs w:val="21"/>
          <w:lang w:val="en" w:eastAsia="zh-CN"/>
        </w:rPr>
        <w:t>0</w:t>
      </w:r>
      <w:r>
        <w:rPr>
          <w:rFonts w:hint="eastAsia"/>
          <w:color w:val="000000" w:themeColor="text1"/>
          <w:sz w:val="21"/>
          <w:szCs w:val="21"/>
          <w:lang w:val="en" w:eastAsia="zh-CN"/>
        </w:rPr>
        <w:t>%</w:t>
      </w:r>
      <w:r>
        <w:rPr>
          <w:color w:val="000000" w:themeColor="text1"/>
          <w:sz w:val="21"/>
          <w:szCs w:val="21"/>
          <w:lang w:val="en" w:eastAsia="zh-CN"/>
        </w:rPr>
        <w:t>)和期末考试(</w:t>
      </w:r>
      <w:r>
        <w:rPr>
          <w:rFonts w:hint="eastAsia"/>
          <w:color w:val="000000" w:themeColor="text1"/>
          <w:sz w:val="21"/>
          <w:szCs w:val="21"/>
          <w:lang w:val="en" w:eastAsia="zh-CN"/>
        </w:rPr>
        <w:t>5</w:t>
      </w:r>
      <w:r>
        <w:rPr>
          <w:color w:val="000000" w:themeColor="text1"/>
          <w:sz w:val="21"/>
          <w:szCs w:val="21"/>
          <w:lang w:val="en" w:eastAsia="zh-CN"/>
        </w:rPr>
        <w:t>0</w:t>
      </w:r>
      <w:r>
        <w:rPr>
          <w:rFonts w:hint="eastAsia"/>
          <w:color w:val="000000" w:themeColor="text1"/>
          <w:sz w:val="21"/>
          <w:szCs w:val="21"/>
          <w:lang w:val="en" w:eastAsia="zh-CN"/>
        </w:rPr>
        <w:t>%</w:t>
      </w:r>
      <w:r>
        <w:rPr>
          <w:color w:val="000000" w:themeColor="text1"/>
          <w:sz w:val="21"/>
          <w:szCs w:val="21"/>
          <w:lang w:val="en" w:eastAsia="zh-CN"/>
        </w:rPr>
        <w:t>),而过程考核又分为线上和线下,过程考核成绩(100分)包括预习(</w:t>
      </w:r>
      <w:r>
        <w:rPr>
          <w:rFonts w:hint="eastAsia"/>
          <w:color w:val="000000" w:themeColor="text1"/>
          <w:sz w:val="21"/>
          <w:szCs w:val="21"/>
          <w:lang w:val="en" w:eastAsia="zh-CN"/>
        </w:rPr>
        <w:t>1</w:t>
      </w:r>
      <w:r>
        <w:rPr>
          <w:color w:val="000000" w:themeColor="text1"/>
          <w:sz w:val="21"/>
          <w:szCs w:val="21"/>
          <w:lang w:val="en" w:eastAsia="zh-CN"/>
        </w:rPr>
        <w:t>0</w:t>
      </w:r>
      <w:r>
        <w:rPr>
          <w:rFonts w:hint="eastAsia"/>
          <w:color w:val="000000" w:themeColor="text1"/>
          <w:sz w:val="21"/>
          <w:szCs w:val="21"/>
          <w:lang w:val="en" w:eastAsia="zh-CN"/>
        </w:rPr>
        <w:t>%</w:t>
      </w:r>
      <w:r>
        <w:rPr>
          <w:color w:val="000000" w:themeColor="text1"/>
          <w:sz w:val="21"/>
          <w:szCs w:val="21"/>
          <w:lang w:val="en" w:eastAsia="zh-CN"/>
        </w:rPr>
        <w:t>)、课堂讨论及演讲(</w:t>
      </w:r>
      <w:r>
        <w:rPr>
          <w:rFonts w:hint="eastAsia"/>
          <w:color w:val="000000" w:themeColor="text1"/>
          <w:sz w:val="21"/>
          <w:szCs w:val="21"/>
          <w:lang w:val="en" w:eastAsia="zh-CN"/>
        </w:rPr>
        <w:t>2</w:t>
      </w:r>
      <w:r>
        <w:rPr>
          <w:color w:val="000000" w:themeColor="text1"/>
          <w:sz w:val="21"/>
          <w:szCs w:val="21"/>
          <w:lang w:val="en" w:eastAsia="zh-CN"/>
        </w:rPr>
        <w:t>0</w:t>
      </w:r>
      <w:r>
        <w:rPr>
          <w:rFonts w:hint="eastAsia"/>
          <w:color w:val="000000" w:themeColor="text1"/>
          <w:sz w:val="21"/>
          <w:szCs w:val="21"/>
          <w:lang w:val="en" w:eastAsia="zh-CN"/>
        </w:rPr>
        <w:t>%</w:t>
      </w:r>
      <w:r>
        <w:rPr>
          <w:color w:val="000000" w:themeColor="text1"/>
          <w:sz w:val="21"/>
          <w:szCs w:val="21"/>
          <w:lang w:val="en" w:eastAsia="zh-CN"/>
        </w:rPr>
        <w:t>)、单元测验(</w:t>
      </w:r>
      <w:r>
        <w:rPr>
          <w:rFonts w:hint="eastAsia"/>
          <w:color w:val="000000" w:themeColor="text1"/>
          <w:sz w:val="21"/>
          <w:szCs w:val="21"/>
          <w:lang w:val="en" w:eastAsia="zh-CN"/>
        </w:rPr>
        <w:t>2</w:t>
      </w:r>
      <w:r>
        <w:rPr>
          <w:color w:val="000000" w:themeColor="text1"/>
          <w:sz w:val="21"/>
          <w:szCs w:val="21"/>
          <w:lang w:val="en" w:eastAsia="zh-CN"/>
        </w:rPr>
        <w:t>5</w:t>
      </w:r>
      <w:r>
        <w:rPr>
          <w:rFonts w:hint="eastAsia"/>
          <w:color w:val="000000" w:themeColor="text1"/>
          <w:sz w:val="21"/>
          <w:szCs w:val="21"/>
          <w:lang w:val="en" w:eastAsia="zh-CN"/>
        </w:rPr>
        <w:t>%</w:t>
      </w:r>
      <w:r>
        <w:rPr>
          <w:color w:val="000000" w:themeColor="text1"/>
          <w:sz w:val="21"/>
          <w:szCs w:val="21"/>
          <w:lang w:val="en" w:eastAsia="zh-CN"/>
        </w:rPr>
        <w:t>)、作业及订正(</w:t>
      </w:r>
      <w:r>
        <w:rPr>
          <w:rFonts w:hint="eastAsia"/>
          <w:color w:val="000000" w:themeColor="text1"/>
          <w:sz w:val="21"/>
          <w:szCs w:val="21"/>
          <w:lang w:val="en" w:eastAsia="zh-CN"/>
        </w:rPr>
        <w:t>2</w:t>
      </w:r>
      <w:r>
        <w:rPr>
          <w:color w:val="000000" w:themeColor="text1"/>
          <w:sz w:val="21"/>
          <w:szCs w:val="21"/>
          <w:lang w:val="en" w:eastAsia="zh-CN"/>
        </w:rPr>
        <w:t>0</w:t>
      </w:r>
      <w:r>
        <w:rPr>
          <w:rFonts w:hint="eastAsia"/>
          <w:color w:val="000000" w:themeColor="text1"/>
          <w:sz w:val="21"/>
          <w:szCs w:val="21"/>
          <w:lang w:val="en" w:eastAsia="zh-CN"/>
        </w:rPr>
        <w:t>%</w:t>
      </w:r>
      <w:r>
        <w:rPr>
          <w:color w:val="000000" w:themeColor="text1"/>
          <w:sz w:val="21"/>
          <w:szCs w:val="21"/>
          <w:lang w:val="en" w:eastAsia="zh-CN"/>
        </w:rPr>
        <w:t>)、作业互评(</w:t>
      </w:r>
      <w:r>
        <w:rPr>
          <w:rFonts w:hint="eastAsia"/>
          <w:color w:val="000000" w:themeColor="text1"/>
          <w:sz w:val="21"/>
          <w:szCs w:val="21"/>
          <w:lang w:val="en" w:eastAsia="zh-CN"/>
        </w:rPr>
        <w:t>5%</w:t>
      </w:r>
      <w:r>
        <w:rPr>
          <w:color w:val="000000" w:themeColor="text1"/>
          <w:sz w:val="21"/>
          <w:szCs w:val="21"/>
          <w:lang w:val="en" w:eastAsia="zh-CN"/>
        </w:rPr>
        <w:t>)、线上讨论(5%)、小论文(5%)和问题或案例分析报告(10%)等。引导并鼓励学生之间互评互教,并及时的反馈,形成表现-反馈-改进-新的表现的良好循环。</w:t>
      </w:r>
    </w:p>
    <w:p>
      <w:pPr>
        <w:pStyle w:val="10"/>
        <w:spacing w:line="360" w:lineRule="auto"/>
        <w:rPr>
          <w:color w:val="000000" w:themeColor="text1"/>
          <w:sz w:val="21"/>
          <w:szCs w:val="21"/>
          <w:lang w:val="en" w:eastAsia="zh-CN"/>
        </w:rPr>
      </w:pPr>
      <w:r>
        <w:rPr>
          <w:color w:val="000000" w:themeColor="text1"/>
          <w:sz w:val="21"/>
          <w:szCs w:val="21"/>
          <w:lang w:val="en" w:eastAsia="zh-CN"/>
        </w:rPr>
        <w:t>对期末考试试卷内容也进行改革,增大非标题的占比,例如增加思政题、案例分析题、化合物设计题等,着重考察学生综合运用知识的水平和能力。通过优化教学考核方法与评估系统,</w:t>
      </w:r>
      <w:r>
        <w:rPr>
          <w:rFonts w:hint="eastAsia"/>
          <w:color w:val="000000" w:themeColor="text1"/>
          <w:sz w:val="21"/>
          <w:szCs w:val="21"/>
          <w:lang w:eastAsia="zh-CN"/>
        </w:rPr>
        <w:t>能够更加真实、准确、有效地反映学生的实际学习情况，</w:t>
      </w:r>
      <w:r>
        <w:rPr>
          <w:color w:val="000000" w:themeColor="text1"/>
          <w:sz w:val="21"/>
          <w:szCs w:val="21"/>
          <w:lang w:val="en" w:eastAsia="zh-CN"/>
        </w:rPr>
        <w:t>使老师更准确地了解学生的学习质量、及时发现在课堂教学中出现的新问题,从而适时调整教学方法、改善课堂教学。</w:t>
      </w:r>
    </w:p>
    <w:p>
      <w:pPr>
        <w:pStyle w:val="10"/>
        <w:spacing w:line="360" w:lineRule="auto"/>
        <w:ind w:firstLine="0"/>
        <w:rPr>
          <w:b/>
          <w:bCs/>
          <w:color w:val="000000" w:themeColor="text1"/>
          <w:sz w:val="21"/>
          <w:szCs w:val="21"/>
          <w:lang w:val="en" w:eastAsia="zh-CN"/>
        </w:rPr>
      </w:pPr>
      <w:r>
        <w:rPr>
          <w:b/>
          <w:bCs/>
          <w:color w:val="000000" w:themeColor="text1"/>
          <w:sz w:val="21"/>
          <w:szCs w:val="21"/>
          <w:lang w:val="en" w:eastAsia="zh-CN"/>
        </w:rPr>
        <w:t>5结论</w:t>
      </w:r>
    </w:p>
    <w:p>
      <w:pPr>
        <w:pStyle w:val="10"/>
        <w:spacing w:line="360" w:lineRule="auto"/>
        <w:rPr>
          <w:color w:val="000000" w:themeColor="text1"/>
          <w:sz w:val="21"/>
          <w:szCs w:val="21"/>
          <w:lang w:val="en" w:eastAsia="zh-CN"/>
        </w:rPr>
      </w:pPr>
      <w:r>
        <w:rPr>
          <w:color w:val="000000" w:themeColor="text1"/>
          <w:sz w:val="21"/>
          <w:szCs w:val="21"/>
          <w:lang w:val="en" w:eastAsia="zh-CN"/>
        </w:rPr>
        <w:t>"发展性"有机化学课堂教学方法反映出了以人为本的教学</w:t>
      </w:r>
      <w:r>
        <w:rPr>
          <w:rFonts w:hint="eastAsia"/>
          <w:color w:val="000000" w:themeColor="text1"/>
          <w:sz w:val="21"/>
          <w:szCs w:val="21"/>
          <w:lang w:val="en" w:eastAsia="zh-CN"/>
        </w:rPr>
        <w:t>思想</w:t>
      </w:r>
      <w:r>
        <w:rPr>
          <w:color w:val="000000" w:themeColor="text1"/>
          <w:sz w:val="21"/>
          <w:szCs w:val="21"/>
          <w:lang w:val="en" w:eastAsia="zh-CN"/>
        </w:rPr>
        <w:t>,使学生积极</w:t>
      </w:r>
      <w:r>
        <w:rPr>
          <w:rFonts w:hint="eastAsia"/>
          <w:color w:val="000000" w:themeColor="text1"/>
          <w:sz w:val="21"/>
          <w:szCs w:val="21"/>
          <w:lang w:val="en" w:eastAsia="zh-CN"/>
        </w:rPr>
        <w:t>性、</w:t>
      </w:r>
      <w:r>
        <w:rPr>
          <w:color w:val="000000" w:themeColor="text1"/>
          <w:sz w:val="21"/>
          <w:szCs w:val="21"/>
          <w:lang w:val="en" w:eastAsia="zh-CN"/>
        </w:rPr>
        <w:t>主动</w:t>
      </w:r>
      <w:r>
        <w:rPr>
          <w:rFonts w:hint="eastAsia"/>
          <w:color w:val="000000" w:themeColor="text1"/>
          <w:sz w:val="21"/>
          <w:szCs w:val="21"/>
          <w:lang w:val="en" w:eastAsia="zh-CN"/>
        </w:rPr>
        <w:t>性</w:t>
      </w:r>
      <w:r>
        <w:rPr>
          <w:color w:val="000000" w:themeColor="text1"/>
          <w:sz w:val="21"/>
          <w:szCs w:val="21"/>
          <w:lang w:val="en" w:eastAsia="zh-CN"/>
        </w:rPr>
        <w:t>的得到发展。为了顺利进行"发展性"课堂教学,</w:t>
      </w:r>
      <w:r>
        <w:rPr>
          <w:rFonts w:hint="eastAsia"/>
          <w:color w:val="000000" w:themeColor="text1"/>
          <w:sz w:val="21"/>
          <w:szCs w:val="21"/>
          <w:lang w:val="en" w:eastAsia="zh-CN"/>
        </w:rPr>
        <w:t>教学中</w:t>
      </w:r>
      <w:r>
        <w:rPr>
          <w:color w:val="000000" w:themeColor="text1"/>
          <w:sz w:val="21"/>
          <w:szCs w:val="21"/>
          <w:lang w:val="en" w:eastAsia="zh-CN"/>
        </w:rPr>
        <w:t>应当以学生的</w:t>
      </w:r>
      <w:r>
        <w:rPr>
          <w:rFonts w:hint="eastAsia"/>
          <w:color w:val="000000" w:themeColor="text1"/>
          <w:sz w:val="21"/>
          <w:szCs w:val="21"/>
          <w:lang w:val="en" w:eastAsia="zh-CN"/>
        </w:rPr>
        <w:t>发展</w:t>
      </w:r>
      <w:r>
        <w:rPr>
          <w:color w:val="000000" w:themeColor="text1"/>
          <w:sz w:val="21"/>
          <w:szCs w:val="21"/>
          <w:lang w:val="en" w:eastAsia="zh-CN"/>
        </w:rPr>
        <w:t>为基础,正确、有效地进行有机化学课程范式研究和探索,并针对</w:t>
      </w:r>
      <w:r>
        <w:rPr>
          <w:rFonts w:hint="eastAsia"/>
          <w:color w:val="000000" w:themeColor="text1"/>
          <w:sz w:val="21"/>
          <w:szCs w:val="21"/>
          <w:lang w:val="en" w:eastAsia="zh-CN"/>
        </w:rPr>
        <w:t>课程</w:t>
      </w:r>
      <w:r>
        <w:rPr>
          <w:color w:val="000000" w:themeColor="text1"/>
          <w:sz w:val="21"/>
          <w:szCs w:val="21"/>
          <w:lang w:val="en" w:eastAsia="zh-CN"/>
        </w:rPr>
        <w:t>的特点和工科专业培养</w:t>
      </w:r>
      <w:r>
        <w:rPr>
          <w:rFonts w:hint="eastAsia"/>
          <w:color w:val="000000" w:themeColor="text1"/>
          <w:sz w:val="21"/>
          <w:szCs w:val="21"/>
          <w:lang w:val="en" w:eastAsia="zh-CN"/>
        </w:rPr>
        <w:t>要求</w:t>
      </w:r>
      <w:r>
        <w:rPr>
          <w:color w:val="000000" w:themeColor="text1"/>
          <w:sz w:val="21"/>
          <w:szCs w:val="21"/>
          <w:lang w:val="en" w:eastAsia="zh-CN"/>
        </w:rPr>
        <w:t>,</w:t>
      </w:r>
      <w:r>
        <w:rPr>
          <w:rFonts w:hint="eastAsia"/>
          <w:color w:val="000000" w:themeColor="text1"/>
          <w:sz w:val="21"/>
          <w:szCs w:val="21"/>
          <w:lang w:eastAsia="zh-CN"/>
        </w:rPr>
        <w:t xml:space="preserve"> 制定详细的教学计划，不断更新教学内容与教学方案，</w:t>
      </w:r>
      <w:r>
        <w:rPr>
          <w:color w:val="000000" w:themeColor="text1"/>
          <w:sz w:val="21"/>
          <w:szCs w:val="21"/>
          <w:lang w:val="en" w:eastAsia="zh-CN"/>
        </w:rPr>
        <w:t>用开放式的教育思维、多样化的教学方式,确保每一位学员都能在</w:t>
      </w:r>
      <w:r>
        <w:rPr>
          <w:rFonts w:hint="eastAsia"/>
          <w:color w:val="000000" w:themeColor="text1"/>
          <w:sz w:val="21"/>
          <w:szCs w:val="21"/>
          <w:lang w:val="en" w:eastAsia="zh-CN"/>
        </w:rPr>
        <w:t>课程学习过程</w:t>
      </w:r>
      <w:r>
        <w:rPr>
          <w:color w:val="000000" w:themeColor="text1"/>
          <w:sz w:val="21"/>
          <w:szCs w:val="21"/>
          <w:lang w:val="en" w:eastAsia="zh-CN"/>
        </w:rPr>
        <w:t>中、在实践中</w:t>
      </w:r>
      <w:r>
        <w:rPr>
          <w:rFonts w:hint="eastAsia"/>
          <w:color w:val="000000" w:themeColor="text1"/>
          <w:sz w:val="21"/>
          <w:szCs w:val="21"/>
          <w:lang w:eastAsia="zh-CN"/>
        </w:rPr>
        <w:t>学习和发展</w:t>
      </w:r>
      <w:r>
        <w:rPr>
          <w:color w:val="000000" w:themeColor="text1"/>
          <w:sz w:val="21"/>
          <w:szCs w:val="21"/>
          <w:lang w:val="en" w:eastAsia="zh-CN"/>
        </w:rPr>
        <w:t>。同时兼顾将有机化学课程的核心知识点和思政教</w:t>
      </w:r>
      <w:r>
        <w:rPr>
          <w:rFonts w:hint="eastAsia"/>
          <w:color w:val="000000" w:themeColor="text1"/>
          <w:sz w:val="21"/>
          <w:szCs w:val="21"/>
          <w:lang w:val="en" w:eastAsia="zh-CN"/>
        </w:rPr>
        <w:t>育</w:t>
      </w:r>
      <w:r>
        <w:rPr>
          <w:color w:val="000000" w:themeColor="text1"/>
          <w:sz w:val="21"/>
          <w:szCs w:val="21"/>
          <w:lang w:val="en" w:eastAsia="zh-CN"/>
        </w:rPr>
        <w:t>紧密联系,建立了全面的专业知识与技能、情感与世界观链条,引领学员建立正确</w:t>
      </w:r>
      <w:r>
        <w:rPr>
          <w:rFonts w:hint="eastAsia"/>
          <w:color w:val="000000" w:themeColor="text1"/>
          <w:sz w:val="21"/>
          <w:szCs w:val="21"/>
          <w:lang w:eastAsia="zh-CN"/>
        </w:rPr>
        <w:t>人生观</w:t>
      </w:r>
      <w:r>
        <w:rPr>
          <w:color w:val="000000" w:themeColor="text1"/>
          <w:sz w:val="21"/>
          <w:szCs w:val="21"/>
          <w:lang w:val="en" w:eastAsia="zh-CN"/>
        </w:rPr>
        <w:t>、价值</w:t>
      </w:r>
      <w:r>
        <w:rPr>
          <w:rFonts w:hint="eastAsia"/>
          <w:color w:val="000000" w:themeColor="text1"/>
          <w:sz w:val="21"/>
          <w:szCs w:val="21"/>
          <w:lang w:val="en" w:eastAsia="zh-CN"/>
        </w:rPr>
        <w:t>观</w:t>
      </w:r>
      <w:r>
        <w:rPr>
          <w:color w:val="000000" w:themeColor="text1"/>
          <w:sz w:val="21"/>
          <w:szCs w:val="21"/>
          <w:lang w:val="en" w:eastAsia="zh-CN"/>
        </w:rPr>
        <w:t>,进一步</w:t>
      </w:r>
      <w:r>
        <w:rPr>
          <w:rFonts w:hint="eastAsia"/>
          <w:color w:val="000000" w:themeColor="text1"/>
          <w:sz w:val="21"/>
          <w:szCs w:val="21"/>
          <w:lang w:val="en" w:eastAsia="zh-CN"/>
        </w:rPr>
        <w:t>培养</w:t>
      </w:r>
      <w:r>
        <w:rPr>
          <w:color w:val="000000" w:themeColor="text1"/>
          <w:sz w:val="21"/>
          <w:szCs w:val="21"/>
          <w:lang w:val="en" w:eastAsia="zh-CN"/>
        </w:rPr>
        <w:t>学</w:t>
      </w:r>
      <w:r>
        <w:rPr>
          <w:rFonts w:hint="eastAsia"/>
          <w:color w:val="000000" w:themeColor="text1"/>
          <w:sz w:val="21"/>
          <w:szCs w:val="21"/>
          <w:lang w:val="en" w:eastAsia="zh-CN"/>
        </w:rPr>
        <w:t>生</w:t>
      </w:r>
      <w:r>
        <w:rPr>
          <w:color w:val="000000" w:themeColor="text1"/>
          <w:sz w:val="21"/>
          <w:szCs w:val="21"/>
          <w:lang w:val="en" w:eastAsia="zh-CN"/>
        </w:rPr>
        <w:t>的</w:t>
      </w:r>
      <w:r>
        <w:rPr>
          <w:rFonts w:hint="eastAsia"/>
          <w:color w:val="000000" w:themeColor="text1"/>
          <w:sz w:val="21"/>
          <w:szCs w:val="21"/>
          <w:lang w:eastAsia="zh-CN"/>
        </w:rPr>
        <w:t>家国情怀</w:t>
      </w:r>
      <w:r>
        <w:rPr>
          <w:color w:val="000000" w:themeColor="text1"/>
          <w:sz w:val="21"/>
          <w:szCs w:val="21"/>
          <w:lang w:val="en" w:eastAsia="zh-CN"/>
        </w:rPr>
        <w:t>、人文素养、社会责任与担当。</w:t>
      </w:r>
    </w:p>
    <w:p>
      <w:pPr>
        <w:spacing w:line="360" w:lineRule="auto"/>
        <w:ind w:firstLine="211" w:firstLineChars="100"/>
        <w:jc w:val="center"/>
        <w:rPr>
          <w:rFonts w:ascii="黑体" w:hAnsi="黑体" w:eastAsia="黑体" w:cs="宋体"/>
          <w:b/>
          <w:bCs/>
          <w:color w:val="000000" w:themeColor="text1"/>
          <w:sz w:val="21"/>
          <w:szCs w:val="21"/>
          <w:lang w:eastAsia="zh-CN"/>
        </w:rPr>
      </w:pPr>
      <w:r>
        <w:rPr>
          <w:rFonts w:hint="eastAsia" w:ascii="黑体" w:hAnsi="黑体" w:eastAsia="黑体" w:cs="宋体"/>
          <w:b/>
          <w:bCs/>
          <w:color w:val="000000" w:themeColor="text1"/>
          <w:sz w:val="21"/>
          <w:szCs w:val="21"/>
          <w:lang w:eastAsia="zh-CN"/>
        </w:rPr>
        <w:t>参考文献</w:t>
      </w:r>
    </w:p>
    <w:p>
      <w:pPr>
        <w:spacing w:line="360" w:lineRule="auto"/>
        <w:rPr>
          <w:color w:val="000000" w:themeColor="text1"/>
          <w:sz w:val="21"/>
          <w:szCs w:val="21"/>
          <w:lang w:eastAsia="zh-CN"/>
        </w:rPr>
      </w:pPr>
      <w:r>
        <w:rPr>
          <w:rFonts w:eastAsia="宋体"/>
          <w:color w:val="000000" w:themeColor="text1"/>
          <w:sz w:val="21"/>
          <w:szCs w:val="21"/>
          <w:lang w:eastAsia="zh-CN"/>
        </w:rPr>
        <w:t xml:space="preserve">[1] </w:t>
      </w:r>
      <w:r>
        <w:rPr>
          <w:rFonts w:hint="eastAsia" w:eastAsia="宋体"/>
          <w:color w:val="000000" w:themeColor="text1"/>
          <w:sz w:val="21"/>
          <w:szCs w:val="21"/>
          <w:lang w:eastAsia="zh-CN"/>
        </w:rPr>
        <w:t>陈佑清.发展性学习的过程属性及学习中心教学的建构</w:t>
      </w:r>
      <w:r>
        <w:rPr>
          <w:rFonts w:eastAsia="宋体"/>
          <w:color w:val="000000" w:themeColor="text1"/>
          <w:sz w:val="21"/>
          <w:szCs w:val="21"/>
          <w:lang w:eastAsia="zh-CN"/>
        </w:rPr>
        <w:t>[J].</w:t>
      </w:r>
      <w:r>
        <w:rPr>
          <w:rFonts w:hint="eastAsia" w:eastAsia="宋体"/>
          <w:color w:val="000000" w:themeColor="text1"/>
          <w:sz w:val="21"/>
          <w:szCs w:val="21"/>
          <w:lang w:eastAsia="zh-CN"/>
        </w:rPr>
        <w:t xml:space="preserve"> 当代教育科,</w:t>
      </w:r>
      <w:r>
        <w:rPr>
          <w:rFonts w:eastAsia="宋体"/>
          <w:color w:val="000000" w:themeColor="text1"/>
          <w:sz w:val="21"/>
          <w:szCs w:val="21"/>
          <w:lang w:eastAsia="zh-CN"/>
        </w:rPr>
        <w:t xml:space="preserve"> 2022, 2:3-8.</w:t>
      </w:r>
    </w:p>
    <w:p>
      <w:pPr>
        <w:spacing w:line="360" w:lineRule="auto"/>
        <w:rPr>
          <w:rFonts w:eastAsia="宋体"/>
          <w:color w:val="000000" w:themeColor="text1"/>
          <w:sz w:val="21"/>
          <w:szCs w:val="21"/>
          <w:lang w:eastAsia="zh-CN"/>
        </w:rPr>
      </w:pPr>
      <w:bookmarkStart w:id="4" w:name="_Hlk103939413"/>
      <w:r>
        <w:rPr>
          <w:rFonts w:eastAsia="宋体"/>
          <w:color w:val="000000" w:themeColor="text1"/>
          <w:sz w:val="21"/>
          <w:szCs w:val="21"/>
          <w:lang w:eastAsia="zh-CN"/>
        </w:rPr>
        <w:t>[2]</w:t>
      </w:r>
      <w:bookmarkEnd w:id="4"/>
      <w:r>
        <w:rPr>
          <w:rFonts w:eastAsia="宋体"/>
          <w:color w:val="000000" w:themeColor="text1"/>
          <w:sz w:val="21"/>
          <w:szCs w:val="21"/>
          <w:lang w:eastAsia="zh-CN"/>
        </w:rPr>
        <w:t xml:space="preserve"> 姜新东，高爽，于三三，</w:t>
      </w:r>
      <w:r>
        <w:rPr>
          <w:rFonts w:hint="eastAsia" w:eastAsia="宋体"/>
          <w:color w:val="000000" w:themeColor="text1"/>
          <w:sz w:val="21"/>
          <w:szCs w:val="21"/>
          <w:lang w:eastAsia="zh-CN"/>
        </w:rPr>
        <w:t>等</w:t>
      </w:r>
      <w:r>
        <w:rPr>
          <w:rFonts w:eastAsia="宋体"/>
          <w:color w:val="000000" w:themeColor="text1"/>
          <w:sz w:val="21"/>
          <w:szCs w:val="21"/>
          <w:lang w:eastAsia="zh-CN"/>
        </w:rPr>
        <w:t>. 有机化学科研渗透教学法的尝试[J]. 大学化学，2020, 35 (7)： 48</w:t>
      </w:r>
      <w:r>
        <w:rPr>
          <w:rFonts w:eastAsia="微软雅黑"/>
          <w:color w:val="000000" w:themeColor="text1"/>
          <w:sz w:val="21"/>
          <w:szCs w:val="21"/>
          <w:lang w:eastAsia="zh-CN"/>
        </w:rPr>
        <w:t>−</w:t>
      </w:r>
      <w:r>
        <w:rPr>
          <w:rFonts w:eastAsia="宋体"/>
          <w:color w:val="000000" w:themeColor="text1"/>
          <w:sz w:val="21"/>
          <w:szCs w:val="21"/>
          <w:lang w:eastAsia="zh-CN"/>
        </w:rPr>
        <w:t>52.</w:t>
      </w:r>
    </w:p>
    <w:p>
      <w:pPr>
        <w:spacing w:line="360" w:lineRule="auto"/>
        <w:rPr>
          <w:rFonts w:eastAsia="宋体"/>
          <w:color w:val="000000" w:themeColor="text1"/>
          <w:sz w:val="21"/>
          <w:szCs w:val="21"/>
          <w:lang w:eastAsia="zh-CN"/>
        </w:rPr>
      </w:pPr>
      <w:r>
        <w:rPr>
          <w:rFonts w:eastAsia="宋体"/>
          <w:color w:val="000000" w:themeColor="text1"/>
          <w:sz w:val="21"/>
          <w:szCs w:val="21"/>
          <w:lang w:eastAsia="zh-CN"/>
        </w:rPr>
        <w:t>[3]王川川，马志伟，赵立魁. 基于超星学习通平台的有机化学线上教学探索与实践[J]. 山东化工，2020，49（16）：178-180.</w:t>
      </w:r>
    </w:p>
    <w:p>
      <w:pPr>
        <w:spacing w:line="360" w:lineRule="auto"/>
        <w:rPr>
          <w:rFonts w:eastAsia="宋体"/>
          <w:color w:val="000000" w:themeColor="text1"/>
          <w:sz w:val="21"/>
          <w:szCs w:val="21"/>
          <w:lang w:eastAsia="zh-CN"/>
        </w:rPr>
      </w:pPr>
      <w:bookmarkStart w:id="5" w:name="_Hlk104485813"/>
      <w:r>
        <w:rPr>
          <w:rFonts w:eastAsia="宋体"/>
          <w:color w:val="000000" w:themeColor="text1"/>
          <w:sz w:val="21"/>
          <w:szCs w:val="21"/>
          <w:lang w:eastAsia="zh-CN"/>
        </w:rPr>
        <w:t>[4]</w:t>
      </w:r>
      <w:bookmarkEnd w:id="5"/>
      <w:r>
        <w:rPr>
          <w:rFonts w:eastAsia="宋体"/>
          <w:color w:val="000000" w:themeColor="text1"/>
          <w:sz w:val="21"/>
          <w:szCs w:val="21"/>
          <w:lang w:eastAsia="zh-CN"/>
        </w:rPr>
        <w:t xml:space="preserve"> 李 娜</w:t>
      </w:r>
      <w:r>
        <w:rPr>
          <w:rFonts w:hint="eastAsia" w:eastAsia="宋体"/>
          <w:color w:val="000000" w:themeColor="text1"/>
          <w:sz w:val="21"/>
          <w:szCs w:val="21"/>
          <w:lang w:eastAsia="zh-CN"/>
        </w:rPr>
        <w:t>.</w:t>
      </w:r>
      <w:r>
        <w:rPr>
          <w:rFonts w:eastAsia="宋体"/>
          <w:color w:val="000000" w:themeColor="text1"/>
          <w:sz w:val="21"/>
          <w:szCs w:val="21"/>
          <w:lang w:eastAsia="zh-CN"/>
        </w:rPr>
        <w:t xml:space="preserve"> 论绿色化学理念在高校化学教育中的渗透[J]. 云南化工</w:t>
      </w:r>
      <w:r>
        <w:rPr>
          <w:rFonts w:hint="eastAsia" w:eastAsia="宋体"/>
          <w:color w:val="000000" w:themeColor="text1"/>
          <w:sz w:val="21"/>
          <w:szCs w:val="21"/>
          <w:lang w:eastAsia="zh-CN"/>
        </w:rPr>
        <w:t>,</w:t>
      </w:r>
      <w:r>
        <w:rPr>
          <w:rFonts w:eastAsia="宋体"/>
          <w:color w:val="000000" w:themeColor="text1"/>
          <w:sz w:val="21"/>
          <w:szCs w:val="21"/>
          <w:lang w:eastAsia="zh-CN"/>
        </w:rPr>
        <w:t xml:space="preserve"> 2022.49(3):162-164. </w:t>
      </w:r>
    </w:p>
    <w:p>
      <w:pPr>
        <w:spacing w:line="300" w:lineRule="auto"/>
        <w:rPr>
          <w:rFonts w:eastAsia="宋体"/>
          <w:color w:val="000000" w:themeColor="text1"/>
          <w:sz w:val="21"/>
          <w:szCs w:val="21"/>
          <w:lang w:eastAsia="zh-CN"/>
        </w:rPr>
      </w:pPr>
      <w:r>
        <w:rPr>
          <w:rFonts w:eastAsia="宋体"/>
          <w:color w:val="000000" w:themeColor="text1"/>
          <w:sz w:val="21"/>
          <w:szCs w:val="21"/>
          <w:lang w:eastAsia="zh-CN"/>
        </w:rPr>
        <w:t>[5] 沈玉红. 发展性课堂教学评价的调查与探究</w:t>
      </w:r>
      <w:bookmarkStart w:id="6" w:name="_Hlk103939441"/>
      <w:bookmarkStart w:id="7" w:name="_Hlk104485285"/>
      <w:r>
        <w:rPr>
          <w:rFonts w:eastAsia="宋体"/>
          <w:color w:val="000000" w:themeColor="text1"/>
          <w:sz w:val="21"/>
          <w:szCs w:val="21"/>
          <w:lang w:eastAsia="zh-CN"/>
        </w:rPr>
        <w:t>[J]</w:t>
      </w:r>
      <w:bookmarkEnd w:id="6"/>
      <w:r>
        <w:rPr>
          <w:rFonts w:eastAsia="宋体"/>
          <w:color w:val="000000" w:themeColor="text1"/>
          <w:sz w:val="21"/>
          <w:szCs w:val="21"/>
          <w:lang w:eastAsia="zh-CN"/>
        </w:rPr>
        <w:t>.</w:t>
      </w:r>
      <w:bookmarkEnd w:id="7"/>
      <w:r>
        <w:rPr>
          <w:rFonts w:eastAsia="宋体"/>
          <w:color w:val="000000" w:themeColor="text1"/>
          <w:sz w:val="21"/>
          <w:szCs w:val="21"/>
          <w:lang w:eastAsia="zh-CN"/>
        </w:rPr>
        <w:t xml:space="preserve"> 教学与管理, 2015（6）：11-14.</w:t>
      </w:r>
    </w:p>
    <w:p>
      <w:pPr>
        <w:spacing w:line="300" w:lineRule="auto"/>
        <w:rPr>
          <w:rFonts w:eastAsia="宋体"/>
          <w:color w:val="000000" w:themeColor="text1"/>
          <w:sz w:val="21"/>
          <w:szCs w:val="21"/>
          <w:lang w:eastAsia="zh-CN"/>
        </w:rPr>
      </w:pPr>
    </w:p>
    <w:p>
      <w:pPr>
        <w:spacing w:line="360" w:lineRule="auto"/>
        <w:jc w:val="center"/>
        <w:rPr>
          <w:rFonts w:eastAsia="黑体"/>
          <w:b/>
          <w:bCs/>
          <w:color w:val="000000" w:themeColor="text1"/>
          <w:sz w:val="32"/>
          <w:szCs w:val="32"/>
        </w:rPr>
      </w:pPr>
      <w:bookmarkStart w:id="8" w:name="OLE_LINK1"/>
      <w:r>
        <w:rPr>
          <w:rFonts w:eastAsia="黑体"/>
          <w:b/>
          <w:bCs/>
          <w:color w:val="000000" w:themeColor="text1"/>
          <w:sz w:val="32"/>
          <w:szCs w:val="32"/>
        </w:rPr>
        <w:t xml:space="preserve">Discussion on curriculum reform of </w:t>
      </w:r>
      <w:r>
        <w:rPr>
          <w:rFonts w:hint="eastAsia" w:eastAsia="黑体"/>
          <w:b/>
          <w:bCs/>
          <w:color w:val="000000" w:themeColor="text1"/>
          <w:sz w:val="32"/>
          <w:szCs w:val="32"/>
        </w:rPr>
        <w:t>e</w:t>
      </w:r>
      <w:r>
        <w:rPr>
          <w:rFonts w:eastAsia="黑体"/>
          <w:b/>
          <w:bCs/>
          <w:color w:val="000000" w:themeColor="text1"/>
          <w:sz w:val="32"/>
          <w:szCs w:val="32"/>
        </w:rPr>
        <w:t>ngineering organic chemistry under the concept of developmental education</w:t>
      </w:r>
    </w:p>
    <w:bookmarkEnd w:id="8"/>
    <w:p>
      <w:pPr>
        <w:spacing w:line="360" w:lineRule="auto"/>
        <w:jc w:val="center"/>
        <w:rPr>
          <w:rFonts w:ascii="宋体" w:hAnsi="宋体" w:eastAsia="宋体" w:cs="宋体"/>
          <w:color w:val="000000" w:themeColor="text1"/>
          <w:sz w:val="21"/>
          <w:szCs w:val="21"/>
        </w:rPr>
      </w:pPr>
    </w:p>
    <w:p>
      <w:pPr>
        <w:spacing w:line="360" w:lineRule="auto"/>
        <w:jc w:val="center"/>
        <w:rPr>
          <w:rFonts w:hint="default" w:eastAsia="黑体"/>
          <w:color w:val="000000" w:themeColor="text1"/>
          <w:sz w:val="21"/>
          <w:szCs w:val="21"/>
          <w:lang w:val="en-US" w:eastAsia="zh-CN"/>
        </w:rPr>
      </w:pPr>
      <w:r>
        <w:rPr>
          <w:rFonts w:hint="eastAsia" w:eastAsia="黑体"/>
          <w:color w:val="000000" w:themeColor="text1"/>
          <w:sz w:val="21"/>
          <w:szCs w:val="21"/>
        </w:rPr>
        <w:t>Chen</w:t>
      </w:r>
      <w:r>
        <w:rPr>
          <w:rFonts w:eastAsia="黑体"/>
          <w:color w:val="000000" w:themeColor="text1"/>
          <w:sz w:val="21"/>
          <w:szCs w:val="21"/>
        </w:rPr>
        <w:t xml:space="preserve"> Yanxiao</w:t>
      </w:r>
      <w:r>
        <w:rPr>
          <w:rStyle w:val="9"/>
          <w:rFonts w:ascii="仿宋" w:hAnsi="仿宋" w:eastAsia="仿宋"/>
          <w:bCs/>
          <w:color w:val="000000" w:themeColor="text1"/>
          <w:sz w:val="21"/>
          <w:szCs w:val="21"/>
        </w:rPr>
        <w:footnoteReference w:id="1" w:customMarkFollows="1"/>
        <w:t>*</w:t>
      </w:r>
      <w:r>
        <w:rPr>
          <w:rFonts w:eastAsia="黑体"/>
          <w:color w:val="000000" w:themeColor="text1"/>
          <w:sz w:val="21"/>
          <w:szCs w:val="21"/>
        </w:rPr>
        <w:t>, Li Wanshun,  Zhang Peng</w:t>
      </w:r>
      <w:r>
        <w:rPr>
          <w:rFonts w:hint="eastAsia" w:eastAsia="黑体"/>
          <w:color w:val="000000" w:themeColor="text1"/>
          <w:sz w:val="21"/>
          <w:szCs w:val="21"/>
          <w:lang w:eastAsia="zh-CN"/>
        </w:rPr>
        <w:t>，</w:t>
      </w:r>
      <w:r>
        <w:rPr>
          <w:rFonts w:hint="eastAsia" w:eastAsia="黑体"/>
          <w:color w:val="000000" w:themeColor="text1"/>
          <w:sz w:val="21"/>
          <w:szCs w:val="21"/>
          <w:lang w:val="en-US" w:eastAsia="zh-CN"/>
        </w:rPr>
        <w:t>Li Sai</w:t>
      </w:r>
    </w:p>
    <w:p>
      <w:pPr>
        <w:spacing w:line="360" w:lineRule="auto"/>
        <w:jc w:val="center"/>
        <w:rPr>
          <w:rFonts w:eastAsia="等线"/>
          <w:color w:val="000000" w:themeColor="text1"/>
          <w:sz w:val="21"/>
          <w:szCs w:val="21"/>
        </w:rPr>
      </w:pPr>
      <w:r>
        <w:rPr>
          <w:rFonts w:eastAsia="等线"/>
          <w:color w:val="000000" w:themeColor="text1"/>
          <w:sz w:val="21"/>
          <w:szCs w:val="21"/>
        </w:rPr>
        <w:t xml:space="preserve">( College of Chemical Engineering, Sichuan University, </w:t>
      </w:r>
      <w:bookmarkStart w:id="9" w:name="_Hlk104490065"/>
      <w:r>
        <w:rPr>
          <w:rFonts w:eastAsia="等线"/>
          <w:color w:val="000000" w:themeColor="text1"/>
          <w:sz w:val="21"/>
          <w:szCs w:val="21"/>
        </w:rPr>
        <w:t>Sichuan</w:t>
      </w:r>
      <w:bookmarkEnd w:id="9"/>
      <w:r>
        <w:rPr>
          <w:rFonts w:eastAsia="等线"/>
          <w:color w:val="000000" w:themeColor="text1"/>
          <w:sz w:val="21"/>
          <w:szCs w:val="21"/>
        </w:rPr>
        <w:t xml:space="preserve"> Chengdu, 610065, PR China</w:t>
      </w:r>
      <w:r>
        <w:rPr>
          <w:rFonts w:ascii="宋体" w:hAnsi="宋体" w:eastAsia="宋体"/>
          <w:color w:val="000000" w:themeColor="text1"/>
          <w:sz w:val="21"/>
          <w:szCs w:val="21"/>
        </w:rPr>
        <w:t>)</w:t>
      </w:r>
    </w:p>
    <w:p>
      <w:pPr>
        <w:spacing w:line="360" w:lineRule="auto"/>
        <w:jc w:val="center"/>
        <w:rPr>
          <w:rFonts w:eastAsia="黑体"/>
          <w:color w:val="000000" w:themeColor="text1"/>
          <w:sz w:val="21"/>
          <w:szCs w:val="21"/>
        </w:rPr>
      </w:pPr>
    </w:p>
    <w:p>
      <w:pPr>
        <w:spacing w:line="360" w:lineRule="auto"/>
        <w:ind w:firstLine="422" w:firstLineChars="200"/>
        <w:rPr>
          <w:rFonts w:eastAsia="宋体"/>
          <w:color w:val="000000" w:themeColor="text1"/>
          <w:sz w:val="21"/>
          <w:szCs w:val="21"/>
        </w:rPr>
      </w:pPr>
      <w:r>
        <w:rPr>
          <w:rFonts w:eastAsia="黑体"/>
          <w:b/>
          <w:bCs/>
          <w:color w:val="000000" w:themeColor="text1"/>
          <w:sz w:val="21"/>
          <w:szCs w:val="21"/>
        </w:rPr>
        <w:t>Abstract:</w:t>
      </w:r>
      <w:r>
        <w:rPr>
          <w:rFonts w:eastAsia="宋体"/>
          <w:color w:val="000000" w:themeColor="text1"/>
          <w:sz w:val="21"/>
          <w:szCs w:val="21"/>
        </w:rPr>
        <w:t xml:space="preserve"> In view of chemistry and chemical engineering students' different professional </w:t>
      </w:r>
      <w:bookmarkStart w:id="10" w:name="_GoBack"/>
      <w:bookmarkEnd w:id="10"/>
      <w:r>
        <w:rPr>
          <w:rFonts w:eastAsia="宋体"/>
          <w:color w:val="000000" w:themeColor="text1"/>
          <w:sz w:val="21"/>
          <w:szCs w:val="21"/>
        </w:rPr>
        <w:t>backgrounds, different knowledge bases and learning habits, as well as the characteristics of organic chemistry courses, The developmental teaching mode was introduced into basic organic chemistry teaching, forming a new teaching mode of "student-oriented and teacher-assisted".  Multi-dimensional teaching methods, such as non-standard, process and wisdom, will be implemented before, in class and after class to stimulate students' learning enthusiasm and improve the effectiveness of course teaching.    </w:t>
      </w:r>
    </w:p>
    <w:p>
      <w:pPr>
        <w:spacing w:line="360" w:lineRule="auto"/>
        <w:ind w:firstLine="422" w:firstLineChars="200"/>
        <w:rPr>
          <w:rFonts w:eastAsia="宋体"/>
          <w:color w:val="000000" w:themeColor="text1"/>
          <w:sz w:val="21"/>
          <w:szCs w:val="21"/>
        </w:rPr>
      </w:pPr>
      <w:r>
        <w:rPr>
          <w:rFonts w:eastAsia="黑体"/>
          <w:b/>
          <w:bCs/>
          <w:color w:val="000000" w:themeColor="text1"/>
          <w:sz w:val="21"/>
          <w:szCs w:val="21"/>
        </w:rPr>
        <w:t>Key words:</w:t>
      </w:r>
      <w:r>
        <w:rPr>
          <w:rFonts w:eastAsia="宋体"/>
          <w:color w:val="000000" w:themeColor="text1"/>
          <w:sz w:val="21"/>
          <w:szCs w:val="21"/>
        </w:rPr>
        <w:t xml:space="preserve"> Developmental education； Organic chemistry； Teaching reform； Ideological and political education</w:t>
      </w:r>
    </w:p>
    <w:p>
      <w:pPr>
        <w:spacing w:line="300" w:lineRule="auto"/>
        <w:rPr>
          <w:rFonts w:eastAsia="宋体"/>
          <w:color w:val="000000" w:themeColor="text1"/>
          <w:sz w:val="21"/>
          <w:szCs w:val="21"/>
          <w:lang w:eastAsia="zh-CN"/>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rPr>
          <w:rFonts w:ascii="Times New Roman" w:hAnsi="Times New Roman" w:eastAsia="宋体" w:cs="Times New Roman"/>
          <w:sz w:val="21"/>
          <w:szCs w:val="21"/>
        </w:rPr>
      </w:pPr>
      <w:r>
        <w:rPr>
          <w:rStyle w:val="9"/>
        </w:rPr>
        <w:footnoteRef/>
      </w:r>
      <w:r>
        <w:t xml:space="preserve"> </w:t>
      </w:r>
      <w:r>
        <w:rPr>
          <w:rFonts w:ascii="Times New Roman" w:hAnsi="Times New Roman" w:eastAsia="宋体" w:cs="Times New Roman"/>
          <w:color w:val="000000"/>
          <w:sz w:val="21"/>
          <w:szCs w:val="21"/>
        </w:rPr>
        <w:t>通讯作者，Email:</w:t>
      </w:r>
      <w:r>
        <w:rPr>
          <w:rFonts w:ascii="Times New Roman" w:hAnsi="Times New Roman" w:eastAsia="宋体" w:cs="Times New Roman"/>
          <w:sz w:val="21"/>
          <w:szCs w:val="21"/>
        </w:rPr>
        <w:t xml:space="preserve"> </w:t>
      </w:r>
      <w:r>
        <w:fldChar w:fldCharType="begin"/>
      </w:r>
      <w:r>
        <w:instrText xml:space="preserve"> HYPERLINK "mailto:yxchen@scu.edu.cn" </w:instrText>
      </w:r>
      <w:r>
        <w:fldChar w:fldCharType="separate"/>
      </w:r>
      <w:r>
        <w:rPr>
          <w:rStyle w:val="8"/>
          <w:rFonts w:hint="eastAsia" w:ascii="Times New Roman" w:hAnsi="Times New Roman" w:eastAsia="宋体" w:cs="Times New Roman"/>
          <w:sz w:val="21"/>
          <w:szCs w:val="21"/>
        </w:rPr>
        <w:t>yx</w:t>
      </w:r>
      <w:r>
        <w:rPr>
          <w:rStyle w:val="8"/>
          <w:rFonts w:ascii="Times New Roman" w:hAnsi="Times New Roman" w:eastAsia="宋体" w:cs="Times New Roman"/>
          <w:sz w:val="21"/>
          <w:szCs w:val="21"/>
        </w:rPr>
        <w:t>chen@scu.edu.cn</w:t>
      </w:r>
      <w:r>
        <w:rPr>
          <w:rStyle w:val="8"/>
          <w:rFonts w:ascii="Times New Roman" w:hAnsi="Times New Roman" w:eastAsia="宋体" w:cs="Times New Roman"/>
          <w:sz w:val="21"/>
          <w:szCs w:val="21"/>
        </w:rPr>
        <w:fldChar w:fldCharType="end"/>
      </w:r>
    </w:p>
    <w:p>
      <w:pPr>
        <w:pStyle w:val="4"/>
        <w:rPr>
          <w:rFonts w:ascii="Times New Roman" w:hAnsi="Times New Roman" w:eastAsia="宋体" w:cs="Times New Roman"/>
          <w:sz w:val="21"/>
          <w:szCs w:val="21"/>
        </w:rPr>
      </w:pPr>
      <w:r>
        <w:rPr>
          <w:rFonts w:ascii="Times New Roman" w:hAnsi="Times New Roman" w:eastAsia="宋体" w:cs="Times New Roman"/>
          <w:color w:val="000000"/>
          <w:sz w:val="21"/>
          <w:szCs w:val="21"/>
        </w:rPr>
        <w:t>基金资助：四川大学</w:t>
      </w:r>
      <w:r>
        <w:rPr>
          <w:rFonts w:ascii="Times New Roman" w:hAnsi="Times New Roman" w:eastAsia="宋体" w:cs="Times New Roman"/>
          <w:sz w:val="21"/>
          <w:szCs w:val="21"/>
        </w:rPr>
        <w:t>新世纪高等教育教学改革工程(第九期)</w:t>
      </w:r>
      <w:r>
        <w:rPr>
          <w:rFonts w:ascii="Times New Roman" w:hAnsi="Times New Roman" w:eastAsia="宋体" w:cs="Times New Roman"/>
          <w:color w:val="000000"/>
          <w:sz w:val="21"/>
          <w:szCs w:val="21"/>
        </w:rPr>
        <w:t>研究项目</w:t>
      </w:r>
      <w:r>
        <w:rPr>
          <w:rFonts w:ascii="Times New Roman" w:hAnsi="Times New Roman" w:eastAsia="宋体" w:cs="Times New Roman"/>
          <w:sz w:val="21"/>
          <w:szCs w:val="21"/>
        </w:rPr>
        <w:t>(SCU9216)</w:t>
      </w:r>
    </w:p>
    <w:p>
      <w:pPr>
        <w:pStyle w:val="4"/>
        <w:rPr>
          <w:rFonts w:ascii="Times New Roman" w:hAnsi="Times New Roman" w:eastAsia="宋体" w:cs="Times New Roman"/>
          <w:sz w:val="21"/>
          <w:szCs w:val="21"/>
        </w:rPr>
      </w:pPr>
    </w:p>
  </w:footnote>
  <w:footnote w:id="1">
    <w:p>
      <w:pPr>
        <w:pStyle w:val="4"/>
        <w:rPr>
          <w:rFonts w:ascii="Times New Roman" w:hAnsi="Times New Roman" w:eastAsia="宋体" w:cs="Times New Roman"/>
          <w:sz w:val="21"/>
          <w:szCs w:val="21"/>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footnotePr>
    <w:footnote w:id="4"/>
    <w:footnote w:id="5"/>
  </w:foot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20832"/>
    <w:rsid w:val="0007575B"/>
    <w:rsid w:val="000824DE"/>
    <w:rsid w:val="000A5F3F"/>
    <w:rsid w:val="0017015E"/>
    <w:rsid w:val="001C756F"/>
    <w:rsid w:val="001D0FEF"/>
    <w:rsid w:val="001D573B"/>
    <w:rsid w:val="001E3561"/>
    <w:rsid w:val="001F1AC6"/>
    <w:rsid w:val="001F3E5D"/>
    <w:rsid w:val="002247E1"/>
    <w:rsid w:val="00236ED8"/>
    <w:rsid w:val="0027476A"/>
    <w:rsid w:val="00312578"/>
    <w:rsid w:val="00354937"/>
    <w:rsid w:val="00367557"/>
    <w:rsid w:val="003A2A93"/>
    <w:rsid w:val="004161B4"/>
    <w:rsid w:val="005124F6"/>
    <w:rsid w:val="00535D45"/>
    <w:rsid w:val="00570CFE"/>
    <w:rsid w:val="005A52EF"/>
    <w:rsid w:val="005B6C5A"/>
    <w:rsid w:val="00600913"/>
    <w:rsid w:val="006111D8"/>
    <w:rsid w:val="006B6AAC"/>
    <w:rsid w:val="0072485E"/>
    <w:rsid w:val="00756DC0"/>
    <w:rsid w:val="0078370E"/>
    <w:rsid w:val="007B7FFD"/>
    <w:rsid w:val="007D7D40"/>
    <w:rsid w:val="007F3515"/>
    <w:rsid w:val="00867D2E"/>
    <w:rsid w:val="008759CC"/>
    <w:rsid w:val="0093026A"/>
    <w:rsid w:val="00976954"/>
    <w:rsid w:val="00993779"/>
    <w:rsid w:val="009B5813"/>
    <w:rsid w:val="009C1CC5"/>
    <w:rsid w:val="00A03180"/>
    <w:rsid w:val="00A77B3E"/>
    <w:rsid w:val="00A92AA2"/>
    <w:rsid w:val="00A973E3"/>
    <w:rsid w:val="00AB0CC3"/>
    <w:rsid w:val="00B10AAB"/>
    <w:rsid w:val="00B23D88"/>
    <w:rsid w:val="00BB1509"/>
    <w:rsid w:val="00BD4283"/>
    <w:rsid w:val="00BF164E"/>
    <w:rsid w:val="00C3097D"/>
    <w:rsid w:val="00C54CC6"/>
    <w:rsid w:val="00C85661"/>
    <w:rsid w:val="00C97F76"/>
    <w:rsid w:val="00CA2A55"/>
    <w:rsid w:val="00D037C0"/>
    <w:rsid w:val="00DC1B5C"/>
    <w:rsid w:val="00DF2E21"/>
    <w:rsid w:val="00DF6728"/>
    <w:rsid w:val="00E801C7"/>
    <w:rsid w:val="00E8697E"/>
    <w:rsid w:val="00EA547A"/>
    <w:rsid w:val="00EF0A33"/>
    <w:rsid w:val="00F12E7B"/>
    <w:rsid w:val="00F96A8C"/>
    <w:rsid w:val="00FB7D5F"/>
    <w:rsid w:val="00FE324A"/>
    <w:rsid w:val="08CC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uiPriority w:val="0"/>
    <w:pPr>
      <w:tabs>
        <w:tab w:val="center" w:pos="4153"/>
        <w:tab w:val="right" w:pos="8306"/>
      </w:tabs>
      <w:snapToGrid w:val="0"/>
    </w:pPr>
    <w:rPr>
      <w:sz w:val="18"/>
      <w:szCs w:val="18"/>
    </w:rPr>
  </w:style>
  <w:style w:type="paragraph" w:styleId="3">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4"/>
    <w:unhideWhenUsed/>
    <w:uiPriority w:val="99"/>
    <w:pPr>
      <w:widowControl w:val="0"/>
      <w:snapToGrid w:val="0"/>
      <w:spacing w:after="160" w:line="259" w:lineRule="auto"/>
    </w:pPr>
    <w:rPr>
      <w:rFonts w:asciiTheme="minorHAnsi" w:hAnsiTheme="minorHAnsi" w:cstheme="minorBidi"/>
      <w:kern w:val="2"/>
      <w:sz w:val="18"/>
      <w:szCs w:val="18"/>
      <w:lang w:eastAsia="zh-CN"/>
    </w:rPr>
  </w:style>
  <w:style w:type="paragraph" w:styleId="5">
    <w:name w:val="Normal (Web)"/>
    <w:basedOn w:val="1"/>
    <w:unhideWhenUsed/>
    <w:uiPriority w:val="99"/>
    <w:pPr>
      <w:spacing w:before="100" w:beforeAutospacing="1" w:after="100" w:afterAutospacing="1"/>
    </w:pPr>
    <w:rPr>
      <w:rFonts w:ascii="宋体" w:hAnsi="宋体" w:eastAsia="宋体" w:cs="宋体"/>
      <w:lang w:eastAsia="zh-CN"/>
    </w:rPr>
  </w:style>
  <w:style w:type="character" w:styleId="8">
    <w:name w:val="Hyperlink"/>
    <w:basedOn w:val="7"/>
    <w:unhideWhenUsed/>
    <w:uiPriority w:val="0"/>
    <w:rPr>
      <w:color w:val="0563C1" w:themeColor="hyperlink"/>
      <w:u w:val="single"/>
    </w:rPr>
  </w:style>
  <w:style w:type="character" w:styleId="9">
    <w:name w:val="footnote reference"/>
    <w:basedOn w:val="7"/>
    <w:semiHidden/>
    <w:unhideWhenUsed/>
    <w:uiPriority w:val="99"/>
    <w:rPr>
      <w:vertAlign w:val="superscript"/>
    </w:rPr>
  </w:style>
  <w:style w:type="paragraph" w:customStyle="1" w:styleId="10">
    <w:name w:val="p"/>
    <w:basedOn w:val="1"/>
    <w:uiPriority w:val="0"/>
    <w:pPr>
      <w:spacing w:line="480" w:lineRule="atLeast"/>
      <w:ind w:firstLine="480"/>
    </w:pPr>
    <w:rPr>
      <w:rFonts w:ascii="宋体" w:hAnsi="宋体" w:eastAsia="宋体" w:cs="宋体"/>
    </w:rPr>
  </w:style>
  <w:style w:type="character" w:customStyle="1" w:styleId="11">
    <w:name w:val="a_overlap"/>
    <w:basedOn w:val="7"/>
    <w:uiPriority w:val="0"/>
    <w:rPr>
      <w:color w:val="C96056"/>
    </w:rPr>
  </w:style>
  <w:style w:type="character" w:customStyle="1" w:styleId="12">
    <w:name w:val="页眉 字符"/>
    <w:basedOn w:val="7"/>
    <w:link w:val="3"/>
    <w:uiPriority w:val="0"/>
    <w:rPr>
      <w:sz w:val="18"/>
      <w:szCs w:val="18"/>
    </w:rPr>
  </w:style>
  <w:style w:type="character" w:customStyle="1" w:styleId="13">
    <w:name w:val="页脚 字符"/>
    <w:basedOn w:val="7"/>
    <w:link w:val="2"/>
    <w:uiPriority w:val="0"/>
    <w:rPr>
      <w:sz w:val="18"/>
      <w:szCs w:val="18"/>
    </w:rPr>
  </w:style>
  <w:style w:type="character" w:customStyle="1" w:styleId="14">
    <w:name w:val="脚注文本 字符"/>
    <w:basedOn w:val="7"/>
    <w:link w:val="4"/>
    <w:uiPriority w:val="99"/>
    <w:rPr>
      <w:rFonts w:asciiTheme="minorHAnsi" w:hAnsiTheme="minorHAnsi" w:cstheme="minorBidi"/>
      <w:kern w:val="2"/>
      <w:sz w:val="18"/>
      <w:szCs w:val="18"/>
      <w:lang w:eastAsia="zh-CN"/>
    </w:rPr>
  </w:style>
  <w:style w:type="character" w:customStyle="1" w:styleId="15">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E906-02A2-46AD-BCA6-0A32F55C0647}">
  <ds:schemaRefs/>
</ds:datastoreItem>
</file>

<file path=docProps/app.xml><?xml version="1.0" encoding="utf-8"?>
<Properties xmlns="http://schemas.openxmlformats.org/officeDocument/2006/extended-properties" xmlns:vt="http://schemas.openxmlformats.org/officeDocument/2006/docPropsVTypes">
  <Template>Normal</Template>
  <Pages>6</Pages>
  <Words>938</Words>
  <Characters>5349</Characters>
  <Lines>44</Lines>
  <Paragraphs>12</Paragraphs>
  <TotalTime>1</TotalTime>
  <ScaleCrop>false</ScaleCrop>
  <LinksUpToDate>false</LinksUpToDate>
  <CharactersWithSpaces>6275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2022-07-12T03:14:00Z</dcterms:created>
  <dc:creator>dell</dc:creator>
  <cp:lastModifiedBy>星星</cp:lastModifiedBy>
  <cp:lastPrinted>2022-08-30T01:40:00Z</cp:lastPrinted>
  <dcterms:modified xsi:type="dcterms:W3CDTF">2023-06-01T07:16:11Z</dcterms:modified>
  <dc:title>Document</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E6409E3B1099472681134C22AA5BEAAB</vt:lpwstr>
  </property>
</Properties>
</file>