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560" w:firstLineChars="200"/>
        <w:jc w:val="center"/>
        <w:rPr>
          <w:rFonts w:hint="default" w:ascii="黑体" w:hAnsi="黑体" w:eastAsia="黑体" w:cs="黑体"/>
          <w:bCs/>
          <w:strike w:val="0"/>
          <w:dstrike w:val="0"/>
          <w:color w:val="auto"/>
          <w:sz w:val="28"/>
          <w:szCs w:val="28"/>
          <w:highlight w:val="none"/>
          <w:u w:val="none"/>
          <w:shd w:val="clear" w:color="auto" w:fill="auto"/>
          <w:lang w:val="en-US" w:eastAsia="zh-Hans"/>
        </w:rPr>
      </w:pPr>
      <w:r>
        <w:rPr>
          <w:rFonts w:hint="eastAsia" w:ascii="黑体" w:hAnsi="黑体" w:eastAsia="黑体" w:cs="黑体"/>
          <w:bCs/>
          <w:strike w:val="0"/>
          <w:dstrike w:val="0"/>
          <w:color w:val="auto"/>
          <w:sz w:val="28"/>
          <w:szCs w:val="28"/>
          <w:highlight w:val="none"/>
          <w:u w:val="none"/>
          <w:shd w:val="clear" w:color="auto" w:fill="auto"/>
        </w:rPr>
        <w:t>新文科视域下文学类课程建构与创新</w:t>
      </w:r>
      <w:r>
        <w:rPr>
          <w:rFonts w:hint="eastAsia" w:ascii="黑体" w:hAnsi="黑体" w:eastAsia="黑体" w:cs="黑体"/>
          <w:bCs/>
          <w:strike w:val="0"/>
          <w:dstrike w:val="0"/>
          <w:color w:val="auto"/>
          <w:sz w:val="28"/>
          <w:szCs w:val="28"/>
          <w:highlight w:val="none"/>
          <w:u w:val="none"/>
          <w:shd w:val="clear" w:color="auto" w:fill="auto"/>
          <w:lang w:val="en-US" w:eastAsia="zh-Hans"/>
        </w:rPr>
        <w:t>路径探究</w:t>
      </w:r>
    </w:p>
    <w:p>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柴诗瑶</w:t>
      </w:r>
    </w:p>
    <w:p>
      <w:pPr>
        <w:jc w:val="center"/>
        <w:rPr>
          <w:rFonts w:ascii="Times New Roman" w:hAnsi="Times New Roman"/>
          <w:szCs w:val="21"/>
        </w:rPr>
      </w:pPr>
      <w:r>
        <w:rPr>
          <w:rFonts w:ascii="Times New Roman" w:hAnsi="Times New Roman"/>
          <w:szCs w:val="21"/>
        </w:rPr>
        <w:t xml:space="preserve">（内蒙古科技大学包头师范学院 </w:t>
      </w:r>
      <w:r>
        <w:rPr>
          <w:rFonts w:hint="eastAsia" w:ascii="Times New Roman" w:hAnsi="Times New Roman"/>
          <w:szCs w:val="21"/>
        </w:rPr>
        <w:t>文学院</w:t>
      </w:r>
      <w:r>
        <w:rPr>
          <w:rFonts w:ascii="Times New Roman" w:hAnsi="Times New Roman"/>
          <w:szCs w:val="21"/>
        </w:rPr>
        <w:t xml:space="preserve">，内蒙古 包头 </w:t>
      </w:r>
      <w:r>
        <w:rPr>
          <w:rFonts w:ascii="Times New Roman" w:hAnsi="Times New Roman"/>
          <w:szCs w:val="21"/>
        </w:rPr>
        <w:fldChar w:fldCharType="begin"/>
      </w:r>
      <w:r>
        <w:rPr>
          <w:rFonts w:ascii="Times New Roman" w:hAnsi="Times New Roman"/>
          <w:szCs w:val="21"/>
        </w:rPr>
        <w:instrText xml:space="preserve"> HYPERLINK "mailto:014030，联系电话18647291350，邮箱18647291350@163.com，收件地址）" </w:instrText>
      </w:r>
      <w:r>
        <w:rPr>
          <w:rFonts w:ascii="Times New Roman" w:hAnsi="Times New Roman"/>
          <w:szCs w:val="21"/>
        </w:rPr>
        <w:fldChar w:fldCharType="separate"/>
      </w:r>
      <w:r>
        <w:rPr>
          <w:rStyle w:val="6"/>
          <w:rFonts w:ascii="Times New Roman" w:hAnsi="Times New Roman"/>
          <w:szCs w:val="21"/>
        </w:rPr>
        <w:t>014030，</w:t>
      </w:r>
      <w:r>
        <w:rPr>
          <w:rStyle w:val="6"/>
          <w:rFonts w:hint="eastAsia" w:ascii="Times New Roman" w:hAnsi="Times New Roman"/>
          <w:szCs w:val="21"/>
          <w:lang w:val="en-US" w:eastAsia="zh-Hans"/>
        </w:rPr>
        <w:t>联系电话</w:t>
      </w:r>
      <w:r>
        <w:rPr>
          <w:rStyle w:val="6"/>
          <w:rFonts w:hint="default" w:ascii="Times New Roman" w:hAnsi="Times New Roman"/>
          <w:szCs w:val="21"/>
          <w:lang w:eastAsia="zh-Hans"/>
        </w:rPr>
        <w:t>18647291350</w:t>
      </w:r>
      <w:r>
        <w:rPr>
          <w:rStyle w:val="6"/>
          <w:rFonts w:hint="default"/>
          <w:szCs w:val="21"/>
          <w:lang w:eastAsia="zh-Hans"/>
        </w:rPr>
        <w:t>，</w:t>
      </w:r>
      <w:r>
        <w:rPr>
          <w:rStyle w:val="6"/>
          <w:rFonts w:hint="eastAsia"/>
          <w:szCs w:val="21"/>
          <w:lang w:val="en-US" w:eastAsia="zh-Hans"/>
        </w:rPr>
        <w:t>邮箱</w:t>
      </w:r>
      <w:r>
        <w:rPr>
          <w:rStyle w:val="6"/>
          <w:rFonts w:hint="default"/>
          <w:szCs w:val="21"/>
          <w:lang w:eastAsia="zh-Hans"/>
        </w:rPr>
        <w:t>18647291350@163</w:t>
      </w:r>
      <w:r>
        <w:rPr>
          <w:rStyle w:val="6"/>
          <w:rFonts w:hint="eastAsia"/>
          <w:szCs w:val="21"/>
          <w:lang w:val="en-US" w:eastAsia="zh-Hans"/>
        </w:rPr>
        <w:t>.com</w:t>
      </w:r>
      <w:r>
        <w:rPr>
          <w:rStyle w:val="6"/>
          <w:rFonts w:hint="default"/>
          <w:szCs w:val="21"/>
          <w:lang w:eastAsia="zh-Hans"/>
        </w:rPr>
        <w:t>，</w:t>
      </w:r>
      <w:r>
        <w:rPr>
          <w:rStyle w:val="6"/>
          <w:rFonts w:hint="eastAsia"/>
          <w:szCs w:val="21"/>
          <w:lang w:val="en-US" w:eastAsia="zh-Hans"/>
        </w:rPr>
        <w:t>收件地址</w:t>
      </w:r>
      <w:r>
        <w:rPr>
          <w:rStyle w:val="6"/>
          <w:rFonts w:hint="default"/>
          <w:szCs w:val="21"/>
          <w:lang w:eastAsia="zh-Hans"/>
        </w:rPr>
        <w:t>：</w:t>
      </w:r>
      <w:r>
        <w:rPr>
          <w:rStyle w:val="6"/>
          <w:rFonts w:hint="eastAsia"/>
          <w:szCs w:val="21"/>
          <w:lang w:val="en-US" w:eastAsia="zh-Hans"/>
        </w:rPr>
        <w:t>内蒙古包头市青山区保利花园</w:t>
      </w:r>
      <w:r>
        <w:rPr>
          <w:rStyle w:val="6"/>
          <w:rFonts w:hint="default"/>
          <w:szCs w:val="21"/>
          <w:lang w:eastAsia="zh-Hans"/>
        </w:rPr>
        <w:t>6</w:t>
      </w:r>
      <w:r>
        <w:rPr>
          <w:rStyle w:val="6"/>
          <w:rFonts w:hint="eastAsia"/>
          <w:szCs w:val="21"/>
          <w:lang w:val="en-US" w:eastAsia="zh-Hans"/>
        </w:rPr>
        <w:t>期</w:t>
      </w:r>
      <w:r>
        <w:rPr>
          <w:rStyle w:val="6"/>
          <w:rFonts w:ascii="Times New Roman" w:hAnsi="Times New Roman"/>
          <w:szCs w:val="21"/>
        </w:rPr>
        <w:t>）</w:t>
      </w:r>
      <w:r>
        <w:rPr>
          <w:rFonts w:ascii="Times New Roman" w:hAnsi="Times New Roman"/>
          <w:szCs w:val="21"/>
        </w:rPr>
        <w:fldChar w:fldCharType="end"/>
      </w:r>
    </w:p>
    <w:p>
      <w:pPr>
        <w:jc w:val="center"/>
        <w:rPr>
          <w:rFonts w:hint="default" w:ascii="Times New Roman" w:hAnsi="Times New Roman" w:eastAsia="宋体"/>
          <w:szCs w:val="21"/>
          <w:lang w:val="en-US" w:eastAsia="zh-Hans"/>
        </w:rPr>
      </w:pPr>
      <w:r>
        <w:rPr>
          <w:rFonts w:hint="eastAsia"/>
          <w:szCs w:val="21"/>
          <w:lang w:val="en-US" w:eastAsia="zh-Hans"/>
        </w:rPr>
        <w:t>个人简介</w:t>
      </w:r>
      <w:r>
        <w:rPr>
          <w:rFonts w:hint="default"/>
          <w:szCs w:val="21"/>
          <w:lang w:eastAsia="zh-Hans"/>
        </w:rPr>
        <w:t>：</w:t>
      </w:r>
      <w:r>
        <w:rPr>
          <w:rFonts w:hint="eastAsia"/>
          <w:szCs w:val="21"/>
          <w:lang w:val="en-US" w:eastAsia="zh-Hans"/>
        </w:rPr>
        <w:t>柴诗瑶</w:t>
      </w:r>
      <w:r>
        <w:rPr>
          <w:rFonts w:hint="default"/>
          <w:szCs w:val="21"/>
          <w:lang w:eastAsia="zh-Hans"/>
        </w:rPr>
        <w:t>（1990-），</w:t>
      </w:r>
      <w:r>
        <w:rPr>
          <w:rFonts w:hint="eastAsia"/>
          <w:szCs w:val="21"/>
          <w:lang w:val="en-US" w:eastAsia="zh-Hans"/>
        </w:rPr>
        <w:t>女</w:t>
      </w:r>
      <w:r>
        <w:rPr>
          <w:rFonts w:hint="default"/>
          <w:szCs w:val="21"/>
          <w:lang w:eastAsia="zh-Hans"/>
        </w:rPr>
        <w:t>，</w:t>
      </w:r>
      <w:r>
        <w:rPr>
          <w:rFonts w:hint="eastAsia"/>
          <w:szCs w:val="21"/>
          <w:lang w:val="en-US" w:eastAsia="zh-Hans"/>
        </w:rPr>
        <w:t>内蒙古乌海</w:t>
      </w:r>
      <w:r>
        <w:rPr>
          <w:rFonts w:hint="default"/>
          <w:szCs w:val="21"/>
          <w:lang w:eastAsia="zh-Hans"/>
        </w:rPr>
        <w:t>，</w:t>
      </w:r>
      <w:r>
        <w:rPr>
          <w:rFonts w:hint="eastAsia"/>
          <w:szCs w:val="21"/>
          <w:lang w:val="en-US" w:eastAsia="zh-Hans"/>
        </w:rPr>
        <w:t>硕士研究生</w:t>
      </w:r>
      <w:r>
        <w:rPr>
          <w:rFonts w:hint="default"/>
          <w:szCs w:val="21"/>
          <w:lang w:eastAsia="zh-Hans"/>
        </w:rPr>
        <w:t>，</w:t>
      </w:r>
      <w:r>
        <w:rPr>
          <w:rFonts w:hint="eastAsia"/>
          <w:szCs w:val="21"/>
          <w:lang w:val="en-US" w:eastAsia="zh-Hans"/>
        </w:rPr>
        <w:t>讲师</w:t>
      </w:r>
      <w:r>
        <w:rPr>
          <w:rFonts w:hint="default"/>
          <w:szCs w:val="21"/>
          <w:lang w:eastAsia="zh-Hans"/>
        </w:rPr>
        <w:t>，</w:t>
      </w:r>
      <w:r>
        <w:rPr>
          <w:rFonts w:hint="eastAsia"/>
          <w:szCs w:val="21"/>
          <w:lang w:val="en-US" w:eastAsia="zh-Hans"/>
        </w:rPr>
        <w:t>主要研究方向外国文学</w:t>
      </w:r>
      <w:r>
        <w:rPr>
          <w:rFonts w:hint="default"/>
          <w:szCs w:val="21"/>
          <w:lang w:eastAsia="zh-Hans"/>
        </w:rPr>
        <w:t>、</w:t>
      </w:r>
      <w:r>
        <w:rPr>
          <w:rFonts w:hint="eastAsia"/>
          <w:szCs w:val="21"/>
          <w:lang w:val="en-US" w:eastAsia="zh-Hans"/>
        </w:rPr>
        <w:t>教学教法</w:t>
      </w:r>
    </w:p>
    <w:p>
      <w:pPr>
        <w:jc w:val="center"/>
        <w:rPr>
          <w:rFonts w:hint="eastAsia" w:ascii="Times New Roman" w:hAnsi="Times New Roman"/>
          <w:szCs w:val="21"/>
        </w:rPr>
      </w:pPr>
    </w:p>
    <w:p>
      <w:pPr>
        <w:spacing w:line="360" w:lineRule="auto"/>
        <w:ind w:firstLine="480" w:firstLineChars="200"/>
        <w:jc w:val="left"/>
        <w:rPr>
          <w:rFonts w:hint="default" w:ascii="宋体" w:hAnsi="宋体" w:cs="宋体"/>
          <w:bCs/>
          <w:strike w:val="0"/>
          <w:dstrike w:val="0"/>
          <w:color w:val="auto"/>
          <w:sz w:val="24"/>
          <w:szCs w:val="24"/>
          <w:highlight w:val="none"/>
          <w:u w:val="none"/>
          <w:shd w:val="clear" w:color="auto" w:fill="auto"/>
          <w:lang w:eastAsia="zh-Hans"/>
        </w:rPr>
      </w:pPr>
      <w:r>
        <w:rPr>
          <w:rFonts w:hint="eastAsia" w:ascii="宋体" w:hAnsi="宋体" w:eastAsia="宋体" w:cs="宋体"/>
          <w:bCs/>
          <w:strike w:val="0"/>
          <w:dstrike w:val="0"/>
          <w:color w:val="auto"/>
          <w:sz w:val="24"/>
          <w:szCs w:val="24"/>
          <w:highlight w:val="none"/>
          <w:u w:val="none"/>
          <w:shd w:val="clear" w:color="auto" w:fill="auto"/>
        </w:rPr>
        <w:t>【摘要】</w:t>
      </w:r>
      <w:r>
        <w:rPr>
          <w:rFonts w:hint="eastAsia" w:ascii="宋体" w:hAnsi="宋体" w:eastAsia="宋体" w:cs="宋体"/>
          <w:bCs/>
          <w:strike w:val="0"/>
          <w:dstrike w:val="0"/>
          <w:color w:val="auto"/>
          <w:sz w:val="24"/>
          <w:szCs w:val="24"/>
          <w:highlight w:val="none"/>
          <w:u w:val="none"/>
          <w:shd w:val="clear" w:color="auto" w:fill="auto"/>
          <w:lang w:val="en-US" w:eastAsia="zh-CN"/>
        </w:rPr>
        <w:t>在新文科的背景下，高校外国文学课程教学也应顺应时代需求，善于识变勇于求变，</w:t>
      </w:r>
      <w:r>
        <w:rPr>
          <w:rFonts w:hint="eastAsia" w:ascii="宋体" w:hAnsi="宋体" w:cs="宋体"/>
          <w:bCs/>
          <w:strike w:val="0"/>
          <w:dstrike w:val="0"/>
          <w:color w:val="auto"/>
          <w:sz w:val="24"/>
          <w:szCs w:val="24"/>
          <w:highlight w:val="none"/>
          <w:u w:val="none"/>
          <w:shd w:val="clear" w:color="auto" w:fill="auto"/>
          <w:lang w:val="en-US" w:eastAsia="zh-Hans"/>
        </w:rPr>
        <w:t>本文以文科类课程作为研究对象</w:t>
      </w:r>
      <w:r>
        <w:rPr>
          <w:rFonts w:hint="default" w:ascii="宋体" w:hAnsi="宋体" w:cs="宋体"/>
          <w:bCs/>
          <w:strike w:val="0"/>
          <w:dstrike w:val="0"/>
          <w:color w:val="auto"/>
          <w:sz w:val="24"/>
          <w:szCs w:val="24"/>
          <w:highlight w:val="none"/>
          <w:u w:val="none"/>
          <w:shd w:val="clear" w:color="auto" w:fill="auto"/>
          <w:lang w:eastAsia="zh-Hans"/>
        </w:rPr>
        <w:t>，</w:t>
      </w:r>
      <w:r>
        <w:rPr>
          <w:rFonts w:hint="eastAsia" w:ascii="宋体" w:hAnsi="宋体" w:cs="宋体"/>
          <w:bCs/>
          <w:strike w:val="0"/>
          <w:dstrike w:val="0"/>
          <w:color w:val="auto"/>
          <w:sz w:val="24"/>
          <w:szCs w:val="24"/>
          <w:highlight w:val="none"/>
          <w:u w:val="none"/>
          <w:shd w:val="clear" w:color="auto" w:fill="auto"/>
          <w:lang w:val="en-US" w:eastAsia="zh-Hans"/>
        </w:rPr>
        <w:t>在深入理解新文科变革下“新”的内涵基础上</w:t>
      </w:r>
      <w:r>
        <w:rPr>
          <w:rFonts w:hint="default" w:ascii="宋体" w:hAnsi="宋体" w:cs="宋体"/>
          <w:bCs/>
          <w:strike w:val="0"/>
          <w:dstrike w:val="0"/>
          <w:color w:val="auto"/>
          <w:sz w:val="24"/>
          <w:szCs w:val="24"/>
          <w:highlight w:val="none"/>
          <w:u w:val="none"/>
          <w:shd w:val="clear" w:color="auto" w:fill="auto"/>
          <w:lang w:eastAsia="zh-Hans"/>
        </w:rPr>
        <w:t>，</w:t>
      </w:r>
      <w:r>
        <w:rPr>
          <w:rFonts w:hint="eastAsia" w:ascii="宋体" w:hAnsi="宋体" w:cs="宋体"/>
          <w:bCs/>
          <w:strike w:val="0"/>
          <w:dstrike w:val="0"/>
          <w:color w:val="auto"/>
          <w:sz w:val="24"/>
          <w:szCs w:val="24"/>
          <w:highlight w:val="none"/>
          <w:u w:val="none"/>
          <w:shd w:val="clear" w:color="auto" w:fill="auto"/>
          <w:lang w:val="en-US" w:eastAsia="zh-Hans"/>
        </w:rPr>
        <w:t>反思文学类课程建设中存在的问题</w:t>
      </w:r>
      <w:r>
        <w:rPr>
          <w:rFonts w:hint="default" w:ascii="宋体" w:hAnsi="宋体" w:cs="宋体"/>
          <w:bCs/>
          <w:strike w:val="0"/>
          <w:dstrike w:val="0"/>
          <w:color w:val="auto"/>
          <w:sz w:val="24"/>
          <w:szCs w:val="24"/>
          <w:highlight w:val="none"/>
          <w:u w:val="none"/>
          <w:shd w:val="clear" w:color="auto" w:fill="auto"/>
          <w:lang w:eastAsia="zh-Hans"/>
        </w:rPr>
        <w:t>，</w:t>
      </w:r>
      <w:r>
        <w:rPr>
          <w:rFonts w:hint="eastAsia" w:ascii="宋体" w:hAnsi="宋体" w:cs="宋体"/>
          <w:bCs/>
          <w:strike w:val="0"/>
          <w:dstrike w:val="0"/>
          <w:color w:val="auto"/>
          <w:sz w:val="24"/>
          <w:szCs w:val="24"/>
          <w:highlight w:val="none"/>
          <w:u w:val="none"/>
          <w:shd w:val="clear" w:color="auto" w:fill="auto"/>
          <w:lang w:val="en-US" w:eastAsia="zh-Hans"/>
        </w:rPr>
        <w:t>探究文科类课程教学创新的有效路径</w:t>
      </w:r>
      <w:r>
        <w:rPr>
          <w:rFonts w:hint="default" w:ascii="宋体" w:hAnsi="宋体" w:cs="宋体"/>
          <w:bCs/>
          <w:strike w:val="0"/>
          <w:dstrike w:val="0"/>
          <w:color w:val="auto"/>
          <w:sz w:val="24"/>
          <w:szCs w:val="24"/>
          <w:highlight w:val="none"/>
          <w:u w:val="none"/>
          <w:shd w:val="clear" w:color="auto" w:fill="auto"/>
          <w:lang w:eastAsia="zh-Hans"/>
        </w:rPr>
        <w:t>，</w:t>
      </w:r>
      <w:r>
        <w:rPr>
          <w:rFonts w:hint="eastAsia" w:ascii="宋体" w:hAnsi="宋体" w:cs="宋体"/>
          <w:bCs/>
          <w:strike w:val="0"/>
          <w:dstrike w:val="0"/>
          <w:color w:val="auto"/>
          <w:sz w:val="24"/>
          <w:szCs w:val="24"/>
          <w:highlight w:val="none"/>
          <w:u w:val="none"/>
          <w:shd w:val="clear" w:color="auto" w:fill="auto"/>
          <w:lang w:val="en-US" w:eastAsia="zh-Hans"/>
        </w:rPr>
        <w:t>真正</w:t>
      </w:r>
      <w:r>
        <w:rPr>
          <w:rFonts w:hint="default" w:ascii="宋体" w:hAnsi="宋体" w:cs="宋体"/>
          <w:bCs/>
          <w:strike w:val="0"/>
          <w:dstrike w:val="0"/>
          <w:color w:val="auto"/>
          <w:sz w:val="24"/>
          <w:szCs w:val="24"/>
          <w:highlight w:val="none"/>
          <w:u w:val="none"/>
          <w:shd w:val="clear" w:color="auto" w:fill="auto"/>
          <w:lang w:eastAsia="zh-Hans"/>
        </w:rPr>
        <w:t>在</w:t>
      </w:r>
      <w:r>
        <w:rPr>
          <w:rFonts w:hint="eastAsia" w:ascii="宋体" w:hAnsi="宋体" w:cs="宋体"/>
          <w:bCs/>
          <w:strike w:val="0"/>
          <w:dstrike w:val="0"/>
          <w:color w:val="auto"/>
          <w:sz w:val="24"/>
          <w:szCs w:val="24"/>
          <w:highlight w:val="none"/>
          <w:u w:val="none"/>
          <w:shd w:val="clear" w:color="auto" w:fill="auto"/>
          <w:lang w:val="en-US" w:eastAsia="zh-Hans"/>
        </w:rPr>
        <w:t>课程建设中完成跨越</w:t>
      </w:r>
      <w:r>
        <w:rPr>
          <w:rFonts w:hint="default" w:ascii="宋体" w:hAnsi="宋体" w:cs="宋体"/>
          <w:bCs/>
          <w:strike w:val="0"/>
          <w:dstrike w:val="0"/>
          <w:color w:val="auto"/>
          <w:sz w:val="24"/>
          <w:szCs w:val="24"/>
          <w:highlight w:val="none"/>
          <w:u w:val="none"/>
          <w:shd w:val="clear" w:color="auto" w:fill="auto"/>
          <w:lang w:eastAsia="zh-Hans"/>
        </w:rPr>
        <w:t>与融合。</w:t>
      </w:r>
    </w:p>
    <w:p>
      <w:pPr>
        <w:spacing w:line="360" w:lineRule="auto"/>
        <w:ind w:firstLine="480" w:firstLineChars="200"/>
        <w:jc w:val="left"/>
        <w:rPr>
          <w:rFonts w:hint="default" w:ascii="宋体" w:hAnsi="宋体" w:eastAsia="宋体" w:cs="宋体"/>
          <w:bCs/>
          <w:color w:val="auto"/>
          <w:sz w:val="24"/>
          <w:szCs w:val="24"/>
          <w:highlight w:val="none"/>
          <w:lang w:val="en-US" w:eastAsia="zh-Hans"/>
        </w:rPr>
      </w:pPr>
      <w:r>
        <w:rPr>
          <w:rFonts w:hint="default"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Hans"/>
        </w:rPr>
        <w:t>关键词</w:t>
      </w:r>
      <w:r>
        <w:rPr>
          <w:rFonts w:hint="default"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Hans"/>
        </w:rPr>
        <w:t>新文科</w:t>
      </w:r>
      <w:r>
        <w:rPr>
          <w:rFonts w:hint="default" w:ascii="宋体" w:hAnsi="宋体" w:eastAsia="宋体" w:cs="宋体"/>
          <w:bCs/>
          <w:color w:val="auto"/>
          <w:sz w:val="24"/>
          <w:szCs w:val="24"/>
          <w:highlight w:val="none"/>
          <w:lang w:eastAsia="zh-Hans"/>
        </w:rPr>
        <w:t>、</w:t>
      </w:r>
      <w:r>
        <w:rPr>
          <w:rFonts w:hint="eastAsia" w:ascii="宋体" w:hAnsi="宋体" w:eastAsia="宋体" w:cs="宋体"/>
          <w:bCs/>
          <w:color w:val="auto"/>
          <w:sz w:val="24"/>
          <w:szCs w:val="24"/>
          <w:highlight w:val="none"/>
          <w:lang w:val="en-US" w:eastAsia="zh-Hans"/>
        </w:rPr>
        <w:t>文学类课程</w:t>
      </w:r>
      <w:r>
        <w:rPr>
          <w:rFonts w:hint="default" w:ascii="宋体" w:hAnsi="宋体" w:eastAsia="宋体" w:cs="宋体"/>
          <w:bCs/>
          <w:color w:val="auto"/>
          <w:sz w:val="24"/>
          <w:szCs w:val="24"/>
          <w:highlight w:val="none"/>
          <w:lang w:eastAsia="zh-Hans"/>
        </w:rPr>
        <w:t>、</w:t>
      </w:r>
      <w:r>
        <w:rPr>
          <w:rFonts w:hint="eastAsia" w:ascii="宋体" w:hAnsi="宋体" w:eastAsia="宋体" w:cs="宋体"/>
          <w:bCs/>
          <w:color w:val="auto"/>
          <w:sz w:val="24"/>
          <w:szCs w:val="24"/>
          <w:highlight w:val="none"/>
          <w:lang w:val="en-US" w:eastAsia="zh-Hans"/>
        </w:rPr>
        <w:t>创新路径</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strike w:val="0"/>
          <w:dstrike w:val="0"/>
          <w:color w:val="auto"/>
          <w:sz w:val="24"/>
          <w:szCs w:val="24"/>
          <w:highlight w:val="none"/>
          <w:u w:val="none"/>
          <w:shd w:val="clear" w:color="auto" w:fill="auto"/>
        </w:rPr>
        <w:t>2020年11月《新文科建设宣言》</w:t>
      </w:r>
      <w:r>
        <w:rPr>
          <w:rFonts w:hint="eastAsia" w:ascii="宋体" w:hAnsi="宋体" w:cs="宋体"/>
          <w:bCs/>
          <w:strike w:val="0"/>
          <w:dstrike w:val="0"/>
          <w:color w:val="auto"/>
          <w:sz w:val="24"/>
          <w:szCs w:val="24"/>
          <w:highlight w:val="none"/>
          <w:u w:val="none"/>
          <w:shd w:val="clear" w:color="auto" w:fill="auto"/>
          <w:lang w:val="en-US" w:eastAsia="zh-Hans"/>
        </w:rPr>
        <w:t>颁布</w:t>
      </w:r>
      <w:r>
        <w:rPr>
          <w:rFonts w:hint="default" w:ascii="宋体" w:hAnsi="宋体" w:cs="宋体"/>
          <w:bCs/>
          <w:strike w:val="0"/>
          <w:dstrike w:val="0"/>
          <w:color w:val="auto"/>
          <w:sz w:val="24"/>
          <w:szCs w:val="24"/>
          <w:highlight w:val="none"/>
          <w:u w:val="none"/>
          <w:shd w:val="clear" w:color="auto" w:fill="auto"/>
          <w:lang w:eastAsia="zh-Hans"/>
        </w:rPr>
        <w:t>，</w:t>
      </w:r>
      <w:r>
        <w:rPr>
          <w:rFonts w:hint="eastAsia" w:ascii="宋体" w:hAnsi="宋体" w:cs="宋体"/>
          <w:bCs/>
          <w:strike w:val="0"/>
          <w:dstrike w:val="0"/>
          <w:color w:val="auto"/>
          <w:sz w:val="24"/>
          <w:szCs w:val="24"/>
          <w:highlight w:val="none"/>
          <w:u w:val="none"/>
          <w:shd w:val="clear" w:color="auto" w:fill="auto"/>
          <w:lang w:val="en-US" w:eastAsia="zh-Hans"/>
        </w:rPr>
        <w:t>在宣言中对新文科的发展路径与要求进行了全面部署</w:t>
      </w:r>
      <w:r>
        <w:rPr>
          <w:rFonts w:hint="default" w:ascii="宋体" w:hAnsi="宋体" w:cs="宋体"/>
          <w:bCs/>
          <w:strike w:val="0"/>
          <w:dstrike w:val="0"/>
          <w:color w:val="auto"/>
          <w:sz w:val="24"/>
          <w:szCs w:val="24"/>
          <w:highlight w:val="none"/>
          <w:u w:val="none"/>
          <w:shd w:val="clear" w:color="auto" w:fill="auto"/>
          <w:lang w:eastAsia="zh-Hans"/>
        </w:rPr>
        <w:t>，</w:t>
      </w:r>
      <w:r>
        <w:rPr>
          <w:rFonts w:hint="eastAsia" w:ascii="宋体" w:hAnsi="宋体" w:cs="宋体"/>
          <w:bCs/>
          <w:strike w:val="0"/>
          <w:dstrike w:val="0"/>
          <w:color w:val="auto"/>
          <w:sz w:val="24"/>
          <w:szCs w:val="24"/>
          <w:highlight w:val="none"/>
          <w:u w:val="none"/>
          <w:shd w:val="clear" w:color="auto" w:fill="auto"/>
          <w:lang w:val="en-US" w:eastAsia="zh-Hans"/>
        </w:rPr>
        <w:t>其中提出</w:t>
      </w:r>
      <w:r>
        <w:rPr>
          <w:rFonts w:hint="eastAsia" w:ascii="宋体" w:hAnsi="宋体" w:cs="宋体"/>
          <w:bCs/>
          <w:strike w:val="0"/>
          <w:dstrike w:val="0"/>
          <w:color w:val="auto"/>
          <w:sz w:val="24"/>
          <w:szCs w:val="24"/>
          <w:highlight w:val="none"/>
          <w:u w:val="none"/>
          <w:shd w:val="clear" w:color="auto" w:fill="auto"/>
        </w:rPr>
        <w:t>“新科技和产业革命浪潮奔腾而至，社会问题日益综合化复杂化，应对新变化、解决复杂问题亟需跨学科专业的知识整合，推动融合发展是新文科建设的必然选择。进一步打破学科专业壁垒，推动文科专业之间深度融通、文科与理工农医交叉融合，融入现代信息技术赋能文科教育，实现自我的革故鼎新，新文科建设势在必行。”这当中既提到内容的交叉融合，又强调技术手段的革新。在当前高校新文科建设已经成为讨论和研究热点的背景下，如何真正把握其“新”的精髓，往哪个方向变、怎样用力、效果如何一直都是值得深思的问题。</w:t>
      </w:r>
    </w:p>
    <w:p>
      <w:pPr>
        <w:numPr>
          <w:ilvl w:val="0"/>
          <w:numId w:val="1"/>
        </w:numPr>
        <w:spacing w:line="360" w:lineRule="auto"/>
        <w:ind w:firstLine="480" w:firstLineChars="200"/>
        <w:jc w:val="left"/>
        <w:rPr>
          <w:rFonts w:ascii="宋体" w:hAnsi="宋体" w:cs="宋体"/>
          <w:b/>
          <w:color w:val="auto"/>
          <w:sz w:val="24"/>
          <w:szCs w:val="24"/>
          <w:highlight w:val="none"/>
        </w:rPr>
      </w:pPr>
      <w:r>
        <w:rPr>
          <w:rFonts w:hint="eastAsia" w:ascii="宋体" w:hAnsi="宋体" w:cs="宋体"/>
          <w:b/>
          <w:strike w:val="0"/>
          <w:dstrike w:val="0"/>
          <w:color w:val="auto"/>
          <w:sz w:val="24"/>
          <w:szCs w:val="24"/>
          <w:highlight w:val="none"/>
          <w:u w:val="none"/>
          <w:shd w:val="clear" w:color="auto" w:fill="auto"/>
        </w:rPr>
        <w:t>新文科背景为文学类课程体系重构提供契机</w:t>
      </w:r>
    </w:p>
    <w:p>
      <w:pPr>
        <w:spacing w:line="360" w:lineRule="auto"/>
        <w:ind w:firstLine="480" w:firstLineChars="200"/>
        <w:jc w:val="left"/>
        <w:rPr>
          <w:rFonts w:ascii="宋体" w:hAnsi="宋体" w:cs="宋体"/>
          <w:b/>
          <w:color w:val="auto"/>
          <w:sz w:val="24"/>
          <w:szCs w:val="24"/>
          <w:highlight w:val="none"/>
        </w:rPr>
      </w:pPr>
      <w:r>
        <w:rPr>
          <w:rFonts w:hint="eastAsia" w:ascii="宋体" w:hAnsi="宋体" w:cs="宋体"/>
          <w:bCs/>
          <w:strike w:val="0"/>
          <w:dstrike w:val="0"/>
          <w:color w:val="auto"/>
          <w:sz w:val="24"/>
          <w:szCs w:val="24"/>
          <w:highlight w:val="none"/>
          <w:u w:val="none"/>
          <w:shd w:val="clear" w:color="auto" w:fill="auto"/>
        </w:rPr>
        <w:t>2017年希拉姆学院提出了“新文科”的概念，</w:t>
      </w:r>
      <w:r>
        <w:rPr>
          <w:rFonts w:hint="eastAsia" w:ascii="宋体" w:hAnsi="宋体" w:cs="宋体"/>
          <w:bCs/>
          <w:strike w:val="0"/>
          <w:dstrike w:val="0"/>
          <w:color w:val="auto"/>
          <w:sz w:val="24"/>
          <w:szCs w:val="24"/>
          <w:highlight w:val="none"/>
          <w:u w:val="none"/>
          <w:shd w:val="clear" w:color="auto" w:fill="auto"/>
          <w:lang w:val="en-US" w:eastAsia="zh-Hans"/>
        </w:rPr>
        <w:t>概念强调对传统文科进行升级换代</w:t>
      </w:r>
      <w:r>
        <w:rPr>
          <w:rFonts w:hint="default" w:ascii="宋体" w:hAnsi="宋体" w:cs="宋体"/>
          <w:bCs/>
          <w:strike w:val="0"/>
          <w:dstrike w:val="0"/>
          <w:color w:val="auto"/>
          <w:sz w:val="24"/>
          <w:szCs w:val="24"/>
          <w:highlight w:val="none"/>
          <w:u w:val="none"/>
          <w:shd w:val="clear" w:color="auto" w:fill="auto"/>
          <w:lang w:eastAsia="zh-Hans"/>
        </w:rPr>
        <w:t>，</w:t>
      </w:r>
      <w:r>
        <w:rPr>
          <w:rFonts w:hint="eastAsia" w:ascii="宋体" w:hAnsi="宋体" w:cs="宋体"/>
          <w:bCs/>
          <w:strike w:val="0"/>
          <w:dstrike w:val="0"/>
          <w:color w:val="auto"/>
          <w:sz w:val="24"/>
          <w:szCs w:val="24"/>
          <w:highlight w:val="none"/>
          <w:u w:val="none"/>
          <w:shd w:val="clear" w:color="auto" w:fill="auto"/>
          <w:lang w:val="en-US" w:eastAsia="zh-Hans"/>
        </w:rPr>
        <w:t>强调文科间的融合</w:t>
      </w:r>
      <w:r>
        <w:rPr>
          <w:rFonts w:hint="eastAsia" w:ascii="宋体" w:hAnsi="宋体" w:cs="宋体"/>
          <w:bCs/>
          <w:strike w:val="0"/>
          <w:dstrike w:val="0"/>
          <w:color w:val="auto"/>
          <w:sz w:val="24"/>
          <w:szCs w:val="24"/>
          <w:highlight w:val="none"/>
          <w:u w:val="none"/>
          <w:shd w:val="clear" w:color="auto" w:fill="auto"/>
        </w:rPr>
        <w:t>交叉</w:t>
      </w:r>
      <w:r>
        <w:rPr>
          <w:rFonts w:hint="eastAsia" w:ascii="宋体" w:hAnsi="宋体" w:cs="宋体"/>
          <w:bCs/>
          <w:strike w:val="0"/>
          <w:dstrike w:val="0"/>
          <w:color w:val="auto"/>
          <w:sz w:val="24"/>
          <w:szCs w:val="24"/>
          <w:highlight w:val="none"/>
          <w:u w:val="none"/>
          <w:shd w:val="clear" w:color="auto" w:fill="auto"/>
          <w:lang w:val="en-US" w:eastAsia="zh-Hans"/>
        </w:rPr>
        <w:t>及</w:t>
      </w:r>
      <w:r>
        <w:rPr>
          <w:rFonts w:hint="eastAsia" w:ascii="宋体" w:hAnsi="宋体" w:cs="宋体"/>
          <w:bCs/>
          <w:strike w:val="0"/>
          <w:dstrike w:val="0"/>
          <w:color w:val="auto"/>
          <w:sz w:val="24"/>
          <w:szCs w:val="24"/>
          <w:highlight w:val="none"/>
          <w:u w:val="none"/>
          <w:shd w:val="clear" w:color="auto" w:fill="auto"/>
        </w:rPr>
        <w:t>新技术</w:t>
      </w:r>
      <w:r>
        <w:rPr>
          <w:rFonts w:hint="eastAsia" w:ascii="宋体" w:hAnsi="宋体" w:cs="宋体"/>
          <w:bCs/>
          <w:strike w:val="0"/>
          <w:dstrike w:val="0"/>
          <w:color w:val="auto"/>
          <w:sz w:val="24"/>
          <w:szCs w:val="24"/>
          <w:highlight w:val="none"/>
          <w:u w:val="none"/>
          <w:shd w:val="clear" w:color="auto" w:fill="auto"/>
          <w:lang w:val="en-US" w:eastAsia="zh-Hans"/>
        </w:rPr>
        <w:t>与传统文科融合</w:t>
      </w:r>
      <w:r>
        <w:rPr>
          <w:rFonts w:hint="default" w:ascii="宋体" w:hAnsi="宋体" w:cs="宋体"/>
          <w:bCs/>
          <w:strike w:val="0"/>
          <w:dstrike w:val="0"/>
          <w:color w:val="auto"/>
          <w:sz w:val="24"/>
          <w:szCs w:val="24"/>
          <w:highlight w:val="none"/>
          <w:u w:val="none"/>
          <w:shd w:val="clear" w:color="auto" w:fill="auto"/>
          <w:lang w:eastAsia="zh-Hans"/>
        </w:rPr>
        <w:t>。</w:t>
      </w:r>
      <w:r>
        <w:rPr>
          <w:rFonts w:hint="eastAsia" w:ascii="宋体" w:hAnsi="宋体" w:cs="宋体"/>
          <w:bCs/>
          <w:strike w:val="0"/>
          <w:dstrike w:val="0"/>
          <w:color w:val="auto"/>
          <w:sz w:val="24"/>
          <w:szCs w:val="24"/>
          <w:highlight w:val="none"/>
          <w:u w:val="none"/>
          <w:shd w:val="clear" w:color="auto" w:fill="auto"/>
          <w:lang w:val="en-US" w:eastAsia="zh-Hans"/>
        </w:rPr>
        <w:t>新时代中国新文科建设在立足国情及</w:t>
      </w:r>
      <w:r>
        <w:rPr>
          <w:rFonts w:hint="eastAsia" w:ascii="宋体" w:hAnsi="宋体" w:cs="宋体"/>
          <w:bCs/>
          <w:strike w:val="0"/>
          <w:dstrike w:val="0"/>
          <w:color w:val="auto"/>
          <w:sz w:val="24"/>
          <w:szCs w:val="24"/>
          <w:highlight w:val="none"/>
          <w:u w:val="none"/>
          <w:shd w:val="clear" w:color="auto" w:fill="auto"/>
        </w:rPr>
        <w:t>习近平新时代中国特色社会思想</w:t>
      </w:r>
      <w:r>
        <w:rPr>
          <w:rFonts w:hint="eastAsia" w:ascii="宋体" w:hAnsi="宋体" w:cs="宋体"/>
          <w:bCs/>
          <w:strike w:val="0"/>
          <w:dstrike w:val="0"/>
          <w:color w:val="auto"/>
          <w:sz w:val="24"/>
          <w:szCs w:val="24"/>
          <w:highlight w:val="none"/>
          <w:u w:val="none"/>
          <w:shd w:val="clear" w:color="auto" w:fill="auto"/>
          <w:lang w:val="en-US" w:eastAsia="zh-Hans"/>
        </w:rPr>
        <w:t>的基础上提出了新的要求</w:t>
      </w:r>
      <w:r>
        <w:rPr>
          <w:rFonts w:hint="default" w:ascii="宋体" w:hAnsi="宋体" w:cs="宋体"/>
          <w:bCs/>
          <w:strike w:val="0"/>
          <w:dstrike w:val="0"/>
          <w:color w:val="auto"/>
          <w:sz w:val="24"/>
          <w:szCs w:val="24"/>
          <w:highlight w:val="none"/>
          <w:u w:val="none"/>
          <w:shd w:val="clear" w:color="auto" w:fill="auto"/>
          <w:lang w:eastAsia="zh-Hans"/>
        </w:rPr>
        <w:t>。</w:t>
      </w:r>
      <w:r>
        <w:rPr>
          <w:rFonts w:ascii="宋体" w:hAnsi="宋体" w:cs="宋体"/>
          <w:bCs/>
          <w:strike w:val="0"/>
          <w:dstrike w:val="0"/>
          <w:color w:val="auto"/>
          <w:sz w:val="24"/>
          <w:szCs w:val="24"/>
          <w:highlight w:val="none"/>
          <w:u w:val="none"/>
          <w:shd w:val="clear" w:color="auto" w:fill="auto"/>
        </w:rPr>
        <w:t>新文科建设的提出与传统文科的发展</w:t>
      </w:r>
      <w:r>
        <w:rPr>
          <w:rFonts w:hint="eastAsia" w:ascii="宋体" w:hAnsi="宋体" w:cs="宋体"/>
          <w:bCs/>
          <w:strike w:val="0"/>
          <w:dstrike w:val="0"/>
          <w:color w:val="auto"/>
          <w:sz w:val="24"/>
          <w:szCs w:val="24"/>
          <w:highlight w:val="none"/>
          <w:u w:val="none"/>
          <w:shd w:val="clear" w:color="auto" w:fill="auto"/>
        </w:rPr>
        <w:t>是密不可分的</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lang w:val="en-US" w:eastAsia="zh-Hans"/>
        </w:rPr>
        <w:t>它</w:t>
      </w:r>
      <w:r>
        <w:rPr>
          <w:rFonts w:hint="eastAsia" w:ascii="宋体" w:hAnsi="宋体" w:cs="宋体"/>
          <w:bCs/>
          <w:strike w:val="0"/>
          <w:dstrike w:val="0"/>
          <w:color w:val="auto"/>
          <w:sz w:val="24"/>
          <w:szCs w:val="24"/>
          <w:highlight w:val="none"/>
          <w:u w:val="none"/>
          <w:shd w:val="clear" w:color="auto" w:fill="auto"/>
        </w:rPr>
        <w:t>是人文学科</w:t>
      </w:r>
      <w:r>
        <w:rPr>
          <w:rFonts w:hint="eastAsia" w:ascii="宋体" w:hAnsi="宋体" w:cs="宋体"/>
          <w:bCs/>
          <w:strike w:val="0"/>
          <w:dstrike w:val="0"/>
          <w:color w:val="auto"/>
          <w:sz w:val="24"/>
          <w:szCs w:val="24"/>
          <w:highlight w:val="none"/>
          <w:u w:val="none"/>
          <w:shd w:val="clear" w:color="auto" w:fill="auto"/>
          <w:lang w:val="en-US" w:eastAsia="zh-Hans"/>
        </w:rPr>
        <w:t>在新时代</w:t>
      </w:r>
      <w:r>
        <w:rPr>
          <w:rFonts w:hint="eastAsia" w:ascii="宋体" w:hAnsi="宋体" w:cs="宋体"/>
          <w:bCs/>
          <w:strike w:val="0"/>
          <w:dstrike w:val="0"/>
          <w:color w:val="auto"/>
          <w:sz w:val="24"/>
          <w:szCs w:val="24"/>
          <w:highlight w:val="none"/>
          <w:u w:val="none"/>
          <w:shd w:val="clear" w:color="auto" w:fill="auto"/>
        </w:rPr>
        <w:t>根植于社会发展</w:t>
      </w:r>
      <w:r>
        <w:rPr>
          <w:rFonts w:hint="eastAsia" w:ascii="宋体" w:hAnsi="宋体" w:cs="宋体"/>
          <w:bCs/>
          <w:strike w:val="0"/>
          <w:dstrike w:val="0"/>
          <w:color w:val="auto"/>
          <w:sz w:val="24"/>
          <w:szCs w:val="24"/>
          <w:highlight w:val="none"/>
          <w:u w:val="none"/>
          <w:shd w:val="clear" w:color="auto" w:fill="auto"/>
          <w:lang w:val="en-US" w:eastAsia="zh-Hans"/>
        </w:rPr>
        <w:t>进程中的自我革新</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lang w:val="en-US" w:eastAsia="zh-Hans"/>
        </w:rPr>
        <w:t>也</w:t>
      </w:r>
      <w:r>
        <w:rPr>
          <w:rFonts w:ascii="宋体" w:hAnsi="宋体" w:cs="宋体"/>
          <w:bCs/>
          <w:strike w:val="0"/>
          <w:dstrike w:val="0"/>
          <w:color w:val="auto"/>
          <w:sz w:val="24"/>
          <w:szCs w:val="24"/>
          <w:highlight w:val="none"/>
          <w:u w:val="none"/>
          <w:shd w:val="clear" w:color="auto" w:fill="auto"/>
        </w:rPr>
        <w:t>是对现代社会科学现代性的克服与超越。</w:t>
      </w:r>
      <w:r>
        <w:rPr>
          <w:rFonts w:hint="eastAsia" w:ascii="宋体" w:hAnsi="宋体" w:cs="宋体"/>
          <w:bCs/>
          <w:strike w:val="0"/>
          <w:dstrike w:val="0"/>
          <w:color w:val="auto"/>
          <w:sz w:val="24"/>
          <w:szCs w:val="24"/>
          <w:highlight w:val="none"/>
          <w:u w:val="none"/>
          <w:shd w:val="clear" w:color="auto" w:fill="auto"/>
        </w:rPr>
        <w:t>新文科的出现主要解决几方面的问题</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一是要与国家现阶段的战略政策</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教育方针</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市场需求进行精准对接</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lang w:val="en-US" w:eastAsia="zh-Hans"/>
        </w:rPr>
        <w:t>二</w:t>
      </w:r>
      <w:r>
        <w:rPr>
          <w:rFonts w:hint="eastAsia" w:ascii="宋体" w:hAnsi="宋体" w:cs="宋体"/>
          <w:bCs/>
          <w:strike w:val="0"/>
          <w:dstrike w:val="0"/>
          <w:color w:val="auto"/>
          <w:sz w:val="24"/>
          <w:szCs w:val="24"/>
          <w:highlight w:val="none"/>
          <w:u w:val="none"/>
          <w:shd w:val="clear" w:color="auto" w:fill="auto"/>
        </w:rPr>
        <w:t>是与国家的人才培养</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科学研究进行跨界融合</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提升学科竞争实力</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完成学科的转型升级</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三是为中国特色社会主义理论进行支撑</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建设具有中国特色的文科体系</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这其中的“新”既满足其本质，又在内涵上进行了深化与突破。它要解决的是当前学科建设文科面临的基本问题，从而改变我国高等教育结构布局中学科发展不平衡、不充分的问题。</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strike w:val="0"/>
          <w:dstrike w:val="0"/>
          <w:color w:val="auto"/>
          <w:sz w:val="24"/>
          <w:szCs w:val="24"/>
          <w:highlight w:val="none"/>
          <w:u w:val="none"/>
          <w:shd w:val="clear" w:color="auto" w:fill="auto"/>
        </w:rPr>
        <w:t>中国语言文学全国大学设立最早的专业之一，早在京师大学堂创立之时就出现了文学科目。中国语言文学这一学科作为独立学科出现在五四运动之后。中国语言文学这一学科在全国高校院系调整之后逐步划分为两大类，即语言与文学。在之后的发展中学科分类逐渐细化，根据2005年《授予博士、硕士学位和培养研究生的学科、专业目录》显示国语言文学的本科专业一级学科为中国语言文学类；二级学科包括汉语言文字学、语言学及应用语言学、中国古典文献学、文艺学、中国古代文学、中国现当代文学、比较文学与世界文学、中国少数民族语言文学８个二级学科，每个二级学科下面，又分为</w:t>
      </w:r>
      <w:r>
        <w:rPr>
          <w:rFonts w:hint="eastAsia" w:ascii="宋体" w:hAnsi="宋体" w:cs="宋体"/>
          <w:bCs/>
          <w:strike w:val="0"/>
          <w:dstrike w:val="0"/>
          <w:color w:val="auto"/>
          <w:sz w:val="24"/>
          <w:szCs w:val="24"/>
          <w:highlight w:val="none"/>
          <w:u w:val="none"/>
          <w:shd w:val="clear" w:color="auto" w:fill="auto"/>
          <w:lang w:val="en-US" w:eastAsia="zh-Hans"/>
        </w:rPr>
        <w:t>若干</w:t>
      </w:r>
      <w:r>
        <w:rPr>
          <w:rFonts w:hint="eastAsia" w:ascii="宋体" w:hAnsi="宋体" w:cs="宋体"/>
          <w:bCs/>
          <w:strike w:val="0"/>
          <w:dstrike w:val="0"/>
          <w:color w:val="auto"/>
          <w:sz w:val="24"/>
          <w:szCs w:val="24"/>
          <w:highlight w:val="none"/>
          <w:u w:val="none"/>
          <w:shd w:val="clear" w:color="auto" w:fill="auto"/>
        </w:rPr>
        <w:t>研究领域。从整体上国家在问中国语言文学学科的专业设置上呈现出具体、细致、精细化的特点</w:t>
      </w:r>
      <w:r>
        <w:rPr>
          <w:rFonts w:hint="default"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lang w:val="en-US" w:eastAsia="zh-Hans"/>
        </w:rPr>
        <w:t>但是</w:t>
      </w:r>
      <w:r>
        <w:rPr>
          <w:rFonts w:hint="eastAsia" w:ascii="宋体" w:hAnsi="宋体" w:cs="宋体"/>
          <w:bCs/>
          <w:strike w:val="0"/>
          <w:dstrike w:val="0"/>
          <w:color w:val="auto"/>
          <w:sz w:val="24"/>
          <w:szCs w:val="24"/>
          <w:highlight w:val="none"/>
          <w:u w:val="none"/>
          <w:shd w:val="clear" w:color="auto" w:fill="auto"/>
        </w:rPr>
        <w:t>在某种程度上</w:t>
      </w:r>
      <w:r>
        <w:rPr>
          <w:rFonts w:hint="eastAsia" w:ascii="宋体" w:hAnsi="宋体" w:cs="宋体"/>
          <w:bCs/>
          <w:strike w:val="0"/>
          <w:dstrike w:val="0"/>
          <w:color w:val="auto"/>
          <w:sz w:val="24"/>
          <w:szCs w:val="24"/>
          <w:highlight w:val="none"/>
          <w:u w:val="none"/>
          <w:shd w:val="clear" w:color="auto" w:fill="auto"/>
          <w:lang w:val="en-US" w:eastAsia="zh-Hans"/>
        </w:rPr>
        <w:t>过细的</w:t>
      </w:r>
      <w:r>
        <w:rPr>
          <w:rFonts w:hint="eastAsia" w:ascii="宋体" w:hAnsi="宋体" w:cs="宋体"/>
          <w:bCs/>
          <w:strike w:val="0"/>
          <w:dstrike w:val="0"/>
          <w:color w:val="auto"/>
          <w:sz w:val="24"/>
          <w:szCs w:val="24"/>
          <w:highlight w:val="none"/>
          <w:u w:val="none"/>
          <w:shd w:val="clear" w:color="auto" w:fill="auto"/>
        </w:rPr>
        <w:t>专业设置，</w:t>
      </w:r>
      <w:r>
        <w:rPr>
          <w:rFonts w:hint="eastAsia" w:ascii="宋体" w:hAnsi="宋体" w:cs="宋体"/>
          <w:bCs/>
          <w:strike w:val="0"/>
          <w:dstrike w:val="0"/>
          <w:color w:val="auto"/>
          <w:sz w:val="24"/>
          <w:szCs w:val="24"/>
          <w:highlight w:val="none"/>
          <w:u w:val="none"/>
          <w:shd w:val="clear" w:color="auto" w:fill="auto"/>
          <w:lang w:val="en-US" w:eastAsia="zh-Hans"/>
        </w:rPr>
        <w:t>导致</w:t>
      </w:r>
      <w:r>
        <w:rPr>
          <w:rFonts w:hint="eastAsia" w:ascii="宋体" w:hAnsi="宋体" w:cs="宋体"/>
          <w:bCs/>
          <w:strike w:val="0"/>
          <w:dstrike w:val="0"/>
          <w:color w:val="auto"/>
          <w:sz w:val="24"/>
          <w:szCs w:val="24"/>
          <w:highlight w:val="none"/>
          <w:u w:val="none"/>
          <w:shd w:val="clear" w:color="auto" w:fill="auto"/>
        </w:rPr>
        <w:t>学科内部的隔膜也愈加突出，</w:t>
      </w:r>
      <w:r>
        <w:rPr>
          <w:rFonts w:hint="eastAsia" w:ascii="宋体" w:hAnsi="宋体" w:cs="宋体"/>
          <w:bCs/>
          <w:strike w:val="0"/>
          <w:dstrike w:val="0"/>
          <w:color w:val="auto"/>
          <w:sz w:val="24"/>
          <w:szCs w:val="24"/>
          <w:highlight w:val="none"/>
          <w:u w:val="none"/>
          <w:shd w:val="clear" w:color="auto" w:fill="auto"/>
          <w:lang w:val="en-US" w:eastAsia="zh-Hans"/>
        </w:rPr>
        <w:t>导致</w:t>
      </w:r>
      <w:r>
        <w:rPr>
          <w:rFonts w:hint="eastAsia" w:ascii="宋体" w:hAnsi="宋体" w:cs="宋体"/>
          <w:bCs/>
          <w:strike w:val="0"/>
          <w:dstrike w:val="0"/>
          <w:color w:val="auto"/>
          <w:sz w:val="24"/>
          <w:szCs w:val="24"/>
          <w:highlight w:val="none"/>
          <w:u w:val="none"/>
          <w:shd w:val="clear" w:color="auto" w:fill="auto"/>
        </w:rPr>
        <w:t>人才培养视野受限的问题。</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strike w:val="0"/>
          <w:dstrike w:val="0"/>
          <w:color w:val="auto"/>
          <w:sz w:val="24"/>
          <w:szCs w:val="24"/>
          <w:highlight w:val="none"/>
          <w:u w:val="none"/>
          <w:shd w:val="clear" w:color="auto" w:fill="auto"/>
        </w:rPr>
        <w:t>在新文科背景下文学类课程建设的目标并不是对传统文学课程学习的全盘否定，而是符合国家战略目标与人才培养目标下创新课程的结构、理念与技术上的创新：</w:t>
      </w:r>
      <w:r>
        <w:rPr>
          <w:rFonts w:hint="eastAsia" w:ascii="宋体" w:hAnsi="宋体" w:cs="宋体"/>
          <w:bCs/>
          <w:strike w:val="0"/>
          <w:dstrike w:val="0"/>
          <w:color w:val="auto"/>
          <w:sz w:val="24"/>
          <w:szCs w:val="24"/>
          <w:highlight w:val="none"/>
          <w:u w:val="none"/>
          <w:shd w:val="clear" w:color="auto" w:fill="auto"/>
          <w:lang w:val="en-US" w:eastAsia="zh-Hans"/>
        </w:rPr>
        <w:t>首先</w:t>
      </w:r>
      <w:r>
        <w:rPr>
          <w:rFonts w:hint="eastAsia" w:ascii="宋体" w:hAnsi="宋体" w:cs="宋体"/>
          <w:bCs/>
          <w:strike w:val="0"/>
          <w:dstrike w:val="0"/>
          <w:color w:val="auto"/>
          <w:sz w:val="24"/>
          <w:szCs w:val="24"/>
          <w:highlight w:val="none"/>
          <w:u w:val="none"/>
          <w:shd w:val="clear" w:color="auto" w:fill="auto"/>
        </w:rPr>
        <w:t>从文学类课程内部入手首先需要在中文学科内部汇通和跨界，即打破现行二级学科的诸多专业限制，通过重组实现彼此之间的对话和渗透；</w:t>
      </w:r>
      <w:r>
        <w:rPr>
          <w:rFonts w:hint="eastAsia" w:ascii="宋体" w:hAnsi="宋体" w:cs="宋体"/>
          <w:bCs/>
          <w:strike w:val="0"/>
          <w:dstrike w:val="0"/>
          <w:color w:val="auto"/>
          <w:sz w:val="24"/>
          <w:szCs w:val="24"/>
          <w:highlight w:val="none"/>
          <w:u w:val="none"/>
          <w:shd w:val="clear" w:color="auto" w:fill="auto"/>
          <w:lang w:val="en-US" w:eastAsia="zh-Hans"/>
        </w:rPr>
        <w:t>其次</w:t>
      </w:r>
      <w:r>
        <w:rPr>
          <w:rFonts w:hint="eastAsia" w:ascii="宋体" w:hAnsi="宋体" w:cs="宋体"/>
          <w:bCs/>
          <w:strike w:val="0"/>
          <w:dstrike w:val="0"/>
          <w:color w:val="auto"/>
          <w:sz w:val="24"/>
          <w:szCs w:val="24"/>
          <w:highlight w:val="none"/>
          <w:u w:val="none"/>
          <w:shd w:val="clear" w:color="auto" w:fill="auto"/>
        </w:rPr>
        <w:t>从外部看文学类课程不光要与文史哲等人文学科进行跨界和渗透，更要尝试向其他自然科学学科取法思路与理念，也要在“前沿”和“问题”交叉和融合；</w:t>
      </w:r>
      <w:r>
        <w:rPr>
          <w:rFonts w:hint="eastAsia" w:ascii="宋体" w:hAnsi="宋体" w:cs="宋体"/>
          <w:bCs/>
          <w:strike w:val="0"/>
          <w:dstrike w:val="0"/>
          <w:color w:val="auto"/>
          <w:sz w:val="24"/>
          <w:szCs w:val="24"/>
          <w:highlight w:val="none"/>
          <w:u w:val="none"/>
          <w:shd w:val="clear" w:color="auto" w:fill="auto"/>
          <w:lang w:val="en-US" w:eastAsia="zh-Hans"/>
        </w:rPr>
        <w:t>最后</w:t>
      </w:r>
      <w:r>
        <w:rPr>
          <w:rFonts w:hint="eastAsia" w:ascii="宋体" w:hAnsi="宋体" w:cs="宋体"/>
          <w:bCs/>
          <w:strike w:val="0"/>
          <w:dstrike w:val="0"/>
          <w:color w:val="auto"/>
          <w:sz w:val="24"/>
          <w:szCs w:val="24"/>
          <w:highlight w:val="none"/>
          <w:u w:val="none"/>
          <w:shd w:val="clear" w:color="auto" w:fill="auto"/>
        </w:rPr>
        <w:t>从知识产生、学习方式、研究内容、传播途径来看，各学科须臾离不开新型科技的支撑。当前中文学科的变革还需充分与新兴技术相结合，尤其可以与互联网、大数据和人工智能技术进行跨界合作。所以新文科背景对于文科类课程建设与革新无疑提供了一种新的理念与契机。</w:t>
      </w:r>
    </w:p>
    <w:p>
      <w:pPr>
        <w:spacing w:line="360" w:lineRule="auto"/>
        <w:ind w:firstLine="480" w:firstLineChars="200"/>
        <w:jc w:val="left"/>
        <w:rPr>
          <w:rFonts w:ascii="宋体" w:hAnsi="宋体" w:cs="宋体"/>
          <w:b/>
          <w:color w:val="auto"/>
          <w:sz w:val="24"/>
          <w:szCs w:val="24"/>
          <w:highlight w:val="none"/>
        </w:rPr>
      </w:pPr>
      <w:r>
        <w:rPr>
          <w:rFonts w:hint="eastAsia" w:ascii="宋体" w:hAnsi="宋体" w:cs="宋体"/>
          <w:b/>
          <w:strike w:val="0"/>
          <w:dstrike w:val="0"/>
          <w:color w:val="auto"/>
          <w:sz w:val="24"/>
          <w:szCs w:val="24"/>
          <w:highlight w:val="none"/>
          <w:u w:val="none"/>
          <w:shd w:val="clear" w:color="auto" w:fill="auto"/>
          <w:lang w:val="en-US" w:eastAsia="zh-Hans"/>
        </w:rPr>
        <w:t>二</w:t>
      </w:r>
      <w:r>
        <w:rPr>
          <w:rFonts w:hint="default" w:ascii="宋体" w:hAnsi="宋体" w:cs="宋体"/>
          <w:b/>
          <w:strike w:val="0"/>
          <w:dstrike w:val="0"/>
          <w:color w:val="auto"/>
          <w:sz w:val="24"/>
          <w:szCs w:val="24"/>
          <w:highlight w:val="none"/>
          <w:u w:val="none"/>
          <w:shd w:val="clear" w:color="auto" w:fill="auto"/>
          <w:lang w:eastAsia="zh-Hans"/>
        </w:rPr>
        <w:t>、</w:t>
      </w:r>
      <w:r>
        <w:rPr>
          <w:rFonts w:hint="eastAsia" w:ascii="宋体" w:hAnsi="宋体" w:cs="宋体"/>
          <w:b/>
          <w:strike w:val="0"/>
          <w:dstrike w:val="0"/>
          <w:color w:val="auto"/>
          <w:sz w:val="24"/>
          <w:szCs w:val="24"/>
          <w:highlight w:val="none"/>
          <w:u w:val="none"/>
          <w:shd w:val="clear" w:color="auto" w:fill="auto"/>
        </w:rPr>
        <w:t>新文科背景下文科类课程建设存在的问题</w:t>
      </w:r>
    </w:p>
    <w:p>
      <w:pPr>
        <w:spacing w:line="360" w:lineRule="auto"/>
        <w:ind w:firstLine="480" w:firstLineChars="200"/>
        <w:rPr>
          <w:rFonts w:ascii="宋体" w:hAnsi="宋体" w:cs="宋体"/>
          <w:b/>
          <w:color w:val="auto"/>
          <w:sz w:val="24"/>
          <w:szCs w:val="24"/>
          <w:highlight w:val="none"/>
        </w:rPr>
      </w:pPr>
      <w:r>
        <w:rPr>
          <w:rFonts w:hint="eastAsia" w:ascii="宋体" w:hAnsi="宋体" w:cs="宋体"/>
          <w:b/>
          <w:strike w:val="0"/>
          <w:dstrike w:val="0"/>
          <w:color w:val="auto"/>
          <w:sz w:val="24"/>
          <w:szCs w:val="24"/>
          <w:highlight w:val="none"/>
          <w:u w:val="none"/>
          <w:shd w:val="clear" w:color="auto" w:fill="auto"/>
        </w:rPr>
        <w:t>1.舍本逐末，忽视本质</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strike w:val="0"/>
          <w:dstrike w:val="0"/>
          <w:color w:val="auto"/>
          <w:sz w:val="24"/>
          <w:szCs w:val="24"/>
          <w:highlight w:val="none"/>
          <w:u w:val="none"/>
          <w:shd w:val="clear" w:color="auto" w:fill="auto"/>
        </w:rPr>
        <w:t>在近些年来的</w:t>
      </w:r>
      <w:r>
        <w:rPr>
          <w:rFonts w:hint="eastAsia" w:ascii="宋体" w:hAnsi="宋体" w:cs="宋体"/>
          <w:bCs/>
          <w:strike w:val="0"/>
          <w:dstrike w:val="0"/>
          <w:color w:val="auto"/>
          <w:sz w:val="24"/>
          <w:szCs w:val="24"/>
          <w:highlight w:val="none"/>
          <w:u w:val="none"/>
          <w:shd w:val="clear" w:color="auto" w:fill="auto"/>
          <w:lang w:val="en-US" w:eastAsia="zh-Hans"/>
        </w:rPr>
        <w:t>新文科发展</w:t>
      </w:r>
      <w:r>
        <w:rPr>
          <w:rFonts w:hint="eastAsia" w:ascii="宋体" w:hAnsi="宋体" w:cs="宋体"/>
          <w:bCs/>
          <w:strike w:val="0"/>
          <w:dstrike w:val="0"/>
          <w:color w:val="auto"/>
          <w:sz w:val="24"/>
          <w:szCs w:val="24"/>
          <w:highlight w:val="none"/>
          <w:u w:val="none"/>
          <w:shd w:val="clear" w:color="auto" w:fill="auto"/>
        </w:rPr>
        <w:t>中逐步出现了一下本本主义的错误</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在新文科背景下建设文科类课程</w:t>
      </w:r>
      <w:r>
        <w:rPr>
          <w:rFonts w:hint="eastAsia" w:ascii="宋体" w:hAnsi="宋体" w:cs="宋体"/>
          <w:bCs/>
          <w:strike w:val="0"/>
          <w:dstrike w:val="0"/>
          <w:color w:val="auto"/>
          <w:sz w:val="24"/>
          <w:szCs w:val="24"/>
          <w:highlight w:val="none"/>
          <w:u w:val="none"/>
          <w:shd w:val="clear" w:color="auto" w:fill="auto"/>
          <w:lang w:val="en-US" w:eastAsia="zh-Hans"/>
        </w:rPr>
        <w:t>出现了一些问题</w:t>
      </w:r>
      <w:r>
        <w:rPr>
          <w:rFonts w:hint="default" w:ascii="宋体" w:hAnsi="宋体" w:cs="宋体"/>
          <w:bCs/>
          <w:strike w:val="0"/>
          <w:dstrike w:val="0"/>
          <w:color w:val="auto"/>
          <w:sz w:val="24"/>
          <w:szCs w:val="24"/>
          <w:highlight w:val="none"/>
          <w:u w:val="none"/>
          <w:shd w:val="clear" w:color="auto" w:fill="auto"/>
          <w:lang w:eastAsia="zh-Hans"/>
        </w:rPr>
        <w:t>：</w:t>
      </w:r>
      <w:r>
        <w:rPr>
          <w:rFonts w:hint="eastAsia" w:ascii="宋体" w:hAnsi="宋体" w:cs="宋体"/>
          <w:bCs/>
          <w:strike w:val="0"/>
          <w:dstrike w:val="0"/>
          <w:color w:val="auto"/>
          <w:sz w:val="24"/>
          <w:szCs w:val="24"/>
          <w:highlight w:val="none"/>
          <w:u w:val="none"/>
          <w:shd w:val="clear" w:color="auto" w:fill="auto"/>
          <w:lang w:val="en-US" w:eastAsia="zh-Hans"/>
        </w:rPr>
        <w:t>如</w:t>
      </w:r>
      <w:r>
        <w:rPr>
          <w:rFonts w:hint="eastAsia" w:ascii="宋体" w:hAnsi="宋体" w:cs="宋体"/>
          <w:bCs/>
          <w:strike w:val="0"/>
          <w:dstrike w:val="0"/>
          <w:color w:val="auto"/>
          <w:sz w:val="24"/>
          <w:szCs w:val="24"/>
          <w:highlight w:val="none"/>
          <w:u w:val="none"/>
          <w:shd w:val="clear" w:color="auto" w:fill="auto"/>
        </w:rPr>
        <w:t>简单</w:t>
      </w:r>
      <w:r>
        <w:rPr>
          <w:rFonts w:hint="eastAsia" w:ascii="宋体" w:hAnsi="宋体" w:cs="宋体"/>
          <w:bCs/>
          <w:strike w:val="0"/>
          <w:dstrike w:val="0"/>
          <w:color w:val="auto"/>
          <w:sz w:val="24"/>
          <w:szCs w:val="24"/>
          <w:highlight w:val="none"/>
          <w:u w:val="none"/>
          <w:shd w:val="clear" w:color="auto" w:fill="auto"/>
          <w:lang w:val="en-US" w:eastAsia="zh-Hans"/>
        </w:rPr>
        <w:t>生搬硬套的创新</w:t>
      </w:r>
      <w:r>
        <w:rPr>
          <w:rFonts w:hint="default" w:ascii="宋体" w:hAnsi="宋体" w:cs="宋体"/>
          <w:bCs/>
          <w:strike w:val="0"/>
          <w:dstrike w:val="0"/>
          <w:color w:val="auto"/>
          <w:sz w:val="24"/>
          <w:szCs w:val="24"/>
          <w:highlight w:val="none"/>
          <w:u w:val="none"/>
          <w:shd w:val="clear" w:color="auto" w:fill="auto"/>
          <w:lang w:eastAsia="zh-Hans"/>
        </w:rPr>
        <w:t>、</w:t>
      </w:r>
      <w:r>
        <w:rPr>
          <w:rFonts w:hint="eastAsia" w:ascii="宋体" w:hAnsi="宋体" w:cs="宋体"/>
          <w:bCs/>
          <w:strike w:val="0"/>
          <w:dstrike w:val="0"/>
          <w:color w:val="auto"/>
          <w:sz w:val="24"/>
          <w:szCs w:val="24"/>
          <w:highlight w:val="none"/>
          <w:u w:val="none"/>
          <w:shd w:val="clear" w:color="auto" w:fill="auto"/>
          <w:lang w:val="en-US" w:eastAsia="zh-Hans"/>
        </w:rPr>
        <w:t>只关注</w:t>
      </w:r>
      <w:r>
        <w:rPr>
          <w:rFonts w:hint="eastAsia" w:ascii="宋体" w:hAnsi="宋体" w:cs="宋体"/>
          <w:bCs/>
          <w:strike w:val="0"/>
          <w:dstrike w:val="0"/>
          <w:color w:val="auto"/>
          <w:sz w:val="24"/>
          <w:szCs w:val="24"/>
          <w:highlight w:val="none"/>
          <w:u w:val="none"/>
          <w:shd w:val="clear" w:color="auto" w:fill="auto"/>
        </w:rPr>
        <w:t>形式</w:t>
      </w:r>
      <w:r>
        <w:rPr>
          <w:rFonts w:hint="eastAsia" w:ascii="宋体" w:hAnsi="宋体" w:cs="宋体"/>
          <w:bCs/>
          <w:strike w:val="0"/>
          <w:dstrike w:val="0"/>
          <w:color w:val="auto"/>
          <w:sz w:val="24"/>
          <w:szCs w:val="24"/>
          <w:highlight w:val="none"/>
          <w:u w:val="none"/>
          <w:shd w:val="clear" w:color="auto" w:fill="auto"/>
          <w:lang w:val="en-US" w:eastAsia="zh-Hans"/>
        </w:rPr>
        <w:t>的</w:t>
      </w:r>
      <w:r>
        <w:rPr>
          <w:rFonts w:hint="eastAsia" w:ascii="宋体" w:hAnsi="宋体" w:cs="宋体"/>
          <w:bCs/>
          <w:strike w:val="0"/>
          <w:dstrike w:val="0"/>
          <w:color w:val="auto"/>
          <w:sz w:val="24"/>
          <w:szCs w:val="24"/>
          <w:highlight w:val="none"/>
          <w:u w:val="none"/>
          <w:shd w:val="clear" w:color="auto" w:fill="auto"/>
        </w:rPr>
        <w:t>创新，</w:t>
      </w:r>
      <w:r>
        <w:rPr>
          <w:rFonts w:hint="eastAsia" w:ascii="宋体" w:hAnsi="宋体" w:cs="宋体"/>
          <w:bCs/>
          <w:strike w:val="0"/>
          <w:dstrike w:val="0"/>
          <w:color w:val="auto"/>
          <w:sz w:val="24"/>
          <w:szCs w:val="24"/>
          <w:highlight w:val="none"/>
          <w:u w:val="none"/>
          <w:shd w:val="clear" w:color="auto" w:fill="auto"/>
          <w:lang w:val="en-US" w:eastAsia="zh-Hans"/>
        </w:rPr>
        <w:t>只</w:t>
      </w:r>
      <w:r>
        <w:rPr>
          <w:rFonts w:hint="eastAsia" w:ascii="宋体" w:hAnsi="宋体" w:cs="宋体"/>
          <w:bCs/>
          <w:strike w:val="0"/>
          <w:dstrike w:val="0"/>
          <w:color w:val="auto"/>
          <w:sz w:val="24"/>
          <w:szCs w:val="24"/>
          <w:highlight w:val="none"/>
          <w:u w:val="none"/>
          <w:shd w:val="clear" w:color="auto" w:fill="auto"/>
        </w:rPr>
        <w:t>追求结果的创新</w:t>
      </w:r>
      <w:r>
        <w:rPr>
          <w:rFonts w:hint="eastAsia" w:ascii="宋体" w:hAnsi="宋体" w:cs="宋体"/>
          <w:bCs/>
          <w:strike w:val="0"/>
          <w:dstrike w:val="0"/>
          <w:color w:val="auto"/>
          <w:sz w:val="24"/>
          <w:szCs w:val="24"/>
          <w:highlight w:val="none"/>
          <w:u w:val="none"/>
          <w:shd w:val="clear" w:color="auto" w:fill="auto"/>
          <w:lang w:val="en-US" w:eastAsia="zh-Hans"/>
        </w:rPr>
        <w:t>等</w:t>
      </w:r>
      <w:r>
        <w:rPr>
          <w:rFonts w:hint="default" w:ascii="宋体" w:hAnsi="宋体" w:cs="宋体"/>
          <w:bCs/>
          <w:strike w:val="0"/>
          <w:dstrike w:val="0"/>
          <w:color w:val="auto"/>
          <w:sz w:val="24"/>
          <w:szCs w:val="24"/>
          <w:highlight w:val="none"/>
          <w:u w:val="none"/>
          <w:shd w:val="clear" w:color="auto" w:fill="auto"/>
          <w:lang w:eastAsia="zh-Hans"/>
        </w:rPr>
        <w:t>。</w:t>
      </w:r>
      <w:r>
        <w:rPr>
          <w:rFonts w:hint="eastAsia" w:ascii="宋体" w:hAnsi="宋体" w:cs="宋体"/>
          <w:bCs/>
          <w:strike w:val="0"/>
          <w:dstrike w:val="0"/>
          <w:color w:val="auto"/>
          <w:sz w:val="24"/>
          <w:szCs w:val="24"/>
          <w:highlight w:val="none"/>
          <w:u w:val="none"/>
          <w:shd w:val="clear" w:color="auto" w:fill="auto"/>
          <w:lang w:val="en-US" w:eastAsia="zh-Hans"/>
        </w:rPr>
        <w:t>这</w:t>
      </w:r>
      <w:r>
        <w:rPr>
          <w:rFonts w:hint="eastAsia" w:ascii="宋体" w:hAnsi="宋体" w:cs="宋体"/>
          <w:bCs/>
          <w:strike w:val="0"/>
          <w:dstrike w:val="0"/>
          <w:color w:val="auto"/>
          <w:sz w:val="24"/>
          <w:szCs w:val="24"/>
          <w:highlight w:val="none"/>
          <w:u w:val="none"/>
          <w:shd w:val="clear" w:color="auto" w:fill="auto"/>
        </w:rPr>
        <w:t>导致文学不像文学，失去本来的美与价值。文学即人学</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文学中蕴含着深刻的人文情感</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文学所关注的核心问题还是人的问题</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尤其关注人的情感</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价值与思想</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文学课程的构建最核心的是培养学的人文情怀</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提升学生的审美意识与情感</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不论学科如何变革</w:t>
      </w:r>
      <w:r>
        <w:rPr>
          <w:rFonts w:hint="default"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lang w:val="en-US" w:eastAsia="zh-Hans"/>
        </w:rPr>
        <w:t>回归经典作品</w:t>
      </w:r>
      <w:r>
        <w:rPr>
          <w:rFonts w:hint="eastAsia" w:ascii="宋体" w:hAnsi="宋体" w:cs="宋体"/>
          <w:bCs/>
          <w:strike w:val="0"/>
          <w:dstrike w:val="0"/>
          <w:color w:val="auto"/>
          <w:sz w:val="24"/>
          <w:szCs w:val="24"/>
          <w:highlight w:val="none"/>
          <w:u w:val="none"/>
          <w:shd w:val="clear" w:color="auto" w:fill="auto"/>
        </w:rPr>
        <w:t>都</w:t>
      </w:r>
      <w:r>
        <w:rPr>
          <w:rFonts w:hint="eastAsia" w:ascii="宋体" w:hAnsi="宋体" w:cs="宋体"/>
          <w:bCs/>
          <w:strike w:val="0"/>
          <w:dstrike w:val="0"/>
          <w:color w:val="auto"/>
          <w:sz w:val="24"/>
          <w:szCs w:val="24"/>
          <w:highlight w:val="none"/>
          <w:u w:val="none"/>
          <w:shd w:val="clear" w:color="auto" w:fill="auto"/>
          <w:lang w:val="en-US" w:eastAsia="zh-Hans"/>
        </w:rPr>
        <w:t>应该</w:t>
      </w:r>
      <w:r>
        <w:rPr>
          <w:rFonts w:hint="eastAsia" w:ascii="宋体" w:hAnsi="宋体" w:cs="宋体"/>
          <w:bCs/>
          <w:strike w:val="0"/>
          <w:dstrike w:val="0"/>
          <w:color w:val="auto"/>
          <w:sz w:val="24"/>
          <w:szCs w:val="24"/>
          <w:highlight w:val="none"/>
          <w:u w:val="none"/>
          <w:shd w:val="clear" w:color="auto" w:fill="auto"/>
        </w:rPr>
        <w:t>是文学类课程在构建过程中应该守住的底线与原则</w:t>
      </w:r>
      <w:r>
        <w:rPr>
          <w:rFonts w:hint="default"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lang w:val="en-US" w:eastAsia="zh-Hans"/>
        </w:rPr>
        <w:t>但是</w:t>
      </w:r>
      <w:r>
        <w:rPr>
          <w:rFonts w:hint="eastAsia" w:ascii="宋体" w:hAnsi="宋体" w:cs="宋体"/>
          <w:bCs/>
          <w:strike w:val="0"/>
          <w:dstrike w:val="0"/>
          <w:color w:val="auto"/>
          <w:sz w:val="24"/>
          <w:szCs w:val="24"/>
          <w:highlight w:val="none"/>
          <w:u w:val="none"/>
          <w:shd w:val="clear" w:color="auto" w:fill="auto"/>
        </w:rPr>
        <w:t>近些年来</w:t>
      </w:r>
      <w:r>
        <w:rPr>
          <w:rFonts w:ascii="宋体" w:hAnsi="宋体" w:cs="宋体"/>
          <w:bCs/>
          <w:strike w:val="0"/>
          <w:dstrike w:val="0"/>
          <w:color w:val="auto"/>
          <w:sz w:val="24"/>
          <w:szCs w:val="24"/>
          <w:highlight w:val="none"/>
          <w:u w:val="none"/>
          <w:shd w:val="clear" w:color="auto" w:fill="auto"/>
        </w:rPr>
        <w:t>文科学生读原典少、乃至不读原典的现象</w:t>
      </w:r>
      <w:r>
        <w:rPr>
          <w:rFonts w:hint="eastAsia" w:ascii="宋体" w:hAnsi="宋体" w:cs="宋体"/>
          <w:bCs/>
          <w:strike w:val="0"/>
          <w:dstrike w:val="0"/>
          <w:color w:val="auto"/>
          <w:sz w:val="24"/>
          <w:szCs w:val="24"/>
          <w:highlight w:val="none"/>
          <w:u w:val="none"/>
          <w:shd w:val="clear" w:color="auto" w:fill="auto"/>
          <w:lang w:val="en-US" w:eastAsia="zh-Hans"/>
        </w:rPr>
        <w:t>却</w:t>
      </w:r>
      <w:r>
        <w:rPr>
          <w:rFonts w:ascii="宋体" w:hAnsi="宋体" w:cs="宋体"/>
          <w:bCs/>
          <w:strike w:val="0"/>
          <w:dstrike w:val="0"/>
          <w:color w:val="auto"/>
          <w:sz w:val="24"/>
          <w:szCs w:val="24"/>
          <w:highlight w:val="none"/>
          <w:u w:val="none"/>
          <w:shd w:val="clear" w:color="auto" w:fill="auto"/>
        </w:rPr>
        <w:t>普遍存在。</w:t>
      </w:r>
      <w:r>
        <w:rPr>
          <w:rFonts w:hint="eastAsia" w:ascii="宋体" w:hAnsi="宋体" w:cs="宋体"/>
          <w:bCs/>
          <w:strike w:val="0"/>
          <w:dstrike w:val="0"/>
          <w:color w:val="auto"/>
          <w:sz w:val="24"/>
          <w:szCs w:val="24"/>
          <w:highlight w:val="none"/>
          <w:u w:val="none"/>
          <w:shd w:val="clear" w:color="auto" w:fill="auto"/>
          <w:lang w:val="en-US" w:eastAsia="zh-Hans"/>
        </w:rPr>
        <w:t>虽然科学技术的变革导致学生阅读方式发生改变</w:t>
      </w:r>
      <w:r>
        <w:rPr>
          <w:rFonts w:hint="default" w:ascii="宋体" w:hAnsi="宋体" w:cs="宋体"/>
          <w:bCs/>
          <w:strike w:val="0"/>
          <w:dstrike w:val="0"/>
          <w:color w:val="auto"/>
          <w:sz w:val="24"/>
          <w:szCs w:val="24"/>
          <w:highlight w:val="none"/>
          <w:u w:val="none"/>
          <w:shd w:val="clear" w:color="auto" w:fill="auto"/>
          <w:lang w:eastAsia="zh-Hans"/>
        </w:rPr>
        <w:t>，</w:t>
      </w:r>
      <w:r>
        <w:rPr>
          <w:rFonts w:hint="eastAsia" w:ascii="宋体" w:hAnsi="宋体" w:cs="宋体"/>
          <w:bCs/>
          <w:strike w:val="0"/>
          <w:dstrike w:val="0"/>
          <w:color w:val="auto"/>
          <w:sz w:val="24"/>
          <w:szCs w:val="24"/>
          <w:highlight w:val="none"/>
          <w:u w:val="none"/>
          <w:shd w:val="clear" w:color="auto" w:fill="auto"/>
          <w:lang w:val="en-US" w:eastAsia="zh-Hans"/>
        </w:rPr>
        <w:t>但是</w:t>
      </w:r>
      <w:r>
        <w:rPr>
          <w:rFonts w:hint="eastAsia" w:ascii="宋体" w:hAnsi="宋体" w:cs="宋体"/>
          <w:bCs/>
          <w:strike w:val="0"/>
          <w:dstrike w:val="0"/>
          <w:color w:val="auto"/>
          <w:sz w:val="24"/>
          <w:szCs w:val="24"/>
          <w:highlight w:val="none"/>
          <w:u w:val="none"/>
          <w:shd w:val="clear" w:color="auto" w:fill="auto"/>
        </w:rPr>
        <w:t>“新文科”背景下的课程改革不等同于说舍本逐末</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放弃传统</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如何在新环境与背景下回归原点</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回归本质也是众多高校应该在这样契机下认真思索的问题</w:t>
      </w:r>
      <w:r>
        <w:rPr>
          <w:rFonts w:ascii="宋体" w:hAnsi="宋体" w:cs="宋体"/>
          <w:bCs/>
          <w:strike w:val="0"/>
          <w:dstrike w:val="0"/>
          <w:color w:val="auto"/>
          <w:sz w:val="24"/>
          <w:szCs w:val="24"/>
          <w:highlight w:val="none"/>
          <w:u w:val="none"/>
          <w:shd w:val="clear" w:color="auto" w:fill="auto"/>
        </w:rPr>
        <w:t>。</w:t>
      </w:r>
    </w:p>
    <w:p>
      <w:pPr>
        <w:spacing w:line="360" w:lineRule="auto"/>
        <w:ind w:firstLine="480" w:firstLineChars="200"/>
        <w:rPr>
          <w:rFonts w:ascii="宋体" w:hAnsi="宋体" w:cs="宋体"/>
          <w:b/>
          <w:color w:val="auto"/>
          <w:sz w:val="24"/>
          <w:szCs w:val="24"/>
          <w:highlight w:val="none"/>
        </w:rPr>
      </w:pPr>
      <w:r>
        <w:rPr>
          <w:rFonts w:hint="eastAsia" w:ascii="宋体" w:hAnsi="宋体" w:cs="宋体"/>
          <w:b/>
          <w:strike w:val="0"/>
          <w:dstrike w:val="0"/>
          <w:color w:val="auto"/>
          <w:sz w:val="24"/>
          <w:szCs w:val="24"/>
          <w:highlight w:val="none"/>
          <w:u w:val="none"/>
          <w:shd w:val="clear" w:color="auto" w:fill="auto"/>
        </w:rPr>
        <w:t>2.融合不足，尴尬跨界</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strike w:val="0"/>
          <w:dstrike w:val="0"/>
          <w:color w:val="auto"/>
          <w:sz w:val="24"/>
          <w:szCs w:val="24"/>
          <w:highlight w:val="none"/>
          <w:u w:val="none"/>
          <w:shd w:val="clear" w:color="auto" w:fill="auto"/>
        </w:rPr>
        <w:t>新文科提出后为学科建设创新提供了全新的思路</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打破学科界限</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实现学科间的深度融合是大家对于其的基本认知</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但其实看似简单的理论下</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实现融合并非一件容易的事情</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众所周知</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新文科的融合至少体现在三方面</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学科内部的融合</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学科间的融合</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lang w:val="en-US" w:eastAsia="zh-Hans"/>
        </w:rPr>
        <w:t>以及</w:t>
      </w:r>
      <w:r>
        <w:rPr>
          <w:rFonts w:hint="eastAsia" w:ascii="宋体" w:hAnsi="宋体" w:cs="宋体"/>
          <w:bCs/>
          <w:strike w:val="0"/>
          <w:dstrike w:val="0"/>
          <w:color w:val="auto"/>
          <w:sz w:val="24"/>
          <w:szCs w:val="24"/>
          <w:highlight w:val="none"/>
          <w:u w:val="none"/>
          <w:shd w:val="clear" w:color="auto" w:fill="auto"/>
        </w:rPr>
        <w:t>与新科技</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新技术的融合</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在逐步实践过程中</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我们发现文学类课程与其他学科交叉融合过程中并非一件随意的事情</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融合不是简单的拼接或是灵机一动的随意搭配</w:t>
      </w:r>
      <w:r>
        <w:rPr>
          <w:rFonts w:hint="default"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lang w:val="en-US" w:eastAsia="zh-Hans"/>
        </w:rPr>
        <w:t>但是随意混搭的现象依然存在</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并且从现实情况来看，</w:t>
      </w:r>
      <w:r>
        <w:rPr>
          <w:rFonts w:hint="eastAsia" w:ascii="宋体" w:hAnsi="宋体" w:cs="宋体"/>
          <w:bCs/>
          <w:strike w:val="0"/>
          <w:dstrike w:val="0"/>
          <w:color w:val="auto"/>
          <w:sz w:val="24"/>
          <w:szCs w:val="24"/>
          <w:highlight w:val="none"/>
          <w:u w:val="none"/>
          <w:shd w:val="clear" w:color="auto" w:fill="auto"/>
          <w:lang w:val="en-US" w:eastAsia="zh-Hans"/>
        </w:rPr>
        <w:t>文学类课程</w:t>
      </w:r>
      <w:r>
        <w:rPr>
          <w:rFonts w:hint="eastAsia" w:ascii="宋体" w:hAnsi="宋体" w:cs="宋体"/>
          <w:bCs/>
          <w:strike w:val="0"/>
          <w:dstrike w:val="0"/>
          <w:color w:val="auto"/>
          <w:sz w:val="24"/>
          <w:szCs w:val="24"/>
          <w:highlight w:val="none"/>
          <w:u w:val="none"/>
          <w:shd w:val="clear" w:color="auto" w:fill="auto"/>
        </w:rPr>
        <w:t>在</w:t>
      </w:r>
      <w:r>
        <w:rPr>
          <w:rFonts w:hint="eastAsia" w:ascii="宋体" w:hAnsi="宋体" w:cs="宋体"/>
          <w:bCs/>
          <w:strike w:val="0"/>
          <w:dstrike w:val="0"/>
          <w:color w:val="auto"/>
          <w:sz w:val="24"/>
          <w:szCs w:val="24"/>
          <w:highlight w:val="none"/>
          <w:u w:val="none"/>
          <w:shd w:val="clear" w:color="auto" w:fill="auto"/>
          <w:lang w:val="en-US" w:eastAsia="zh-Hans"/>
        </w:rPr>
        <w:t>进行</w:t>
      </w:r>
      <w:r>
        <w:rPr>
          <w:rFonts w:hint="eastAsia" w:ascii="宋体" w:hAnsi="宋体" w:cs="宋体"/>
          <w:bCs/>
          <w:strike w:val="0"/>
          <w:dstrike w:val="0"/>
          <w:color w:val="auto"/>
          <w:sz w:val="24"/>
          <w:szCs w:val="24"/>
          <w:highlight w:val="none"/>
          <w:u w:val="none"/>
          <w:shd w:val="clear" w:color="auto" w:fill="auto"/>
        </w:rPr>
        <w:t>具体研究和创新时候也存在尴尬处境</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lang w:val="en-US" w:eastAsia="zh-Hans"/>
        </w:rPr>
        <w:t>有些跨界不受学界</w:t>
      </w:r>
      <w:r>
        <w:rPr>
          <w:rFonts w:hint="eastAsia" w:ascii="宋体" w:hAnsi="宋体" w:cs="宋体"/>
          <w:bCs/>
          <w:strike w:val="0"/>
          <w:dstrike w:val="0"/>
          <w:color w:val="auto"/>
          <w:sz w:val="24"/>
          <w:szCs w:val="24"/>
          <w:highlight w:val="none"/>
          <w:u w:val="none"/>
          <w:shd w:val="clear" w:color="auto" w:fill="auto"/>
        </w:rPr>
        <w:t>认可</w:t>
      </w:r>
      <w:r>
        <w:rPr>
          <w:rFonts w:hint="default"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lang w:val="en-US" w:eastAsia="zh-Hans"/>
        </w:rPr>
        <w:t>所以我们看到当前对</w:t>
      </w:r>
      <w:r>
        <w:rPr>
          <w:rFonts w:hint="eastAsia" w:ascii="宋体" w:hAnsi="宋体" w:cs="宋体"/>
          <w:bCs/>
          <w:strike w:val="0"/>
          <w:dstrike w:val="0"/>
          <w:color w:val="auto"/>
          <w:sz w:val="24"/>
          <w:szCs w:val="24"/>
          <w:highlight w:val="none"/>
          <w:u w:val="none"/>
          <w:shd w:val="clear" w:color="auto" w:fill="auto"/>
        </w:rPr>
        <w:t>于文学类融合的案例多是文学类课程内部的融合</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鲜少超越学科体系</w:t>
      </w:r>
      <w:r>
        <w:rPr>
          <w:rFonts w:hint="eastAsia" w:ascii="宋体" w:hAnsi="宋体" w:cs="宋体"/>
          <w:bCs/>
          <w:strike w:val="0"/>
          <w:dstrike w:val="0"/>
          <w:color w:val="auto"/>
          <w:sz w:val="24"/>
          <w:szCs w:val="24"/>
          <w:highlight w:val="none"/>
          <w:u w:val="none"/>
          <w:shd w:val="clear" w:color="auto" w:fill="auto"/>
          <w:lang w:val="en-US" w:eastAsia="zh-Hans"/>
        </w:rPr>
        <w:t>进行</w:t>
      </w:r>
      <w:r>
        <w:rPr>
          <w:rFonts w:hint="eastAsia" w:ascii="宋体" w:hAnsi="宋体" w:cs="宋体"/>
          <w:bCs/>
          <w:strike w:val="0"/>
          <w:dstrike w:val="0"/>
          <w:color w:val="auto"/>
          <w:sz w:val="24"/>
          <w:szCs w:val="24"/>
          <w:highlight w:val="none"/>
          <w:u w:val="none"/>
          <w:shd w:val="clear" w:color="auto" w:fill="auto"/>
        </w:rPr>
        <w:t>大跨越</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即使出现一些新的观点与理论</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认可度普</w:t>
      </w:r>
      <w:r>
        <w:rPr>
          <w:rFonts w:hint="eastAsia" w:ascii="宋体" w:hAnsi="宋体" w:cs="宋体"/>
          <w:bCs/>
          <w:strike w:val="0"/>
          <w:dstrike w:val="0"/>
          <w:color w:val="auto"/>
          <w:sz w:val="24"/>
          <w:szCs w:val="24"/>
          <w:highlight w:val="none"/>
          <w:u w:val="none"/>
          <w:shd w:val="clear" w:color="auto" w:fill="auto"/>
          <w:lang w:val="en-US" w:eastAsia="zh-Hans"/>
        </w:rPr>
        <w:t>也</w:t>
      </w:r>
      <w:r>
        <w:rPr>
          <w:rFonts w:hint="eastAsia" w:ascii="宋体" w:hAnsi="宋体" w:cs="宋体"/>
          <w:bCs/>
          <w:strike w:val="0"/>
          <w:dstrike w:val="0"/>
          <w:color w:val="auto"/>
          <w:sz w:val="24"/>
          <w:szCs w:val="24"/>
          <w:highlight w:val="none"/>
          <w:u w:val="none"/>
          <w:shd w:val="clear" w:color="auto" w:fill="auto"/>
        </w:rPr>
        <w:t>遍不高</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这些与新文科建设研究机制或是指导理论相对不健全和一些固化思维有关</w:t>
      </w:r>
      <w:r>
        <w:rPr>
          <w:rFonts w:hint="default"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所以要根本解决这样的问题挖掘学科间的共性与连接点是至关重要的一环</w:t>
      </w:r>
      <w:r>
        <w:rPr>
          <w:rFonts w:ascii="宋体" w:hAnsi="宋体" w:cs="宋体"/>
          <w:bCs/>
          <w:strike w:val="0"/>
          <w:dstrike w:val="0"/>
          <w:color w:val="auto"/>
          <w:sz w:val="24"/>
          <w:szCs w:val="24"/>
          <w:highlight w:val="none"/>
          <w:u w:val="none"/>
          <w:shd w:val="clear" w:color="auto" w:fill="auto"/>
        </w:rPr>
        <w:t>。</w:t>
      </w:r>
    </w:p>
    <w:p>
      <w:pPr>
        <w:spacing w:line="360" w:lineRule="auto"/>
        <w:ind w:firstLine="480" w:firstLineChars="200"/>
        <w:rPr>
          <w:rFonts w:ascii="宋体" w:hAnsi="宋体" w:cs="宋体"/>
          <w:b/>
          <w:color w:val="auto"/>
          <w:sz w:val="24"/>
          <w:szCs w:val="24"/>
          <w:highlight w:val="none"/>
        </w:rPr>
      </w:pPr>
      <w:r>
        <w:rPr>
          <w:rFonts w:ascii="宋体" w:hAnsi="宋体" w:cs="宋体"/>
          <w:b/>
          <w:strike w:val="0"/>
          <w:dstrike w:val="0"/>
          <w:color w:val="auto"/>
          <w:sz w:val="24"/>
          <w:szCs w:val="24"/>
          <w:highlight w:val="none"/>
          <w:u w:val="none"/>
          <w:shd w:val="clear" w:color="auto" w:fill="auto"/>
        </w:rPr>
        <w:t>3</w:t>
      </w:r>
      <w:r>
        <w:rPr>
          <w:rFonts w:hint="eastAsia" w:ascii="宋体" w:hAnsi="宋体" w:cs="宋体"/>
          <w:b/>
          <w:strike w:val="0"/>
          <w:dstrike w:val="0"/>
          <w:color w:val="auto"/>
          <w:sz w:val="24"/>
          <w:szCs w:val="24"/>
          <w:highlight w:val="none"/>
          <w:u w:val="none"/>
          <w:shd w:val="clear" w:color="auto" w:fill="auto"/>
        </w:rPr>
        <w:t>.主动性不足</w:t>
      </w:r>
      <w:r>
        <w:rPr>
          <w:rFonts w:ascii="宋体" w:hAnsi="宋体" w:cs="宋体"/>
          <w:b/>
          <w:strike w:val="0"/>
          <w:dstrike w:val="0"/>
          <w:color w:val="auto"/>
          <w:sz w:val="24"/>
          <w:szCs w:val="24"/>
          <w:highlight w:val="none"/>
          <w:u w:val="none"/>
          <w:shd w:val="clear" w:color="auto" w:fill="auto"/>
        </w:rPr>
        <w:t>，</w:t>
      </w:r>
      <w:r>
        <w:rPr>
          <w:rFonts w:hint="eastAsia" w:ascii="宋体" w:hAnsi="宋体" w:cs="宋体"/>
          <w:b/>
          <w:strike w:val="0"/>
          <w:dstrike w:val="0"/>
          <w:color w:val="auto"/>
          <w:sz w:val="24"/>
          <w:szCs w:val="24"/>
          <w:highlight w:val="none"/>
          <w:u w:val="none"/>
          <w:shd w:val="clear" w:color="auto" w:fill="auto"/>
        </w:rPr>
        <w:t>与新技术联系不够紧密</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strike w:val="0"/>
          <w:dstrike w:val="0"/>
          <w:color w:val="auto"/>
          <w:sz w:val="24"/>
          <w:szCs w:val="24"/>
          <w:highlight w:val="none"/>
          <w:u w:val="none"/>
          <w:shd w:val="clear" w:color="auto" w:fill="auto"/>
        </w:rPr>
        <w:t>近些年来随着新技术的开发与推广</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人工智能</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物联网</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互联网</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人工智能等与人类生活越发紧密</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也推动着</w:t>
      </w:r>
      <w:r>
        <w:rPr>
          <w:rFonts w:hint="eastAsia" w:ascii="宋体" w:hAnsi="宋体" w:cs="宋体"/>
          <w:bCs/>
          <w:strike w:val="0"/>
          <w:dstrike w:val="0"/>
          <w:color w:val="auto"/>
          <w:sz w:val="24"/>
          <w:szCs w:val="24"/>
          <w:highlight w:val="none"/>
          <w:u w:val="none"/>
          <w:shd w:val="clear" w:color="auto" w:fill="auto"/>
          <w:lang w:val="en-US" w:eastAsia="zh-Hans"/>
        </w:rPr>
        <w:t>知识</w:t>
      </w:r>
      <w:r>
        <w:rPr>
          <w:rFonts w:hint="eastAsia" w:ascii="宋体" w:hAnsi="宋体" w:cs="宋体"/>
          <w:bCs/>
          <w:strike w:val="0"/>
          <w:dstrike w:val="0"/>
          <w:color w:val="auto"/>
          <w:sz w:val="24"/>
          <w:szCs w:val="24"/>
          <w:highlight w:val="none"/>
          <w:u w:val="none"/>
          <w:shd w:val="clear" w:color="auto" w:fill="auto"/>
        </w:rPr>
        <w:t>生产的转型升级</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文学作为一个老牌的传统学科</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在经历了学科</w:t>
      </w:r>
      <w:r>
        <w:rPr>
          <w:rFonts w:hint="eastAsia" w:ascii="宋体" w:hAnsi="宋体" w:cs="宋体"/>
          <w:bCs/>
          <w:strike w:val="0"/>
          <w:dstrike w:val="0"/>
          <w:color w:val="auto"/>
          <w:sz w:val="24"/>
          <w:szCs w:val="24"/>
          <w:highlight w:val="none"/>
          <w:u w:val="none"/>
          <w:shd w:val="clear" w:color="auto" w:fill="auto"/>
          <w:lang w:val="en-US" w:eastAsia="zh-Hans"/>
        </w:rPr>
        <w:t>自身</w:t>
      </w:r>
      <w:r>
        <w:rPr>
          <w:rFonts w:hint="eastAsia" w:ascii="宋体" w:hAnsi="宋体" w:cs="宋体"/>
          <w:bCs/>
          <w:strike w:val="0"/>
          <w:dstrike w:val="0"/>
          <w:color w:val="auto"/>
          <w:sz w:val="24"/>
          <w:szCs w:val="24"/>
          <w:highlight w:val="none"/>
          <w:u w:val="none"/>
          <w:shd w:val="clear" w:color="auto" w:fill="auto"/>
        </w:rPr>
        <w:t>的不断发展与蜕变基础上</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在新技术的推动下也迎来了新的转型时期</w:t>
      </w:r>
      <w:r>
        <w:rPr>
          <w:rFonts w:hint="default"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新技术</w:t>
      </w:r>
      <w:r>
        <w:rPr>
          <w:rFonts w:hint="eastAsia" w:ascii="宋体" w:hAnsi="宋体" w:cs="宋体"/>
          <w:bCs/>
          <w:strike w:val="0"/>
          <w:dstrike w:val="0"/>
          <w:color w:val="auto"/>
          <w:sz w:val="24"/>
          <w:szCs w:val="24"/>
          <w:highlight w:val="none"/>
          <w:u w:val="none"/>
          <w:shd w:val="clear" w:color="auto" w:fill="auto"/>
          <w:lang w:val="en-US" w:eastAsia="zh-Hans"/>
        </w:rPr>
        <w:t>也</w:t>
      </w:r>
      <w:r>
        <w:rPr>
          <w:rFonts w:hint="eastAsia" w:ascii="宋体" w:hAnsi="宋体" w:cs="宋体"/>
          <w:bCs/>
          <w:strike w:val="0"/>
          <w:dstrike w:val="0"/>
          <w:color w:val="auto"/>
          <w:sz w:val="24"/>
          <w:szCs w:val="24"/>
          <w:highlight w:val="none"/>
          <w:u w:val="none"/>
          <w:shd w:val="clear" w:color="auto" w:fill="auto"/>
        </w:rPr>
        <w:t>早已潜移默化地开始影响</w:t>
      </w:r>
      <w:r>
        <w:rPr>
          <w:rFonts w:hint="eastAsia" w:ascii="宋体" w:hAnsi="宋体" w:cs="宋体"/>
          <w:bCs/>
          <w:strike w:val="0"/>
          <w:dstrike w:val="0"/>
          <w:color w:val="auto"/>
          <w:sz w:val="24"/>
          <w:szCs w:val="24"/>
          <w:highlight w:val="none"/>
          <w:u w:val="none"/>
          <w:shd w:val="clear" w:color="auto" w:fill="auto"/>
          <w:lang w:val="en-US" w:eastAsia="zh-Hans"/>
        </w:rPr>
        <w:t>文学</w:t>
      </w:r>
      <w:r>
        <w:rPr>
          <w:rFonts w:hint="eastAsia" w:ascii="宋体" w:hAnsi="宋体" w:cs="宋体"/>
          <w:bCs/>
          <w:strike w:val="0"/>
          <w:dstrike w:val="0"/>
          <w:color w:val="auto"/>
          <w:sz w:val="24"/>
          <w:szCs w:val="24"/>
          <w:highlight w:val="none"/>
          <w:u w:val="none"/>
          <w:shd w:val="clear" w:color="auto" w:fill="auto"/>
        </w:rPr>
        <w:t>学科发展</w:t>
      </w:r>
      <w:r>
        <w:rPr>
          <w:rFonts w:hint="default"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lang w:val="en-US" w:eastAsia="zh-Hans"/>
        </w:rPr>
        <w:t>比如</w:t>
      </w:r>
      <w:r>
        <w:rPr>
          <w:rFonts w:hint="eastAsia" w:ascii="宋体" w:hAnsi="宋体" w:cs="宋体"/>
          <w:bCs/>
          <w:strike w:val="0"/>
          <w:dstrike w:val="0"/>
          <w:color w:val="auto"/>
          <w:sz w:val="24"/>
          <w:szCs w:val="24"/>
          <w:highlight w:val="none"/>
          <w:u w:val="none"/>
          <w:shd w:val="clear" w:color="auto" w:fill="auto"/>
        </w:rPr>
        <w:t>自媒体文案</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网络文学</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创意写作等都是在新技术催生下产生的</w:t>
      </w:r>
      <w:r>
        <w:rPr>
          <w:rFonts w:hint="default"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lang w:val="en-US" w:eastAsia="zh-Hans"/>
        </w:rPr>
        <w:t>但是在发展中我们发现传统学科在融合新技术过程中仍然存在</w:t>
      </w:r>
      <w:r>
        <w:rPr>
          <w:rFonts w:hint="eastAsia" w:ascii="宋体" w:hAnsi="宋体" w:cs="宋体"/>
          <w:bCs/>
          <w:strike w:val="0"/>
          <w:dstrike w:val="0"/>
          <w:color w:val="auto"/>
          <w:sz w:val="24"/>
          <w:szCs w:val="24"/>
          <w:highlight w:val="none"/>
          <w:u w:val="none"/>
          <w:shd w:val="clear" w:color="auto" w:fill="auto"/>
        </w:rPr>
        <w:t>主动性不足的问题</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就目前发展来看</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文学与新技术的结合还有很多空白领域值得探索</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比如文学创作方式的技术化</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人工智能写作</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数据平台对文学现象的统计</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大数据统计</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文学评论空间与方式的转变</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弹幕</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等等</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这些都是文学与新技术结合的产物</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今后在这些领域的研究会随着新技术的不断发展而逐步深入</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成为研究的热点</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学者在研究过程中可以适当拓展视野</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开展专门的研究</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积极主动完成学科与技术的融合</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与时俱进</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不断升级文学学科发展的外延</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不断革新中文学的学习方式</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学习理念</w:t>
      </w:r>
      <w:r>
        <w:rPr>
          <w:rFonts w:ascii="宋体" w:hAnsi="宋体" w:cs="宋体"/>
          <w:bCs/>
          <w:strike w:val="0"/>
          <w:dstrike w:val="0"/>
          <w:color w:val="auto"/>
          <w:sz w:val="24"/>
          <w:szCs w:val="24"/>
          <w:highlight w:val="none"/>
          <w:u w:val="none"/>
          <w:shd w:val="clear" w:color="auto" w:fill="auto"/>
        </w:rPr>
        <w:t>。</w:t>
      </w:r>
    </w:p>
    <w:p>
      <w:pPr>
        <w:spacing w:line="360" w:lineRule="auto"/>
        <w:ind w:firstLine="480" w:firstLineChars="200"/>
        <w:rPr>
          <w:rFonts w:ascii="宋体" w:hAnsi="宋体" w:cs="宋体"/>
          <w:b/>
          <w:color w:val="auto"/>
          <w:sz w:val="24"/>
          <w:szCs w:val="24"/>
          <w:highlight w:val="none"/>
        </w:rPr>
      </w:pPr>
      <w:r>
        <w:rPr>
          <w:rFonts w:hint="eastAsia" w:ascii="宋体" w:hAnsi="宋体" w:cs="宋体"/>
          <w:b/>
          <w:strike w:val="0"/>
          <w:dstrike w:val="0"/>
          <w:color w:val="auto"/>
          <w:sz w:val="24"/>
          <w:szCs w:val="24"/>
          <w:highlight w:val="none"/>
          <w:u w:val="none"/>
          <w:shd w:val="clear" w:color="auto" w:fill="auto"/>
        </w:rPr>
        <w:t>三、新文科背景下文学类课程创新路径思考</w:t>
      </w:r>
    </w:p>
    <w:p>
      <w:pPr>
        <w:spacing w:line="360" w:lineRule="auto"/>
        <w:ind w:firstLine="480" w:firstLineChars="200"/>
        <w:rPr>
          <w:rFonts w:ascii="宋体" w:hAnsi="宋体" w:cs="宋体"/>
          <w:b/>
          <w:color w:val="auto"/>
          <w:sz w:val="24"/>
          <w:szCs w:val="24"/>
          <w:highlight w:val="none"/>
        </w:rPr>
      </w:pPr>
      <w:r>
        <w:rPr>
          <w:rFonts w:hint="eastAsia" w:ascii="宋体" w:hAnsi="宋体" w:cs="宋体"/>
          <w:b/>
          <w:strike w:val="0"/>
          <w:dstrike w:val="0"/>
          <w:color w:val="auto"/>
          <w:sz w:val="24"/>
          <w:szCs w:val="24"/>
          <w:highlight w:val="none"/>
          <w:u w:val="none"/>
          <w:shd w:val="clear" w:color="auto" w:fill="auto"/>
        </w:rPr>
        <w:t>1.夯实内功，回归经典</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strike w:val="0"/>
          <w:dstrike w:val="0"/>
          <w:color w:val="auto"/>
          <w:sz w:val="24"/>
          <w:szCs w:val="24"/>
          <w:highlight w:val="none"/>
          <w:u w:val="none"/>
          <w:shd w:val="clear" w:color="auto" w:fill="auto"/>
        </w:rPr>
        <w:t>中文学科是传统大学科</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在其发展进程中也逐步形成了自身的传统与积淀</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而在这当中最值得进行继承的就是在大浪淘沙中形成的经典作品</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这也是人类发展进程中最宝贵的精神财富</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上世纪八九十年代</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随着商业社会到来</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实用主义</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功利主义盛行</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潜心下来读书对于很多学子来说成为了一件难事</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取而代之的是碎片化阅读方式</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高校作为育人的主阵地</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应该如何帮助学生有效地研读元典、如何发挥元典在新文科建设中的价值与作用是我们亟待解决的问题</w:t>
      </w:r>
      <w:r>
        <w:rPr>
          <w:rFonts w:ascii="宋体" w:hAnsi="宋体" w:cs="宋体"/>
          <w:bCs/>
          <w:strike w:val="0"/>
          <w:dstrike w:val="0"/>
          <w:color w:val="auto"/>
          <w:sz w:val="24"/>
          <w:szCs w:val="24"/>
          <w:highlight w:val="none"/>
          <w:u w:val="none"/>
          <w:shd w:val="clear" w:color="auto" w:fill="auto"/>
        </w:rPr>
        <w:t>。</w:t>
      </w:r>
    </w:p>
    <w:p>
      <w:pPr>
        <w:spacing w:line="360" w:lineRule="auto"/>
        <w:ind w:firstLine="480" w:firstLineChars="200"/>
        <w:rPr>
          <w:rFonts w:ascii="宋体" w:hAnsi="宋体" w:cs="宋体"/>
          <w:bCs/>
          <w:color w:val="auto"/>
          <w:sz w:val="24"/>
          <w:szCs w:val="24"/>
          <w:highlight w:val="none"/>
        </w:rPr>
      </w:pPr>
      <w:r>
        <w:rPr>
          <w:rFonts w:ascii="宋体" w:hAnsi="宋体" w:cs="宋体"/>
          <w:bCs/>
          <w:strike w:val="0"/>
          <w:dstrike w:val="0"/>
          <w:color w:val="auto"/>
          <w:sz w:val="24"/>
          <w:szCs w:val="24"/>
          <w:highlight w:val="none"/>
          <w:u w:val="none"/>
          <w:shd w:val="clear" w:color="auto" w:fill="auto"/>
        </w:rPr>
        <w:t>以往我们大学</w:t>
      </w:r>
      <w:r>
        <w:rPr>
          <w:rFonts w:hint="eastAsia" w:ascii="宋体" w:hAnsi="宋体" w:cs="宋体"/>
          <w:bCs/>
          <w:strike w:val="0"/>
          <w:dstrike w:val="0"/>
          <w:color w:val="auto"/>
          <w:sz w:val="24"/>
          <w:szCs w:val="24"/>
          <w:highlight w:val="none"/>
          <w:u w:val="none"/>
          <w:shd w:val="clear" w:color="auto" w:fill="auto"/>
        </w:rPr>
        <w:t>文科类</w:t>
      </w:r>
      <w:r>
        <w:rPr>
          <w:rFonts w:ascii="宋体" w:hAnsi="宋体" w:cs="宋体"/>
          <w:bCs/>
          <w:strike w:val="0"/>
          <w:dstrike w:val="0"/>
          <w:color w:val="auto"/>
          <w:sz w:val="24"/>
          <w:szCs w:val="24"/>
          <w:highlight w:val="none"/>
          <w:u w:val="none"/>
          <w:shd w:val="clear" w:color="auto" w:fill="auto"/>
        </w:rPr>
        <w:t>专业的本科课堂，</w:t>
      </w:r>
      <w:r>
        <w:rPr>
          <w:rFonts w:hint="eastAsia" w:ascii="宋体" w:hAnsi="宋体" w:cs="宋体"/>
          <w:bCs/>
          <w:strike w:val="0"/>
          <w:dstrike w:val="0"/>
          <w:color w:val="auto"/>
          <w:sz w:val="24"/>
          <w:szCs w:val="24"/>
          <w:highlight w:val="none"/>
          <w:u w:val="none"/>
          <w:shd w:val="clear" w:color="auto" w:fill="auto"/>
        </w:rPr>
        <w:t>在进行文学类课程讲授时候特别注重</w:t>
      </w:r>
      <w:r>
        <w:rPr>
          <w:rFonts w:ascii="宋体" w:hAnsi="宋体" w:cs="宋体"/>
          <w:bCs/>
          <w:strike w:val="0"/>
          <w:dstrike w:val="0"/>
          <w:color w:val="auto"/>
          <w:sz w:val="24"/>
          <w:szCs w:val="24"/>
          <w:highlight w:val="none"/>
          <w:u w:val="none"/>
          <w:shd w:val="clear" w:color="auto" w:fill="auto"/>
        </w:rPr>
        <w:t>学史的</w:t>
      </w:r>
      <w:r>
        <w:rPr>
          <w:rFonts w:hint="eastAsia" w:ascii="宋体" w:hAnsi="宋体" w:cs="宋体"/>
          <w:bCs/>
          <w:strike w:val="0"/>
          <w:dstrike w:val="0"/>
          <w:color w:val="auto"/>
          <w:sz w:val="24"/>
          <w:szCs w:val="24"/>
          <w:highlight w:val="none"/>
          <w:u w:val="none"/>
          <w:shd w:val="clear" w:color="auto" w:fill="auto"/>
        </w:rPr>
        <w:t>教授</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而且大学本科课程的教材</w:t>
      </w:r>
      <w:r>
        <w:rPr>
          <w:rFonts w:hint="eastAsia" w:ascii="宋体" w:hAnsi="宋体" w:cs="宋体"/>
          <w:bCs/>
          <w:strike w:val="0"/>
          <w:dstrike w:val="0"/>
          <w:color w:val="auto"/>
          <w:sz w:val="24"/>
          <w:szCs w:val="24"/>
          <w:highlight w:val="none"/>
          <w:u w:val="none"/>
          <w:shd w:val="clear" w:color="auto" w:fill="auto"/>
          <w:lang w:val="en-US" w:eastAsia="zh-Hans"/>
        </w:rPr>
        <w:t>大</w:t>
      </w:r>
      <w:r>
        <w:rPr>
          <w:rFonts w:hint="eastAsia" w:ascii="宋体" w:hAnsi="宋体" w:cs="宋体"/>
          <w:bCs/>
          <w:strike w:val="0"/>
          <w:dstrike w:val="0"/>
          <w:color w:val="auto"/>
          <w:sz w:val="24"/>
          <w:szCs w:val="24"/>
          <w:highlight w:val="none"/>
          <w:u w:val="none"/>
          <w:shd w:val="clear" w:color="auto" w:fill="auto"/>
        </w:rPr>
        <w:t>都为文学史</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所以如果想要从根源上解决问题</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转变教学方式与授课内容是第一步</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首先我们需要将文学作品和文献作为学生学习与课堂讲授的重点</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文学史应该是作为辅助材料出现在课堂中</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要充分强调原典的重要性</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在课堂上进行启发式的教学方法</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要充分调动学生阅读的主观能动性与对作品的个性化理解</w:t>
      </w:r>
      <w:r>
        <w:rPr>
          <w:rFonts w:ascii="宋体" w:hAnsi="宋体" w:cs="宋体"/>
          <w:bCs/>
          <w:strike w:val="0"/>
          <w:dstrike w:val="0"/>
          <w:color w:val="auto"/>
          <w:sz w:val="24"/>
          <w:szCs w:val="24"/>
          <w:highlight w:val="none"/>
          <w:u w:val="none"/>
          <w:shd w:val="clear" w:color="auto" w:fill="auto"/>
        </w:rPr>
        <w:t>。至于文学史的发展脉络应该是学生们通过对大量作品的学习总结出来的，而不是教师通过教材灌输给他们的。唯其如此，才能真正调动起学生思考</w:t>
      </w:r>
      <w:r>
        <w:rPr>
          <w:rFonts w:hint="eastAsia" w:ascii="宋体" w:hAnsi="宋体" w:cs="宋体"/>
          <w:bCs/>
          <w:strike w:val="0"/>
          <w:dstrike w:val="0"/>
          <w:color w:val="auto"/>
          <w:sz w:val="24"/>
          <w:szCs w:val="24"/>
          <w:highlight w:val="none"/>
          <w:u w:val="none"/>
          <w:shd w:val="clear" w:color="auto" w:fill="auto"/>
        </w:rPr>
        <w:t>与阅读</w:t>
      </w:r>
      <w:r>
        <w:rPr>
          <w:rFonts w:ascii="宋体" w:hAnsi="宋体" w:cs="宋体"/>
          <w:bCs/>
          <w:strike w:val="0"/>
          <w:dstrike w:val="0"/>
          <w:color w:val="auto"/>
          <w:sz w:val="24"/>
          <w:szCs w:val="24"/>
          <w:highlight w:val="none"/>
          <w:u w:val="none"/>
          <w:shd w:val="clear" w:color="auto" w:fill="auto"/>
        </w:rPr>
        <w:t>的积极性</w:t>
      </w:r>
      <w:r>
        <w:rPr>
          <w:rFonts w:hint="eastAsia" w:ascii="宋体" w:hAnsi="宋体" w:cs="宋体"/>
          <w:bCs/>
          <w:strike w:val="0"/>
          <w:dstrike w:val="0"/>
          <w:color w:val="auto"/>
          <w:sz w:val="24"/>
          <w:szCs w:val="24"/>
          <w:highlight w:val="none"/>
          <w:u w:val="none"/>
          <w:shd w:val="clear" w:color="auto" w:fill="auto"/>
        </w:rPr>
        <w:t>真正感受到文学作品的魅力</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经典的魅力在滋养学生的智慧</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启迪学生的心灵，修炼心性、提升境界</w:t>
      </w:r>
      <w:r>
        <w:rPr>
          <w:rFonts w:ascii="宋体" w:hAnsi="宋体" w:cs="宋体"/>
          <w:bCs/>
          <w:strike w:val="0"/>
          <w:dstrike w:val="0"/>
          <w:color w:val="auto"/>
          <w:sz w:val="24"/>
          <w:szCs w:val="24"/>
          <w:highlight w:val="none"/>
          <w:u w:val="none"/>
          <w:shd w:val="clear" w:color="auto" w:fill="auto"/>
        </w:rPr>
        <w:t>。</w:t>
      </w:r>
    </w:p>
    <w:p>
      <w:pPr>
        <w:numPr>
          <w:ilvl w:val="0"/>
          <w:numId w:val="2"/>
        </w:numPr>
        <w:spacing w:line="360" w:lineRule="auto"/>
        <w:ind w:firstLine="480" w:firstLineChars="200"/>
        <w:rPr>
          <w:rFonts w:ascii="宋体" w:hAnsi="宋体" w:cs="宋体"/>
          <w:b/>
          <w:color w:val="auto"/>
          <w:sz w:val="24"/>
          <w:szCs w:val="24"/>
          <w:highlight w:val="none"/>
        </w:rPr>
      </w:pPr>
      <w:r>
        <w:rPr>
          <w:rFonts w:hint="eastAsia" w:ascii="宋体" w:hAnsi="宋体" w:cs="宋体"/>
          <w:b/>
          <w:strike w:val="0"/>
          <w:dstrike w:val="0"/>
          <w:color w:val="auto"/>
          <w:sz w:val="24"/>
          <w:szCs w:val="24"/>
          <w:highlight w:val="none"/>
          <w:u w:val="none"/>
          <w:shd w:val="clear" w:color="auto" w:fill="auto"/>
        </w:rPr>
        <w:t>寻找契合点，实现融通</w:t>
      </w:r>
    </w:p>
    <w:p>
      <w:pPr>
        <w:pStyle w:val="7"/>
        <w:spacing w:line="360" w:lineRule="auto"/>
        <w:ind w:firstLine="480"/>
        <w:rPr>
          <w:rFonts w:ascii="宋体" w:hAnsi="宋体" w:cs="宋体"/>
          <w:b/>
          <w:color w:val="auto"/>
          <w:sz w:val="24"/>
          <w:szCs w:val="24"/>
          <w:highlight w:val="none"/>
        </w:rPr>
      </w:pPr>
      <w:r>
        <w:rPr>
          <w:rFonts w:hint="eastAsia" w:ascii="宋体" w:hAnsi="宋体" w:cs="宋体"/>
          <w:strike w:val="0"/>
          <w:dstrike w:val="0"/>
          <w:color w:val="auto"/>
          <w:sz w:val="24"/>
          <w:szCs w:val="24"/>
          <w:highlight w:val="none"/>
          <w:u w:val="none"/>
          <w:shd w:val="clear" w:color="auto" w:fill="auto"/>
        </w:rPr>
        <w:t>目前汉语言文学专业文学课程教学内容主要以文学发展史及为各时期重要代表作家作品为学习重点，教师授课时更加关注作品的文学要素，如形象、语言、思想主题等，常规教学内容具有很大的局限性。新文科背景下，主张“要打破不同学科之间的界限壁垒、实现文学内部</w:t>
      </w:r>
      <w:r>
        <w:rPr>
          <w:rFonts w:ascii="宋体" w:hAnsi="宋体" w:cs="宋体"/>
          <w:strike w:val="0"/>
          <w:dstrike w:val="0"/>
          <w:color w:val="auto"/>
          <w:sz w:val="24"/>
          <w:szCs w:val="24"/>
          <w:highlight w:val="none"/>
          <w:u w:val="none"/>
          <w:shd w:val="clear" w:color="auto" w:fill="auto"/>
        </w:rPr>
        <w:t>，</w:t>
      </w:r>
      <w:r>
        <w:rPr>
          <w:rFonts w:hint="eastAsia" w:ascii="宋体" w:hAnsi="宋体" w:cs="宋体"/>
          <w:strike w:val="0"/>
          <w:dstrike w:val="0"/>
          <w:color w:val="auto"/>
          <w:sz w:val="24"/>
          <w:szCs w:val="24"/>
          <w:highlight w:val="none"/>
          <w:u w:val="none"/>
          <w:shd w:val="clear" w:color="auto" w:fill="auto"/>
        </w:rPr>
        <w:t>‘文’与‘文’、‘文’与‘理’学科间的大融合，文学的内容与各学科间有着千丝万缕的联系，这也为课程知识体系的重构提供了可能。</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strike w:val="0"/>
          <w:dstrike w:val="0"/>
          <w:color w:val="auto"/>
          <w:sz w:val="24"/>
          <w:szCs w:val="24"/>
          <w:highlight w:val="none"/>
          <w:u w:val="none"/>
          <w:shd w:val="clear" w:color="auto" w:fill="auto"/>
        </w:rPr>
        <w:t>首先</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进行文学课程内部融通</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启示早在中国语言文学课程建制之前</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课程之间的界限不像现在如此明显</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具有很强的开放性</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但</w:t>
      </w:r>
      <w:r>
        <w:rPr>
          <w:rFonts w:ascii="宋体" w:hAnsi="宋体" w:cs="宋体"/>
          <w:bCs/>
          <w:strike w:val="0"/>
          <w:dstrike w:val="0"/>
          <w:color w:val="auto"/>
          <w:sz w:val="24"/>
          <w:szCs w:val="24"/>
          <w:highlight w:val="none"/>
          <w:u w:val="none"/>
          <w:shd w:val="clear" w:color="auto" w:fill="auto"/>
        </w:rPr>
        <w:t>当前</w:t>
      </w:r>
      <w:r>
        <w:rPr>
          <w:rFonts w:hint="eastAsia" w:ascii="宋体" w:hAnsi="宋体" w:cs="宋体"/>
          <w:bCs/>
          <w:strike w:val="0"/>
          <w:dstrike w:val="0"/>
          <w:color w:val="auto"/>
          <w:sz w:val="24"/>
          <w:szCs w:val="24"/>
          <w:highlight w:val="none"/>
          <w:u w:val="none"/>
          <w:shd w:val="clear" w:color="auto" w:fill="auto"/>
        </w:rPr>
        <w:t>在高校中课程设置上却存在过于细化的问题</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导致学生学习过程中知识点分散</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缺乏整体意识</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高校文学课程和知识框架结构体系</w:t>
      </w:r>
      <w:r>
        <w:rPr>
          <w:rFonts w:ascii="宋体" w:hAnsi="宋体" w:cs="宋体"/>
          <w:bCs/>
          <w:strike w:val="0"/>
          <w:dstrike w:val="0"/>
          <w:color w:val="auto"/>
          <w:sz w:val="24"/>
          <w:szCs w:val="24"/>
          <w:highlight w:val="none"/>
          <w:u w:val="none"/>
          <w:shd w:val="clear" w:color="auto" w:fill="auto"/>
        </w:rPr>
        <w:t>具有相通性，需要彼此补益和借鉴。这在此基础上</w:t>
      </w:r>
      <w:r>
        <w:rPr>
          <w:rFonts w:hint="eastAsia" w:ascii="宋体" w:hAnsi="宋体" w:cs="宋体"/>
          <w:bCs/>
          <w:strike w:val="0"/>
          <w:dstrike w:val="0"/>
          <w:color w:val="auto"/>
          <w:sz w:val="24"/>
          <w:szCs w:val="24"/>
          <w:highlight w:val="none"/>
          <w:u w:val="none"/>
          <w:shd w:val="clear" w:color="auto" w:fill="auto"/>
        </w:rPr>
        <w:t>我们可以思考</w:t>
      </w:r>
      <w:r>
        <w:rPr>
          <w:rFonts w:ascii="宋体" w:hAnsi="宋体" w:cs="宋体"/>
          <w:bCs/>
          <w:strike w:val="0"/>
          <w:dstrike w:val="0"/>
          <w:color w:val="auto"/>
          <w:sz w:val="24"/>
          <w:szCs w:val="24"/>
          <w:highlight w:val="none"/>
          <w:u w:val="none"/>
          <w:shd w:val="clear" w:color="auto" w:fill="auto"/>
        </w:rPr>
        <w:t>设置</w:t>
      </w:r>
      <w:r>
        <w:rPr>
          <w:rFonts w:hint="eastAsia" w:ascii="宋体" w:hAnsi="宋体" w:cs="宋体"/>
          <w:bCs/>
          <w:strike w:val="0"/>
          <w:dstrike w:val="0"/>
          <w:color w:val="auto"/>
          <w:sz w:val="24"/>
          <w:szCs w:val="24"/>
          <w:highlight w:val="none"/>
          <w:u w:val="none"/>
          <w:shd w:val="clear" w:color="auto" w:fill="auto"/>
        </w:rPr>
        <w:t>相关</w:t>
      </w:r>
      <w:r>
        <w:rPr>
          <w:rFonts w:ascii="宋体" w:hAnsi="宋体" w:cs="宋体"/>
          <w:bCs/>
          <w:strike w:val="0"/>
          <w:dstrike w:val="0"/>
          <w:color w:val="auto"/>
          <w:sz w:val="24"/>
          <w:szCs w:val="24"/>
          <w:highlight w:val="none"/>
          <w:u w:val="none"/>
          <w:shd w:val="clear" w:color="auto" w:fill="auto"/>
        </w:rPr>
        <w:t>跨类研究课程，以缩小长期分科带来的落差与鸿沟。如</w:t>
      </w:r>
      <w:r>
        <w:rPr>
          <w:rFonts w:hint="eastAsia" w:ascii="宋体" w:hAnsi="宋体" w:cs="宋体"/>
          <w:bCs/>
          <w:strike w:val="0"/>
          <w:dstrike w:val="0"/>
          <w:color w:val="auto"/>
          <w:sz w:val="24"/>
          <w:szCs w:val="24"/>
          <w:highlight w:val="none"/>
          <w:u w:val="none"/>
          <w:shd w:val="clear" w:color="auto" w:fill="auto"/>
        </w:rPr>
        <w:t>可以设置</w:t>
      </w:r>
      <w:r>
        <w:rPr>
          <w:rFonts w:ascii="宋体" w:hAnsi="宋体" w:cs="宋体"/>
          <w:bCs/>
          <w:strike w:val="0"/>
          <w:dstrike w:val="0"/>
          <w:color w:val="auto"/>
          <w:sz w:val="24"/>
          <w:szCs w:val="24"/>
          <w:highlight w:val="none"/>
          <w:u w:val="none"/>
          <w:shd w:val="clear" w:color="auto" w:fill="auto"/>
        </w:rPr>
        <w:t>文学组开设古今文学贯通、中西文学对话的课程，文论组开设文学理论与文学史贯通的课程等，当然，开课的类型、方式等由学科及教育专家分析、论证，并接受实践检验。</w:t>
      </w:r>
    </w:p>
    <w:p>
      <w:pPr>
        <w:pStyle w:val="7"/>
        <w:spacing w:line="360" w:lineRule="auto"/>
        <w:ind w:firstLine="480"/>
        <w:rPr>
          <w:rFonts w:ascii="宋体" w:hAnsi="宋体" w:cs="宋体"/>
          <w:color w:val="auto"/>
          <w:sz w:val="24"/>
          <w:szCs w:val="24"/>
          <w:highlight w:val="none"/>
        </w:rPr>
      </w:pPr>
      <w:r>
        <w:rPr>
          <w:rFonts w:hint="eastAsia" w:ascii="宋体" w:hAnsi="宋体" w:cs="宋体"/>
          <w:bCs/>
          <w:strike w:val="0"/>
          <w:dstrike w:val="0"/>
          <w:color w:val="auto"/>
          <w:sz w:val="24"/>
          <w:szCs w:val="24"/>
          <w:highlight w:val="none"/>
          <w:u w:val="none"/>
          <w:shd w:val="clear" w:color="auto" w:fill="auto"/>
        </w:rPr>
        <w:t>其次</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进行学科间融通</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strike w:val="0"/>
          <w:dstrike w:val="0"/>
          <w:color w:val="auto"/>
          <w:sz w:val="24"/>
          <w:szCs w:val="24"/>
          <w:highlight w:val="none"/>
          <w:u w:val="none"/>
          <w:shd w:val="clear" w:color="auto" w:fill="auto"/>
        </w:rPr>
        <w:t>文学诉诸人心的媒介是语言，这与哲学、历史学、社会学、心理学、宗教学等以语言为表达方式的人文学科相近，它们之间的互动关系是：其它人文学科可以指导文学，文学则在一定程度上表现了其它人文学科。例如存在主义哲学家萨特的许多哲学观点都是在《恶心》、《苍蝇》等文学作品中展现出来；史诗作品《荷马史诗》、《罗摩衍那》、《白鹿原》、都展现了民族的记忆与历史；曹雪芹《红楼梦》柳青《创业史》、巴尔扎克《人间喜剧》、托尔斯泰《战争与和平》都真实再现了社会生活画卷，是卓越的社会史；王蒙《布礼》、斯丹达尔的《红与黑》、陀思妥耶夫斯基的《罪与罚》都是出色的心理小说，开创了意识流小说的先河；吴承恩《西游记》、但丁《神曲》、弥尔顿《失乐园》、歌德《浮士德》等取材都与宗教相关......这些都证明文学与人文学科融合具有先天的优势。</w:t>
      </w:r>
    </w:p>
    <w:p>
      <w:pPr>
        <w:pStyle w:val="7"/>
        <w:spacing w:line="360" w:lineRule="auto"/>
        <w:ind w:firstLine="480"/>
        <w:rPr>
          <w:rFonts w:ascii="宋体" w:hAnsi="宋体" w:cs="宋体"/>
          <w:color w:val="auto"/>
          <w:sz w:val="24"/>
          <w:szCs w:val="24"/>
          <w:highlight w:val="none"/>
        </w:rPr>
      </w:pPr>
      <w:r>
        <w:rPr>
          <w:rFonts w:hint="eastAsia" w:ascii="宋体" w:hAnsi="宋体" w:cs="宋体"/>
          <w:strike w:val="0"/>
          <w:dstrike w:val="0"/>
          <w:color w:val="auto"/>
          <w:sz w:val="24"/>
          <w:szCs w:val="24"/>
          <w:highlight w:val="none"/>
          <w:u w:val="none"/>
          <w:shd w:val="clear" w:color="auto" w:fill="auto"/>
        </w:rPr>
        <w:t>文学关注美丑，科学关注是非，这种差异是明显存在二者之间的，但是其中的差异性确实相对存在的，文学与自然科学存在着多方面的交叉关系。文学承载着科学的职能，科学也促进了文学的发展。纵观外国文学史的发展，不乏作品具有科学元素，如《浮士德》中用人造人的克隆技术；《海底两万里》的科学幻想；《昆虫记》中的动物学研究；《卢贡·玛卡尔家族》中的生理学等，我们都可以通过科学的视角来切入文学教学。</w:t>
      </w:r>
    </w:p>
    <w:p>
      <w:pPr>
        <w:pStyle w:val="7"/>
        <w:spacing w:line="360" w:lineRule="auto"/>
        <w:ind w:firstLine="480"/>
        <w:rPr>
          <w:rFonts w:ascii="宋体" w:hAnsi="宋体" w:cs="宋体"/>
          <w:b/>
          <w:color w:val="auto"/>
          <w:sz w:val="24"/>
          <w:szCs w:val="24"/>
          <w:highlight w:val="none"/>
        </w:rPr>
      </w:pPr>
      <w:r>
        <w:rPr>
          <w:rFonts w:hint="eastAsia" w:ascii="宋体" w:hAnsi="宋体" w:cs="宋体"/>
          <w:strike w:val="0"/>
          <w:dstrike w:val="0"/>
          <w:color w:val="auto"/>
          <w:sz w:val="24"/>
          <w:szCs w:val="24"/>
          <w:highlight w:val="none"/>
          <w:u w:val="none"/>
          <w:shd w:val="clear" w:color="auto" w:fill="auto"/>
        </w:rPr>
        <w:t>所以，从学科特点与学科关系上，我们可以清晰看到汉语言文学专业文学类课程具有多学科交叉融合的可能性，这样我们在进行授课时可以进行内容的整合与创世</w:t>
      </w:r>
      <w:r>
        <w:rPr>
          <w:rFonts w:ascii="宋体" w:hAnsi="宋体" w:cs="宋体"/>
          <w:strike w:val="0"/>
          <w:dstrike w:val="0"/>
          <w:color w:val="auto"/>
          <w:sz w:val="24"/>
          <w:szCs w:val="24"/>
          <w:highlight w:val="none"/>
          <w:u w:val="none"/>
          <w:shd w:val="clear" w:color="auto" w:fill="auto"/>
        </w:rPr>
        <w:t>，</w:t>
      </w:r>
      <w:r>
        <w:rPr>
          <w:rFonts w:hint="eastAsia" w:ascii="宋体" w:hAnsi="宋体" w:cs="宋体"/>
          <w:strike w:val="0"/>
          <w:dstrike w:val="0"/>
          <w:color w:val="auto"/>
          <w:sz w:val="24"/>
          <w:szCs w:val="24"/>
          <w:highlight w:val="none"/>
          <w:u w:val="none"/>
          <w:shd w:val="clear" w:color="auto" w:fill="auto"/>
        </w:rPr>
        <w:t>重新梳理文学类课程基本知识范畴。通过跨学科的融合，丰富文学类课程的内涵与外延，拓展学生的知识素养与视野，建立整体文学史观。</w:t>
      </w:r>
    </w:p>
    <w:p>
      <w:pPr>
        <w:spacing w:line="360" w:lineRule="auto"/>
        <w:ind w:firstLine="480" w:firstLineChars="200"/>
        <w:rPr>
          <w:rFonts w:ascii="宋体" w:hAnsi="宋体" w:cs="宋体"/>
          <w:b/>
          <w:color w:val="auto"/>
          <w:sz w:val="24"/>
          <w:szCs w:val="24"/>
          <w:highlight w:val="none"/>
        </w:rPr>
      </w:pPr>
      <w:r>
        <w:rPr>
          <w:rFonts w:ascii="宋体" w:hAnsi="宋体" w:cs="宋体"/>
          <w:b/>
          <w:strike w:val="0"/>
          <w:dstrike w:val="0"/>
          <w:color w:val="auto"/>
          <w:sz w:val="24"/>
          <w:szCs w:val="24"/>
          <w:highlight w:val="none"/>
          <w:u w:val="none"/>
          <w:shd w:val="clear" w:color="auto" w:fill="auto"/>
        </w:rPr>
        <w:t>3</w:t>
      </w:r>
      <w:r>
        <w:rPr>
          <w:rFonts w:hint="eastAsia" w:ascii="宋体" w:hAnsi="宋体" w:cs="宋体"/>
          <w:b/>
          <w:strike w:val="0"/>
          <w:dstrike w:val="0"/>
          <w:color w:val="auto"/>
          <w:sz w:val="24"/>
          <w:szCs w:val="24"/>
          <w:highlight w:val="none"/>
          <w:u w:val="none"/>
          <w:shd w:val="clear" w:color="auto" w:fill="auto"/>
        </w:rPr>
        <w:t>.转变理念，实现创新</w:t>
      </w:r>
    </w:p>
    <w:p>
      <w:pPr>
        <w:spacing w:line="360" w:lineRule="auto"/>
        <w:ind w:firstLine="480" w:firstLineChars="200"/>
        <w:rPr>
          <w:rFonts w:ascii="宋体" w:hAnsi="宋体" w:cs="宋体"/>
          <w:b/>
          <w:bCs/>
          <w:color w:val="auto"/>
          <w:sz w:val="24"/>
          <w:szCs w:val="24"/>
          <w:highlight w:val="none"/>
        </w:rPr>
      </w:pPr>
      <w:r>
        <w:rPr>
          <w:rFonts w:hint="eastAsia" w:ascii="宋体" w:hAnsi="宋体" w:cs="宋体"/>
          <w:bCs/>
          <w:strike w:val="0"/>
          <w:dstrike w:val="0"/>
          <w:color w:val="auto"/>
          <w:sz w:val="24"/>
          <w:szCs w:val="24"/>
          <w:highlight w:val="none"/>
          <w:u w:val="none"/>
          <w:shd w:val="clear" w:color="auto" w:fill="auto"/>
        </w:rPr>
        <w:t>首先</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进行教学观念的转变与创新</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strike w:val="0"/>
          <w:dstrike w:val="0"/>
          <w:color w:val="auto"/>
          <w:sz w:val="24"/>
          <w:szCs w:val="24"/>
          <w:highlight w:val="none"/>
          <w:u w:val="none"/>
          <w:shd w:val="clear" w:color="auto" w:fill="auto"/>
        </w:rPr>
        <w:t>从教学的目的来说，“新文科”主要强调的是通过传授新的专业知识来培养人的思维能力。这里强调了“思维能力”重要性。目前文学类课程的教学以传统的教学方式为主，虽然也有一些教学改革的尝试，但是依旧没有从根本上解决学生思维能力培养的问题，归根结底的原因在于教学理念没有转变。思维能力的培养是一个教师和学生互动互进的过程，培养教师和学生的双向会思考能力，是有效打破学科的“栅栏”，是在举一反三中自觉掌握新知识的有效途径，所以课题要以此进行改革，从单纯传授外国文学知识向培养学生想象能力和从文学角度提出问题的能力转向，改变原本以教师为主或以学生为主的单向度教学和学习模式，把学习过程变为师生共同进步的过程，要把目标从单一的、只促进学生的学习积极性转变为促进教师和学生双方共同进步的积极性。将新的讲授模式、学生“主动参与”的考核模式和课内、课外互补一体的联动模式，三管齐下培养学生思维能力。</w:t>
      </w:r>
    </w:p>
    <w:p>
      <w:pPr>
        <w:spacing w:line="360" w:lineRule="auto"/>
        <w:ind w:firstLine="480" w:firstLineChars="200"/>
        <w:rPr>
          <w:rFonts w:ascii="宋体" w:hAnsi="宋体" w:cs="宋体"/>
          <w:b/>
          <w:color w:val="auto"/>
          <w:sz w:val="24"/>
          <w:szCs w:val="24"/>
          <w:highlight w:val="none"/>
        </w:rPr>
      </w:pPr>
      <w:r>
        <w:rPr>
          <w:rFonts w:hint="eastAsia" w:ascii="宋体" w:hAnsi="宋体" w:cs="宋体"/>
          <w:strike w:val="0"/>
          <w:dstrike w:val="0"/>
          <w:color w:val="auto"/>
          <w:sz w:val="24"/>
          <w:szCs w:val="24"/>
          <w:highlight w:val="none"/>
          <w:u w:val="none"/>
          <w:shd w:val="clear" w:color="auto" w:fill="auto"/>
        </w:rPr>
        <w:t>其次</w:t>
      </w:r>
      <w:r>
        <w:rPr>
          <w:rFonts w:ascii="宋体" w:hAnsi="宋体" w:cs="宋体"/>
          <w:strike w:val="0"/>
          <w:dstrike w:val="0"/>
          <w:color w:val="auto"/>
          <w:sz w:val="24"/>
          <w:szCs w:val="24"/>
          <w:highlight w:val="none"/>
          <w:u w:val="none"/>
          <w:shd w:val="clear" w:color="auto" w:fill="auto"/>
        </w:rPr>
        <w:t>，</w:t>
      </w:r>
      <w:r>
        <w:rPr>
          <w:rFonts w:hint="eastAsia" w:ascii="宋体" w:hAnsi="宋体" w:cs="宋体"/>
          <w:strike w:val="0"/>
          <w:dstrike w:val="0"/>
          <w:color w:val="auto"/>
          <w:sz w:val="24"/>
          <w:szCs w:val="24"/>
          <w:highlight w:val="none"/>
          <w:u w:val="none"/>
          <w:shd w:val="clear" w:color="auto" w:fill="auto"/>
        </w:rPr>
        <w:t>进行教学模式的改变创新</w:t>
      </w:r>
      <w:r>
        <w:rPr>
          <w:rFonts w:ascii="宋体" w:hAnsi="宋体" w:cs="宋体"/>
          <w:strike w:val="0"/>
          <w:dstrike w:val="0"/>
          <w:color w:val="auto"/>
          <w:sz w:val="24"/>
          <w:szCs w:val="24"/>
          <w:highlight w:val="none"/>
          <w:u w:val="none"/>
          <w:shd w:val="clear" w:color="auto" w:fill="auto"/>
        </w:rPr>
        <w:t>。</w:t>
      </w:r>
      <w:r>
        <w:rPr>
          <w:rFonts w:hint="eastAsia" w:ascii="宋体" w:hAnsi="宋体" w:cs="宋体"/>
          <w:strike w:val="0"/>
          <w:dstrike w:val="0"/>
          <w:color w:val="auto"/>
          <w:sz w:val="24"/>
          <w:szCs w:val="24"/>
          <w:highlight w:val="none"/>
          <w:u w:val="none"/>
          <w:shd w:val="clear" w:color="auto" w:fill="auto"/>
        </w:rPr>
        <w:t>知识体系的重构需依据内容转变优化教育模式与方法，过程主要在教学模式上优化课程体系，进行专题融合教学。教师以多维视角、多国别、多时代重设课程教学专题模块，基于文学经典文本与不同学科的关系及学生关注热点话题进行嵌入式教学，运用跨学科视野与比较文学的理论方法，提升学生探究能力与各学科知识融合能力。在教学方法上，</w:t>
      </w:r>
      <w:r>
        <w:rPr>
          <w:rFonts w:hint="eastAsia" w:ascii="宋体" w:hAnsi="宋体" w:cs="宋体"/>
          <w:strike w:val="0"/>
          <w:dstrike w:val="0"/>
          <w:color w:val="auto"/>
          <w:kern w:val="0"/>
          <w:sz w:val="24"/>
          <w:szCs w:val="24"/>
          <w:highlight w:val="none"/>
          <w:u w:val="none"/>
          <w:shd w:val="clear" w:color="auto" w:fill="auto"/>
          <w:lang w:bidi="ar"/>
        </w:rPr>
        <w:t>对于多数大学教师来说，应用新型软件、工具和平台来讲授文学和语言并非难事，线上线下混合式教学将改变此前文学教学单靠一本书、一张黑板、一支粉笔和一张嘴的局面，极大调动学生主动学习的积极性，激发他们对文学的热爱。此外</w:t>
      </w:r>
      <w:r>
        <w:rPr>
          <w:rFonts w:hint="eastAsia" w:ascii="宋体" w:hAnsi="宋体" w:cs="宋体"/>
          <w:strike w:val="0"/>
          <w:dstrike w:val="0"/>
          <w:color w:val="auto"/>
          <w:sz w:val="24"/>
          <w:szCs w:val="24"/>
          <w:highlight w:val="none"/>
          <w:u w:val="none"/>
          <w:shd w:val="clear" w:color="auto" w:fill="auto"/>
        </w:rPr>
        <w:t>教师还可以尝试新兴的科技手段丰富课堂教学的内容</w:t>
      </w:r>
      <w:r>
        <w:rPr>
          <w:rFonts w:ascii="宋体" w:hAnsi="宋体" w:cs="宋体"/>
          <w:strike w:val="0"/>
          <w:dstrike w:val="0"/>
          <w:color w:val="auto"/>
          <w:sz w:val="24"/>
          <w:szCs w:val="24"/>
          <w:highlight w:val="none"/>
          <w:u w:val="none"/>
          <w:shd w:val="clear" w:color="auto" w:fill="auto"/>
        </w:rPr>
        <w:t>，</w:t>
      </w:r>
      <w:r>
        <w:rPr>
          <w:rFonts w:hint="eastAsia" w:ascii="宋体" w:hAnsi="宋体" w:cs="宋体"/>
          <w:strike w:val="0"/>
          <w:dstrike w:val="0"/>
          <w:color w:val="auto"/>
          <w:sz w:val="24"/>
          <w:szCs w:val="24"/>
          <w:highlight w:val="none"/>
          <w:u w:val="none"/>
          <w:shd w:val="clear" w:color="auto" w:fill="auto"/>
        </w:rPr>
        <w:t>如VR技术，AI智能技术</w:t>
      </w:r>
      <w:r>
        <w:rPr>
          <w:rFonts w:hint="eastAsia" w:ascii="宋体" w:hAnsi="宋体" w:cs="宋体"/>
          <w:strike w:val="0"/>
          <w:dstrike w:val="0"/>
          <w:color w:val="auto"/>
          <w:kern w:val="0"/>
          <w:sz w:val="24"/>
          <w:szCs w:val="24"/>
          <w:highlight w:val="none"/>
          <w:u w:val="none"/>
          <w:shd w:val="clear" w:color="auto" w:fill="auto"/>
          <w:lang w:bidi="ar"/>
        </w:rPr>
        <w:t>创新教学方式，</w:t>
      </w:r>
      <w:r>
        <w:rPr>
          <w:rFonts w:hint="eastAsia" w:ascii="宋体" w:hAnsi="宋体" w:cs="宋体"/>
          <w:strike w:val="0"/>
          <w:dstrike w:val="0"/>
          <w:color w:val="auto"/>
          <w:sz w:val="24"/>
          <w:szCs w:val="24"/>
          <w:highlight w:val="none"/>
          <w:u w:val="none"/>
          <w:shd w:val="clear" w:color="auto" w:fill="auto"/>
        </w:rPr>
        <w:t>真正达到学用一体学以致用。</w:t>
      </w:r>
    </w:p>
    <w:p>
      <w:pPr>
        <w:spacing w:line="360" w:lineRule="auto"/>
        <w:ind w:firstLine="480" w:firstLineChars="200"/>
        <w:rPr>
          <w:rFonts w:hint="eastAsia" w:ascii="宋体" w:hAnsi="宋体" w:cs="宋体"/>
          <w:bCs/>
          <w:strike w:val="0"/>
          <w:dstrike w:val="0"/>
          <w:color w:val="auto"/>
          <w:sz w:val="24"/>
          <w:szCs w:val="24"/>
          <w:highlight w:val="none"/>
          <w:u w:val="none"/>
          <w:shd w:val="clear" w:color="auto" w:fill="auto"/>
        </w:rPr>
      </w:pPr>
      <w:r>
        <w:rPr>
          <w:rFonts w:hint="eastAsia" w:ascii="宋体" w:hAnsi="宋体" w:cs="宋体"/>
          <w:bCs/>
          <w:strike w:val="0"/>
          <w:dstrike w:val="0"/>
          <w:color w:val="auto"/>
          <w:sz w:val="24"/>
          <w:szCs w:val="24"/>
          <w:highlight w:val="none"/>
          <w:u w:val="none"/>
          <w:shd w:val="clear" w:color="auto" w:fill="auto"/>
          <w:lang w:val="en-US" w:eastAsia="zh-Hans"/>
        </w:rPr>
        <w:t>现阶段</w:t>
      </w:r>
      <w:r>
        <w:rPr>
          <w:rFonts w:hint="eastAsia" w:ascii="宋体" w:hAnsi="宋体" w:cs="宋体"/>
          <w:bCs/>
          <w:strike w:val="0"/>
          <w:dstrike w:val="0"/>
          <w:color w:val="auto"/>
          <w:sz w:val="24"/>
          <w:szCs w:val="24"/>
          <w:highlight w:val="none"/>
          <w:u w:val="none"/>
          <w:shd w:val="clear" w:color="auto" w:fill="auto"/>
        </w:rPr>
        <w:t>我国新文科建设的重要阶段，中文学科迫切需要变革，其创新之路值得探索。促进</w:t>
      </w:r>
      <w:r>
        <w:rPr>
          <w:rFonts w:hint="eastAsia" w:ascii="宋体" w:hAnsi="宋体" w:cs="宋体"/>
          <w:bCs/>
          <w:strike w:val="0"/>
          <w:dstrike w:val="0"/>
          <w:color w:val="auto"/>
          <w:sz w:val="24"/>
          <w:szCs w:val="24"/>
          <w:highlight w:val="none"/>
          <w:u w:val="none"/>
          <w:shd w:val="clear" w:color="auto" w:fill="auto"/>
          <w:lang w:val="en-US" w:eastAsia="zh-Hans"/>
        </w:rPr>
        <w:t>文学</w:t>
      </w:r>
      <w:r>
        <w:rPr>
          <w:rFonts w:hint="eastAsia" w:ascii="宋体" w:hAnsi="宋体" w:cs="宋体"/>
          <w:bCs/>
          <w:strike w:val="0"/>
          <w:dstrike w:val="0"/>
          <w:color w:val="auto"/>
          <w:sz w:val="24"/>
          <w:szCs w:val="24"/>
          <w:highlight w:val="none"/>
          <w:u w:val="none"/>
          <w:shd w:val="clear" w:color="auto" w:fill="auto"/>
        </w:rPr>
        <w:t>的内外融通与交叉，瞄准时代需求强基固本，夯实内功</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加强学科融合</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创新教学方式，希望中文学科“旧壶装新酒”</w:t>
      </w:r>
      <w:r>
        <w:rPr>
          <w:rFonts w:ascii="宋体" w:hAnsi="宋体" w:cs="宋体"/>
          <w:bCs/>
          <w:strike w:val="0"/>
          <w:dstrike w:val="0"/>
          <w:color w:val="auto"/>
          <w:sz w:val="24"/>
          <w:szCs w:val="24"/>
          <w:highlight w:val="none"/>
          <w:u w:val="none"/>
          <w:shd w:val="clear" w:color="auto" w:fill="auto"/>
        </w:rPr>
        <w:t>，</w:t>
      </w:r>
      <w:r>
        <w:rPr>
          <w:rFonts w:hint="eastAsia" w:ascii="宋体" w:hAnsi="宋体" w:cs="宋体"/>
          <w:bCs/>
          <w:strike w:val="0"/>
          <w:dstrike w:val="0"/>
          <w:color w:val="auto"/>
          <w:sz w:val="24"/>
          <w:szCs w:val="24"/>
          <w:highlight w:val="none"/>
          <w:u w:val="none"/>
          <w:shd w:val="clear" w:color="auto" w:fill="auto"/>
        </w:rPr>
        <w:t>进入新的天地。</w:t>
      </w:r>
      <w:bookmarkStart w:id="0" w:name="_GoBack"/>
      <w:bookmarkEnd w:id="0"/>
    </w:p>
    <w:p>
      <w:pPr>
        <w:spacing w:line="360" w:lineRule="auto"/>
        <w:rPr>
          <w:rFonts w:hint="default" w:ascii="宋体" w:hAnsi="宋体" w:cs="宋体"/>
          <w:b/>
          <w:strike w:val="0"/>
          <w:dstrike w:val="0"/>
          <w:color w:val="auto"/>
          <w:sz w:val="24"/>
          <w:szCs w:val="24"/>
          <w:highlight w:val="none"/>
          <w:u w:val="none"/>
          <w:shd w:val="clear" w:color="auto" w:fill="auto"/>
          <w:lang w:eastAsia="zh-Hans"/>
        </w:rPr>
      </w:pPr>
      <w:r>
        <w:rPr>
          <w:rFonts w:hint="eastAsia" w:ascii="宋体" w:hAnsi="宋体" w:cs="宋体"/>
          <w:b/>
          <w:strike w:val="0"/>
          <w:dstrike w:val="0"/>
          <w:color w:val="auto"/>
          <w:sz w:val="24"/>
          <w:szCs w:val="24"/>
          <w:highlight w:val="none"/>
          <w:u w:val="none"/>
          <w:shd w:val="clear" w:color="auto" w:fill="auto"/>
          <w:lang w:val="en-US" w:eastAsia="zh-Hans"/>
        </w:rPr>
        <w:t>基金项目</w:t>
      </w:r>
      <w:r>
        <w:rPr>
          <w:rFonts w:hint="default" w:ascii="宋体" w:hAnsi="宋体" w:cs="宋体"/>
          <w:b/>
          <w:strike w:val="0"/>
          <w:dstrike w:val="0"/>
          <w:color w:val="auto"/>
          <w:sz w:val="24"/>
          <w:szCs w:val="24"/>
          <w:highlight w:val="none"/>
          <w:u w:val="none"/>
          <w:shd w:val="clear" w:color="auto" w:fill="auto"/>
          <w:lang w:eastAsia="zh-Hans"/>
        </w:rPr>
        <w:t>：</w:t>
      </w:r>
    </w:p>
    <w:p>
      <w:pPr>
        <w:spacing w:line="360" w:lineRule="auto"/>
        <w:rPr>
          <w:rFonts w:hint="eastAsia" w:ascii="宋体" w:hAnsi="宋体" w:cs="宋体"/>
          <w:b/>
          <w:strike w:val="0"/>
          <w:dstrike w:val="0"/>
          <w:color w:val="auto"/>
          <w:sz w:val="24"/>
          <w:szCs w:val="24"/>
          <w:highlight w:val="none"/>
          <w:u w:val="none"/>
          <w:shd w:val="clear" w:color="auto" w:fill="auto"/>
          <w:lang w:eastAsia="zh-Hans"/>
        </w:rPr>
      </w:pPr>
      <w:r>
        <w:rPr>
          <w:rFonts w:hint="default" w:ascii="宋体" w:hAnsi="宋体" w:cs="宋体"/>
          <w:b/>
          <w:strike w:val="0"/>
          <w:dstrike w:val="0"/>
          <w:color w:val="auto"/>
          <w:sz w:val="24"/>
          <w:szCs w:val="24"/>
          <w:highlight w:val="none"/>
          <w:u w:val="none"/>
          <w:shd w:val="clear" w:color="auto" w:fill="auto"/>
          <w:lang w:eastAsia="zh-Hans"/>
        </w:rPr>
        <w:t>1</w:t>
      </w:r>
      <w:r>
        <w:rPr>
          <w:rFonts w:hint="eastAsia" w:ascii="宋体" w:hAnsi="宋体" w:cs="宋体"/>
          <w:b/>
          <w:strike w:val="0"/>
          <w:dstrike w:val="0"/>
          <w:color w:val="auto"/>
          <w:sz w:val="24"/>
          <w:szCs w:val="24"/>
          <w:highlight w:val="none"/>
          <w:u w:val="none"/>
          <w:shd w:val="clear" w:color="auto" w:fill="auto"/>
          <w:lang w:val="en-US" w:eastAsia="zh-Hans"/>
        </w:rPr>
        <w:t>.内蒙古</w:t>
      </w:r>
      <w:r>
        <w:rPr>
          <w:rFonts w:hint="default" w:ascii="宋体" w:hAnsi="宋体" w:cs="宋体"/>
          <w:b/>
          <w:strike w:val="0"/>
          <w:dstrike w:val="0"/>
          <w:color w:val="auto"/>
          <w:sz w:val="24"/>
          <w:szCs w:val="24"/>
          <w:highlight w:val="none"/>
          <w:u w:val="none"/>
          <w:shd w:val="clear" w:color="auto" w:fill="auto"/>
          <w:lang w:eastAsia="zh-Hans"/>
        </w:rPr>
        <w:t>自治区级教育</w:t>
      </w:r>
      <w:r>
        <w:rPr>
          <w:rFonts w:hint="eastAsia" w:ascii="宋体" w:hAnsi="宋体" w:cs="宋体"/>
          <w:b/>
          <w:strike w:val="0"/>
          <w:dstrike w:val="0"/>
          <w:color w:val="auto"/>
          <w:sz w:val="24"/>
          <w:szCs w:val="24"/>
          <w:highlight w:val="none"/>
          <w:u w:val="none"/>
          <w:shd w:val="clear" w:color="auto" w:fill="auto"/>
          <w:lang w:val="en-US" w:eastAsia="zh-Hans"/>
        </w:rPr>
        <w:t>科学研究“十四五”规划课题</w:t>
      </w:r>
      <w:r>
        <w:rPr>
          <w:rFonts w:hint="default" w:ascii="宋体" w:hAnsi="宋体" w:cs="宋体"/>
          <w:b/>
          <w:strike w:val="0"/>
          <w:dstrike w:val="0"/>
          <w:color w:val="auto"/>
          <w:sz w:val="24"/>
          <w:szCs w:val="24"/>
          <w:highlight w:val="none"/>
          <w:u w:val="none"/>
          <w:shd w:val="clear" w:color="auto" w:fill="auto"/>
          <w:lang w:eastAsia="zh-Hans"/>
        </w:rPr>
        <w:t>（NGJGH2022327）</w:t>
      </w:r>
    </w:p>
    <w:p>
      <w:pPr>
        <w:spacing w:line="360" w:lineRule="auto"/>
        <w:rPr>
          <w:rFonts w:ascii="宋体" w:hAnsi="宋体" w:cs="宋体"/>
          <w:b/>
          <w:strike w:val="0"/>
          <w:dstrike w:val="0"/>
          <w:color w:val="auto"/>
          <w:sz w:val="24"/>
          <w:szCs w:val="24"/>
          <w:highlight w:val="none"/>
          <w:u w:val="none"/>
          <w:shd w:val="clear" w:color="auto" w:fill="auto"/>
        </w:rPr>
      </w:pPr>
      <w:r>
        <w:rPr>
          <w:rFonts w:hint="default" w:ascii="宋体" w:hAnsi="宋体" w:cs="宋体"/>
          <w:b/>
          <w:strike w:val="0"/>
          <w:dstrike w:val="0"/>
          <w:color w:val="auto"/>
          <w:sz w:val="24"/>
          <w:szCs w:val="24"/>
          <w:highlight w:val="none"/>
          <w:u w:val="none"/>
          <w:shd w:val="clear" w:color="auto" w:fill="auto"/>
        </w:rPr>
        <w:t>2</w:t>
      </w:r>
      <w:r>
        <w:rPr>
          <w:rFonts w:hint="eastAsia" w:ascii="宋体" w:hAnsi="宋体" w:cs="宋体"/>
          <w:b/>
          <w:strike w:val="0"/>
          <w:dstrike w:val="0"/>
          <w:color w:val="auto"/>
          <w:sz w:val="24"/>
          <w:szCs w:val="24"/>
          <w:highlight w:val="none"/>
          <w:u w:val="none"/>
          <w:shd w:val="clear" w:color="auto" w:fill="auto"/>
          <w:lang w:val="en-US" w:eastAsia="zh-Hans"/>
        </w:rPr>
        <w:t>.</w:t>
      </w:r>
      <w:r>
        <w:rPr>
          <w:rFonts w:ascii="宋体" w:hAnsi="宋体" w:cs="宋体"/>
          <w:b/>
          <w:strike w:val="0"/>
          <w:dstrike w:val="0"/>
          <w:color w:val="auto"/>
          <w:sz w:val="24"/>
          <w:szCs w:val="24"/>
          <w:highlight w:val="none"/>
          <w:u w:val="none"/>
          <w:shd w:val="clear" w:color="auto" w:fill="auto"/>
        </w:rPr>
        <w:t>包头师范学院本科教学改革研究项目（新文科）（BSJG22X01）</w:t>
      </w:r>
    </w:p>
    <w:p>
      <w:pPr>
        <w:spacing w:line="360" w:lineRule="auto"/>
        <w:rPr>
          <w:rFonts w:ascii="宋体" w:hAnsi="宋体" w:cs="宋体"/>
          <w:b/>
          <w:strike w:val="0"/>
          <w:dstrike w:val="0"/>
          <w:color w:val="auto"/>
          <w:sz w:val="24"/>
          <w:szCs w:val="24"/>
          <w:highlight w:val="none"/>
          <w:u w:val="none"/>
          <w:shd w:val="clear" w:color="auto" w:fill="auto"/>
        </w:rPr>
      </w:pPr>
      <w:r>
        <w:rPr>
          <w:rFonts w:hint="default" w:ascii="宋体" w:hAnsi="宋体" w:cs="宋体"/>
          <w:b/>
          <w:strike w:val="0"/>
          <w:dstrike w:val="0"/>
          <w:color w:val="auto"/>
          <w:sz w:val="24"/>
          <w:szCs w:val="24"/>
          <w:highlight w:val="none"/>
          <w:u w:val="none"/>
          <w:shd w:val="clear" w:color="auto" w:fill="auto"/>
        </w:rPr>
        <w:t>3</w:t>
      </w:r>
      <w:r>
        <w:rPr>
          <w:rFonts w:hint="eastAsia" w:ascii="宋体" w:hAnsi="宋体" w:cs="宋体"/>
          <w:b/>
          <w:strike w:val="0"/>
          <w:dstrike w:val="0"/>
          <w:color w:val="auto"/>
          <w:sz w:val="24"/>
          <w:szCs w:val="24"/>
          <w:highlight w:val="none"/>
          <w:u w:val="none"/>
          <w:shd w:val="clear" w:color="auto" w:fill="auto"/>
          <w:lang w:val="en-US" w:eastAsia="zh-Hans"/>
        </w:rPr>
        <w:t>.</w:t>
      </w:r>
      <w:r>
        <w:rPr>
          <w:rFonts w:ascii="宋体" w:hAnsi="宋体" w:cs="宋体"/>
          <w:b/>
          <w:strike w:val="0"/>
          <w:dstrike w:val="0"/>
          <w:color w:val="auto"/>
          <w:sz w:val="24"/>
          <w:szCs w:val="24"/>
          <w:highlight w:val="none"/>
          <w:u w:val="none"/>
          <w:shd w:val="clear" w:color="auto" w:fill="auto"/>
        </w:rPr>
        <w:t>包头师范学院科研项目（人文社科类青年项目）（BSYKJ2022-WQ02）</w:t>
      </w:r>
    </w:p>
    <w:p>
      <w:pPr>
        <w:spacing w:line="360" w:lineRule="auto"/>
        <w:rPr>
          <w:rFonts w:ascii="宋体" w:hAnsi="宋体" w:cs="宋体"/>
          <w:b/>
          <w:color w:val="auto"/>
          <w:sz w:val="24"/>
          <w:szCs w:val="24"/>
          <w:highlight w:val="none"/>
        </w:rPr>
      </w:pPr>
      <w:r>
        <w:rPr>
          <w:rFonts w:ascii="宋体" w:hAnsi="宋体" w:cs="宋体"/>
          <w:b/>
          <w:strike w:val="0"/>
          <w:dstrike w:val="0"/>
          <w:color w:val="auto"/>
          <w:sz w:val="24"/>
          <w:szCs w:val="24"/>
          <w:highlight w:val="none"/>
          <w:u w:val="none"/>
          <w:shd w:val="clear" w:color="auto" w:fill="auto"/>
        </w:rPr>
        <w:t>【</w:t>
      </w:r>
      <w:r>
        <w:rPr>
          <w:rFonts w:hint="eastAsia" w:ascii="宋体" w:hAnsi="宋体" w:cs="宋体"/>
          <w:b/>
          <w:strike w:val="0"/>
          <w:dstrike w:val="0"/>
          <w:color w:val="auto"/>
          <w:sz w:val="24"/>
          <w:szCs w:val="24"/>
          <w:highlight w:val="none"/>
          <w:u w:val="none"/>
          <w:shd w:val="clear" w:color="auto" w:fill="auto"/>
        </w:rPr>
        <w:t>参考文献</w:t>
      </w:r>
      <w:r>
        <w:rPr>
          <w:rFonts w:ascii="宋体" w:hAnsi="宋体" w:cs="宋体"/>
          <w:b/>
          <w:strike w:val="0"/>
          <w:dstrike w:val="0"/>
          <w:color w:val="auto"/>
          <w:sz w:val="24"/>
          <w:szCs w:val="24"/>
          <w:highlight w:val="none"/>
          <w:u w:val="none"/>
          <w:shd w:val="clear" w:color="auto" w:fill="auto"/>
        </w:rPr>
        <w:t>】</w:t>
      </w:r>
    </w:p>
    <w:p>
      <w:pPr>
        <w:spacing w:line="360" w:lineRule="auto"/>
        <w:jc w:val="left"/>
        <w:rPr>
          <w:rFonts w:ascii="宋体" w:hAnsi="宋体" w:cs="宋体"/>
          <w:color w:val="auto"/>
          <w:sz w:val="24"/>
          <w:szCs w:val="24"/>
          <w:highlight w:val="none"/>
        </w:rPr>
      </w:pPr>
      <w:r>
        <w:rPr>
          <w:rFonts w:ascii="宋体" w:hAnsi="宋体" w:cs="宋体"/>
          <w:strike w:val="0"/>
          <w:dstrike w:val="0"/>
          <w:color w:val="auto"/>
          <w:sz w:val="24"/>
          <w:szCs w:val="24"/>
          <w:highlight w:val="none"/>
          <w:u w:val="none"/>
          <w:shd w:val="clear" w:color="auto" w:fill="auto"/>
        </w:rPr>
        <w:t>[1]</w:t>
      </w:r>
      <w:r>
        <w:rPr>
          <w:rFonts w:hint="eastAsia" w:ascii="宋体" w:hAnsi="宋体" w:cs="宋体"/>
          <w:strike w:val="0"/>
          <w:dstrike w:val="0"/>
          <w:color w:val="auto"/>
          <w:sz w:val="24"/>
          <w:szCs w:val="24"/>
          <w:highlight w:val="none"/>
          <w:u w:val="none"/>
          <w:shd w:val="clear" w:color="auto" w:fill="auto"/>
        </w:rPr>
        <w:t>蒋述卓</w:t>
      </w:r>
      <w:r>
        <w:rPr>
          <w:rFonts w:ascii="宋体" w:hAnsi="宋体" w:cs="宋体"/>
          <w:strike w:val="0"/>
          <w:dstrike w:val="0"/>
          <w:color w:val="auto"/>
          <w:sz w:val="24"/>
          <w:szCs w:val="24"/>
          <w:highlight w:val="none"/>
          <w:u w:val="none"/>
          <w:shd w:val="clear" w:color="auto" w:fill="auto"/>
        </w:rPr>
        <w:t>,</w:t>
      </w:r>
      <w:r>
        <w:rPr>
          <w:rFonts w:hint="eastAsia" w:ascii="宋体" w:hAnsi="宋体" w:cs="宋体"/>
          <w:strike w:val="0"/>
          <w:dstrike w:val="0"/>
          <w:color w:val="auto"/>
          <w:sz w:val="24"/>
          <w:szCs w:val="24"/>
          <w:highlight w:val="none"/>
          <w:u w:val="none"/>
          <w:shd w:val="clear" w:color="auto" w:fill="auto"/>
        </w:rPr>
        <w:t>传媒时代的文学存在方式</w:t>
      </w:r>
      <w:r>
        <w:rPr>
          <w:rFonts w:ascii="宋体" w:hAnsi="宋体" w:cs="宋体"/>
          <w:strike w:val="0"/>
          <w:dstrike w:val="0"/>
          <w:color w:val="auto"/>
          <w:sz w:val="24"/>
          <w:szCs w:val="24"/>
          <w:highlight w:val="none"/>
          <w:u w:val="none"/>
          <w:shd w:val="clear" w:color="auto" w:fill="auto"/>
        </w:rPr>
        <w:t>[M].</w:t>
      </w:r>
      <w:r>
        <w:rPr>
          <w:rFonts w:hint="eastAsia" w:ascii="宋体" w:hAnsi="宋体" w:cs="宋体"/>
          <w:strike w:val="0"/>
          <w:dstrike w:val="0"/>
          <w:color w:val="auto"/>
          <w:sz w:val="24"/>
          <w:szCs w:val="24"/>
          <w:highlight w:val="none"/>
          <w:u w:val="none"/>
          <w:shd w:val="clear" w:color="auto" w:fill="auto"/>
        </w:rPr>
        <w:t>桂林</w:t>
      </w:r>
      <w:r>
        <w:rPr>
          <w:rFonts w:ascii="宋体" w:hAnsi="宋体" w:cs="宋体"/>
          <w:strike w:val="0"/>
          <w:dstrike w:val="0"/>
          <w:color w:val="auto"/>
          <w:sz w:val="24"/>
          <w:szCs w:val="24"/>
          <w:highlight w:val="none"/>
          <w:u w:val="none"/>
          <w:shd w:val="clear" w:color="auto" w:fill="auto"/>
        </w:rPr>
        <w:t>:</w:t>
      </w:r>
      <w:r>
        <w:rPr>
          <w:rFonts w:hint="eastAsia" w:ascii="宋体" w:hAnsi="宋体" w:cs="宋体"/>
          <w:strike w:val="0"/>
          <w:dstrike w:val="0"/>
          <w:color w:val="auto"/>
          <w:sz w:val="24"/>
          <w:szCs w:val="24"/>
          <w:highlight w:val="none"/>
          <w:u w:val="none"/>
          <w:shd w:val="clear" w:color="auto" w:fill="auto"/>
        </w:rPr>
        <w:t>广西师范大学出版社</w:t>
      </w:r>
      <w:r>
        <w:rPr>
          <w:rFonts w:ascii="宋体" w:hAnsi="宋体" w:cs="宋体"/>
          <w:strike w:val="0"/>
          <w:dstrike w:val="0"/>
          <w:color w:val="auto"/>
          <w:sz w:val="24"/>
          <w:szCs w:val="24"/>
          <w:highlight w:val="none"/>
          <w:u w:val="none"/>
          <w:shd w:val="clear" w:color="auto" w:fill="auto"/>
        </w:rPr>
        <w:t>,2010</w:t>
      </w:r>
    </w:p>
    <w:p>
      <w:pPr>
        <w:spacing w:line="360" w:lineRule="auto"/>
        <w:jc w:val="left"/>
        <w:rPr>
          <w:rFonts w:ascii="宋体" w:hAnsi="宋体" w:cs="宋体"/>
          <w:color w:val="auto"/>
          <w:sz w:val="24"/>
          <w:szCs w:val="24"/>
          <w:highlight w:val="none"/>
        </w:rPr>
      </w:pPr>
      <w:r>
        <w:rPr>
          <w:rFonts w:ascii="宋体" w:hAnsi="宋体" w:cs="宋体"/>
          <w:strike w:val="0"/>
          <w:dstrike w:val="0"/>
          <w:color w:val="auto"/>
          <w:sz w:val="24"/>
          <w:szCs w:val="24"/>
          <w:highlight w:val="none"/>
          <w:u w:val="none"/>
          <w:shd w:val="clear" w:color="auto" w:fill="auto"/>
        </w:rPr>
        <w:t>[2]</w:t>
      </w:r>
      <w:r>
        <w:rPr>
          <w:rFonts w:hint="eastAsia" w:ascii="宋体" w:hAnsi="宋体" w:cs="宋体"/>
          <w:strike w:val="0"/>
          <w:dstrike w:val="0"/>
          <w:color w:val="auto"/>
          <w:sz w:val="24"/>
          <w:szCs w:val="24"/>
          <w:highlight w:val="none"/>
          <w:u w:val="none"/>
          <w:shd w:val="clear" w:color="auto" w:fill="auto"/>
        </w:rPr>
        <w:t>熊澄宇</w:t>
      </w:r>
      <w:r>
        <w:rPr>
          <w:rFonts w:ascii="宋体" w:hAnsi="宋体" w:cs="宋体"/>
          <w:strike w:val="0"/>
          <w:dstrike w:val="0"/>
          <w:color w:val="auto"/>
          <w:sz w:val="24"/>
          <w:szCs w:val="24"/>
          <w:highlight w:val="none"/>
          <w:u w:val="none"/>
          <w:shd w:val="clear" w:color="auto" w:fill="auto"/>
        </w:rPr>
        <w:t>,</w:t>
      </w:r>
      <w:r>
        <w:rPr>
          <w:rFonts w:hint="eastAsia" w:ascii="宋体" w:hAnsi="宋体" w:cs="宋体"/>
          <w:strike w:val="0"/>
          <w:dstrike w:val="0"/>
          <w:color w:val="auto"/>
          <w:sz w:val="24"/>
          <w:szCs w:val="24"/>
          <w:highlight w:val="none"/>
          <w:u w:val="none"/>
          <w:shd w:val="clear" w:color="auto" w:fill="auto"/>
        </w:rPr>
        <w:t>关于新文科建设及学科融合的相关思考</w:t>
      </w:r>
      <w:r>
        <w:rPr>
          <w:rFonts w:ascii="宋体" w:hAnsi="宋体" w:cs="宋体"/>
          <w:strike w:val="0"/>
          <w:dstrike w:val="0"/>
          <w:color w:val="auto"/>
          <w:sz w:val="24"/>
          <w:szCs w:val="24"/>
          <w:highlight w:val="none"/>
          <w:u w:val="none"/>
          <w:shd w:val="clear" w:color="auto" w:fill="auto"/>
        </w:rPr>
        <w:t>[J].</w:t>
      </w:r>
      <w:r>
        <w:rPr>
          <w:rFonts w:hint="eastAsia" w:ascii="宋体" w:hAnsi="宋体" w:cs="宋体"/>
          <w:strike w:val="0"/>
          <w:dstrike w:val="0"/>
          <w:color w:val="auto"/>
          <w:sz w:val="24"/>
          <w:szCs w:val="24"/>
          <w:highlight w:val="none"/>
          <w:u w:val="none"/>
          <w:shd w:val="clear" w:color="auto" w:fill="auto"/>
        </w:rPr>
        <w:t>上海交通大学学报（哲学社会科学版</w:t>
      </w:r>
      <w:r>
        <w:rPr>
          <w:rFonts w:ascii="宋体" w:hAnsi="宋体" w:cs="宋体"/>
          <w:strike w:val="0"/>
          <w:dstrike w:val="0"/>
          <w:color w:val="auto"/>
          <w:sz w:val="24"/>
          <w:szCs w:val="24"/>
          <w:highlight w:val="none"/>
          <w:u w:val="none"/>
          <w:shd w:val="clear" w:color="auto" w:fill="auto"/>
        </w:rPr>
        <w:t>)2021(2):24</w:t>
      </w:r>
    </w:p>
    <w:p>
      <w:pPr>
        <w:spacing w:line="360" w:lineRule="auto"/>
        <w:jc w:val="left"/>
        <w:rPr>
          <w:rFonts w:ascii="宋体" w:hAnsi="宋体" w:cs="宋体"/>
          <w:color w:val="auto"/>
          <w:sz w:val="24"/>
          <w:szCs w:val="24"/>
          <w:highlight w:val="none"/>
        </w:rPr>
      </w:pPr>
      <w:r>
        <w:rPr>
          <w:rFonts w:ascii="宋体" w:hAnsi="宋体" w:cs="宋体"/>
          <w:strike w:val="0"/>
          <w:dstrike w:val="0"/>
          <w:color w:val="auto"/>
          <w:sz w:val="24"/>
          <w:szCs w:val="24"/>
          <w:highlight w:val="none"/>
          <w:u w:val="none"/>
          <w:shd w:val="clear" w:color="auto" w:fill="auto"/>
        </w:rPr>
        <w:t>[3]</w:t>
      </w:r>
      <w:r>
        <w:rPr>
          <w:rFonts w:hint="eastAsia" w:ascii="宋体" w:hAnsi="宋体" w:cs="宋体"/>
          <w:strike w:val="0"/>
          <w:dstrike w:val="0"/>
          <w:color w:val="auto"/>
          <w:sz w:val="24"/>
          <w:szCs w:val="24"/>
          <w:highlight w:val="none"/>
          <w:u w:val="none"/>
          <w:shd w:val="clear" w:color="auto" w:fill="auto"/>
        </w:rPr>
        <w:t>周星</w:t>
      </w:r>
      <w:r>
        <w:rPr>
          <w:rFonts w:ascii="宋体" w:hAnsi="宋体" w:cs="宋体"/>
          <w:strike w:val="0"/>
          <w:dstrike w:val="0"/>
          <w:color w:val="auto"/>
          <w:sz w:val="24"/>
          <w:szCs w:val="24"/>
          <w:highlight w:val="none"/>
          <w:u w:val="none"/>
          <w:shd w:val="clear" w:color="auto" w:fill="auto"/>
        </w:rPr>
        <w:t xml:space="preserve"> </w:t>
      </w:r>
      <w:r>
        <w:rPr>
          <w:rFonts w:hint="eastAsia" w:ascii="宋体" w:hAnsi="宋体" w:cs="宋体"/>
          <w:strike w:val="0"/>
          <w:dstrike w:val="0"/>
          <w:color w:val="auto"/>
          <w:sz w:val="24"/>
          <w:szCs w:val="24"/>
          <w:highlight w:val="none"/>
          <w:u w:val="none"/>
          <w:shd w:val="clear" w:color="auto" w:fill="auto"/>
        </w:rPr>
        <w:t>任晟姝</w:t>
      </w:r>
      <w:r>
        <w:rPr>
          <w:rFonts w:ascii="宋体" w:hAnsi="宋体" w:cs="宋体"/>
          <w:strike w:val="0"/>
          <w:dstrike w:val="0"/>
          <w:color w:val="auto"/>
          <w:sz w:val="24"/>
          <w:szCs w:val="24"/>
          <w:highlight w:val="none"/>
          <w:u w:val="none"/>
          <w:shd w:val="clear" w:color="auto" w:fill="auto"/>
        </w:rPr>
        <w:t>,</w:t>
      </w:r>
      <w:r>
        <w:rPr>
          <w:rFonts w:hint="eastAsia" w:ascii="宋体" w:hAnsi="宋体" w:cs="宋体"/>
          <w:strike w:val="0"/>
          <w:dstrike w:val="0"/>
          <w:color w:val="auto"/>
          <w:sz w:val="24"/>
          <w:szCs w:val="24"/>
          <w:highlight w:val="none"/>
          <w:u w:val="none"/>
          <w:shd w:val="clear" w:color="auto" w:fill="auto"/>
        </w:rPr>
        <w:t>新文科建设背景下艺术学科综合性发展的思考</w:t>
      </w:r>
      <w:r>
        <w:rPr>
          <w:rFonts w:ascii="宋体" w:hAnsi="宋体" w:cs="宋体"/>
          <w:strike w:val="0"/>
          <w:dstrike w:val="0"/>
          <w:color w:val="auto"/>
          <w:sz w:val="24"/>
          <w:szCs w:val="24"/>
          <w:highlight w:val="none"/>
          <w:u w:val="none"/>
          <w:shd w:val="clear" w:color="auto" w:fill="auto"/>
        </w:rPr>
        <w:t>[J].</w:t>
      </w:r>
      <w:r>
        <w:rPr>
          <w:rFonts w:hint="eastAsia" w:ascii="宋体" w:hAnsi="宋体" w:cs="宋体"/>
          <w:strike w:val="0"/>
          <w:dstrike w:val="0"/>
          <w:color w:val="auto"/>
          <w:sz w:val="24"/>
          <w:szCs w:val="24"/>
          <w:highlight w:val="none"/>
          <w:u w:val="none"/>
          <w:shd w:val="clear" w:color="auto" w:fill="auto"/>
        </w:rPr>
        <w:t>南京师大学学报</w:t>
      </w:r>
      <w:r>
        <w:rPr>
          <w:rFonts w:ascii="宋体" w:hAnsi="宋体" w:cs="宋体"/>
          <w:strike w:val="0"/>
          <w:dstrike w:val="0"/>
          <w:color w:val="auto"/>
          <w:sz w:val="24"/>
          <w:szCs w:val="24"/>
          <w:highlight w:val="none"/>
          <w:u w:val="none"/>
          <w:shd w:val="clear" w:color="auto" w:fill="auto"/>
        </w:rPr>
        <w:t>（</w:t>
      </w:r>
      <w:r>
        <w:rPr>
          <w:rFonts w:hint="eastAsia" w:ascii="宋体" w:hAnsi="宋体" w:cs="宋体"/>
          <w:strike w:val="0"/>
          <w:dstrike w:val="0"/>
          <w:color w:val="auto"/>
          <w:sz w:val="24"/>
          <w:szCs w:val="24"/>
          <w:highlight w:val="none"/>
          <w:u w:val="none"/>
          <w:shd w:val="clear" w:color="auto" w:fill="auto"/>
        </w:rPr>
        <w:t>社会科学版</w:t>
      </w:r>
      <w:r>
        <w:rPr>
          <w:rFonts w:ascii="宋体" w:hAnsi="宋体" w:cs="宋体"/>
          <w:strike w:val="0"/>
          <w:dstrike w:val="0"/>
          <w:color w:val="auto"/>
          <w:sz w:val="24"/>
          <w:szCs w:val="24"/>
          <w:highlight w:val="none"/>
          <w:u w:val="none"/>
          <w:shd w:val="clear" w:color="auto" w:fill="auto"/>
        </w:rPr>
        <w:t>）2020（3）142-150</w:t>
      </w:r>
    </w:p>
    <w:p>
      <w:pPr>
        <w:spacing w:line="360" w:lineRule="auto"/>
        <w:jc w:val="left"/>
        <w:rPr>
          <w:rFonts w:ascii="宋体" w:hAnsi="宋体" w:cs="宋体"/>
          <w:color w:val="auto"/>
          <w:sz w:val="24"/>
          <w:szCs w:val="24"/>
          <w:highlight w:val="none"/>
        </w:rPr>
      </w:pPr>
      <w:r>
        <w:rPr>
          <w:rFonts w:ascii="宋体" w:hAnsi="宋体" w:cs="宋体"/>
          <w:strike w:val="0"/>
          <w:dstrike w:val="0"/>
          <w:color w:val="auto"/>
          <w:sz w:val="24"/>
          <w:szCs w:val="24"/>
          <w:highlight w:val="none"/>
          <w:u w:val="none"/>
          <w:shd w:val="clear" w:color="auto" w:fill="auto"/>
        </w:rPr>
        <w:t>[4]</w:t>
      </w:r>
      <w:r>
        <w:rPr>
          <w:rFonts w:hint="eastAsia" w:ascii="宋体" w:hAnsi="宋体" w:cs="宋体"/>
          <w:strike w:val="0"/>
          <w:dstrike w:val="0"/>
          <w:color w:val="auto"/>
          <w:sz w:val="24"/>
          <w:szCs w:val="24"/>
          <w:highlight w:val="none"/>
          <w:u w:val="none"/>
          <w:shd w:val="clear" w:color="auto" w:fill="auto"/>
        </w:rPr>
        <w:t>石云里</w:t>
      </w:r>
      <w:r>
        <w:rPr>
          <w:rFonts w:ascii="宋体" w:hAnsi="宋体" w:cs="宋体"/>
          <w:strike w:val="0"/>
          <w:dstrike w:val="0"/>
          <w:color w:val="auto"/>
          <w:sz w:val="24"/>
          <w:szCs w:val="24"/>
          <w:highlight w:val="none"/>
          <w:u w:val="none"/>
          <w:shd w:val="clear" w:color="auto" w:fill="auto"/>
        </w:rPr>
        <w:t>,</w:t>
      </w:r>
      <w:r>
        <w:rPr>
          <w:rFonts w:hint="eastAsia" w:ascii="宋体" w:hAnsi="宋体" w:cs="宋体"/>
          <w:strike w:val="0"/>
          <w:dstrike w:val="0"/>
          <w:color w:val="auto"/>
          <w:sz w:val="24"/>
          <w:szCs w:val="24"/>
          <w:highlight w:val="none"/>
          <w:u w:val="none"/>
          <w:shd w:val="clear" w:color="auto" w:fill="auto"/>
        </w:rPr>
        <w:t>“第三种文化”视野中的新文科</w:t>
      </w:r>
      <w:r>
        <w:rPr>
          <w:rFonts w:ascii="宋体" w:hAnsi="宋体" w:cs="宋体"/>
          <w:strike w:val="0"/>
          <w:dstrike w:val="0"/>
          <w:color w:val="auto"/>
          <w:sz w:val="24"/>
          <w:szCs w:val="24"/>
          <w:highlight w:val="none"/>
          <w:u w:val="none"/>
          <w:shd w:val="clear" w:color="auto" w:fill="auto"/>
        </w:rPr>
        <w:t>[J].</w:t>
      </w:r>
      <w:r>
        <w:rPr>
          <w:rFonts w:hint="eastAsia" w:ascii="宋体" w:hAnsi="宋体" w:cs="宋体"/>
          <w:strike w:val="0"/>
          <w:dstrike w:val="0"/>
          <w:color w:val="auto"/>
          <w:sz w:val="24"/>
          <w:szCs w:val="24"/>
          <w:highlight w:val="none"/>
          <w:u w:val="none"/>
          <w:shd w:val="clear" w:color="auto" w:fill="auto"/>
        </w:rPr>
        <w:t>探索与争鸣</w:t>
      </w:r>
      <w:r>
        <w:rPr>
          <w:rFonts w:ascii="宋体" w:hAnsi="宋体" w:cs="宋体"/>
          <w:strike w:val="0"/>
          <w:dstrike w:val="0"/>
          <w:color w:val="auto"/>
          <w:sz w:val="24"/>
          <w:szCs w:val="24"/>
          <w:highlight w:val="none"/>
          <w:u w:val="none"/>
          <w:shd w:val="clear" w:color="auto" w:fill="auto"/>
        </w:rPr>
        <w:t>,2020(1):17-19</w:t>
      </w:r>
    </w:p>
    <w:p>
      <w:pPr>
        <w:spacing w:line="360" w:lineRule="auto"/>
        <w:jc w:val="left"/>
        <w:rPr>
          <w:rFonts w:ascii="宋体" w:hAnsi="宋体" w:cs="宋体"/>
          <w:color w:val="auto"/>
          <w:sz w:val="24"/>
          <w:szCs w:val="24"/>
          <w:highlight w:val="none"/>
        </w:rPr>
      </w:pPr>
      <w:r>
        <w:rPr>
          <w:rFonts w:ascii="宋体" w:hAnsi="宋体" w:cs="宋体"/>
          <w:strike w:val="0"/>
          <w:dstrike w:val="0"/>
          <w:color w:val="auto"/>
          <w:sz w:val="24"/>
          <w:szCs w:val="24"/>
          <w:highlight w:val="none"/>
          <w:u w:val="none"/>
          <w:shd w:val="clear" w:color="auto" w:fill="auto"/>
        </w:rPr>
        <w:t>[5]</w:t>
      </w:r>
      <w:r>
        <w:rPr>
          <w:rFonts w:hint="eastAsia" w:ascii="宋体" w:hAnsi="宋体" w:cs="宋体"/>
          <w:strike w:val="0"/>
          <w:dstrike w:val="0"/>
          <w:color w:val="auto"/>
          <w:sz w:val="24"/>
          <w:szCs w:val="24"/>
          <w:highlight w:val="none"/>
          <w:u w:val="none"/>
          <w:shd w:val="clear" w:color="auto" w:fill="auto"/>
        </w:rPr>
        <w:t>马世年</w:t>
      </w:r>
      <w:r>
        <w:rPr>
          <w:rFonts w:ascii="宋体" w:hAnsi="宋体" w:cs="宋体"/>
          <w:strike w:val="0"/>
          <w:dstrike w:val="0"/>
          <w:color w:val="auto"/>
          <w:sz w:val="24"/>
          <w:szCs w:val="24"/>
          <w:highlight w:val="none"/>
          <w:u w:val="none"/>
          <w:shd w:val="clear" w:color="auto" w:fill="auto"/>
        </w:rPr>
        <w:t>,</w:t>
      </w:r>
      <w:r>
        <w:rPr>
          <w:rFonts w:hint="eastAsia" w:ascii="宋体" w:hAnsi="宋体" w:cs="宋体"/>
          <w:strike w:val="0"/>
          <w:dstrike w:val="0"/>
          <w:color w:val="auto"/>
          <w:sz w:val="24"/>
          <w:szCs w:val="24"/>
          <w:highlight w:val="none"/>
          <w:u w:val="none"/>
          <w:shd w:val="clear" w:color="auto" w:fill="auto"/>
        </w:rPr>
        <w:t>新文科视野下中文学科的重构与革新</w:t>
      </w:r>
      <w:r>
        <w:rPr>
          <w:rFonts w:ascii="宋体" w:hAnsi="宋体" w:cs="宋体"/>
          <w:strike w:val="0"/>
          <w:dstrike w:val="0"/>
          <w:color w:val="auto"/>
          <w:sz w:val="24"/>
          <w:szCs w:val="24"/>
          <w:highlight w:val="none"/>
          <w:u w:val="none"/>
          <w:shd w:val="clear" w:color="auto" w:fill="auto"/>
        </w:rPr>
        <w:t>[J].</w:t>
      </w:r>
      <w:r>
        <w:rPr>
          <w:rFonts w:hint="eastAsia" w:ascii="宋体" w:hAnsi="宋体" w:cs="宋体"/>
          <w:strike w:val="0"/>
          <w:dstrike w:val="0"/>
          <w:color w:val="auto"/>
          <w:sz w:val="24"/>
          <w:szCs w:val="24"/>
          <w:highlight w:val="none"/>
          <w:u w:val="none"/>
          <w:shd w:val="clear" w:color="auto" w:fill="auto"/>
        </w:rPr>
        <w:t>西北师大学报（社会科学版）</w:t>
      </w:r>
      <w:r>
        <w:rPr>
          <w:rFonts w:ascii="宋体" w:hAnsi="宋体" w:cs="宋体"/>
          <w:strike w:val="0"/>
          <w:dstrike w:val="0"/>
          <w:color w:val="auto"/>
          <w:sz w:val="24"/>
          <w:szCs w:val="24"/>
          <w:highlight w:val="none"/>
          <w:u w:val="none"/>
          <w:shd w:val="clear" w:color="auto" w:fill="auto"/>
        </w:rPr>
        <w:t>2019(5):18-21</w:t>
      </w:r>
    </w:p>
    <w:p>
      <w:pPr>
        <w:spacing w:line="360" w:lineRule="auto"/>
        <w:rPr>
          <w:rFonts w:hint="default" w:ascii="宋体" w:hAnsi="宋体" w:eastAsia="宋体" w:cs="宋体"/>
          <w:color w:val="auto"/>
          <w:sz w:val="24"/>
          <w:szCs w:val="24"/>
          <w:highlight w:val="none"/>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 w:name="times">
    <w:altName w:val="苹方-简"/>
    <w:panose1 w:val="02020603050405020304"/>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19CF"/>
    <w:multiLevelType w:val="singleLevel"/>
    <w:tmpl w:val="BFFF19CF"/>
    <w:lvl w:ilvl="0" w:tentative="0">
      <w:start w:val="1"/>
      <w:numFmt w:val="chineseCounting"/>
      <w:suff w:val="nothing"/>
      <w:lvlText w:val="%1、"/>
      <w:lvlJc w:val="left"/>
      <w:rPr>
        <w:rFonts w:hint="eastAsia"/>
      </w:rPr>
    </w:lvl>
  </w:abstractNum>
  <w:abstractNum w:abstractNumId="1">
    <w:nsid w:val="37FB67B1"/>
    <w:multiLevelType w:val="singleLevel"/>
    <w:tmpl w:val="37FB67B1"/>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EEA027"/>
    <w:rsid w:val="009E69DD"/>
    <w:rsid w:val="00FA12E2"/>
    <w:rsid w:val="07FDAFF9"/>
    <w:rsid w:val="1D7DEF33"/>
    <w:rsid w:val="23E5B6F7"/>
    <w:rsid w:val="3B37F4E6"/>
    <w:rsid w:val="3BEB8AAC"/>
    <w:rsid w:val="3BFF66E8"/>
    <w:rsid w:val="3CFF1FAF"/>
    <w:rsid w:val="3EC95007"/>
    <w:rsid w:val="3F7B643A"/>
    <w:rsid w:val="3FBBE6AC"/>
    <w:rsid w:val="3FBF6E0D"/>
    <w:rsid w:val="3FD1C15E"/>
    <w:rsid w:val="3FDF16CE"/>
    <w:rsid w:val="44F70AAD"/>
    <w:rsid w:val="57FFE037"/>
    <w:rsid w:val="59FFB7F1"/>
    <w:rsid w:val="5BF786DC"/>
    <w:rsid w:val="5EFF9D0B"/>
    <w:rsid w:val="5F54BC30"/>
    <w:rsid w:val="659DB731"/>
    <w:rsid w:val="67B76C73"/>
    <w:rsid w:val="67F6A678"/>
    <w:rsid w:val="6DBF9298"/>
    <w:rsid w:val="6E5F3A44"/>
    <w:rsid w:val="6FB3736A"/>
    <w:rsid w:val="6FFF573D"/>
    <w:rsid w:val="71EEA027"/>
    <w:rsid w:val="72AF5CAC"/>
    <w:rsid w:val="72FF18D5"/>
    <w:rsid w:val="77BB4086"/>
    <w:rsid w:val="77BD6086"/>
    <w:rsid w:val="77BDD657"/>
    <w:rsid w:val="787F7057"/>
    <w:rsid w:val="78FF9367"/>
    <w:rsid w:val="7BBF0E72"/>
    <w:rsid w:val="7BFDD427"/>
    <w:rsid w:val="7C9F4136"/>
    <w:rsid w:val="7D5F1E7B"/>
    <w:rsid w:val="7DA734A9"/>
    <w:rsid w:val="7DB34BFA"/>
    <w:rsid w:val="7DDDE5B7"/>
    <w:rsid w:val="7EBB4366"/>
    <w:rsid w:val="7EBF6883"/>
    <w:rsid w:val="7FAFA4C4"/>
    <w:rsid w:val="7FFF7182"/>
    <w:rsid w:val="93790B5F"/>
    <w:rsid w:val="A8FE96BE"/>
    <w:rsid w:val="AB71BCC6"/>
    <w:rsid w:val="AFFAE096"/>
    <w:rsid w:val="B78D330D"/>
    <w:rsid w:val="B7EEA13C"/>
    <w:rsid w:val="BB79E591"/>
    <w:rsid w:val="BDB74FDB"/>
    <w:rsid w:val="BDB78F8E"/>
    <w:rsid w:val="BF8FBA82"/>
    <w:rsid w:val="BFBE8BD6"/>
    <w:rsid w:val="BFBF8B98"/>
    <w:rsid w:val="BFFA58B0"/>
    <w:rsid w:val="BFFF7A1B"/>
    <w:rsid w:val="C2FC0340"/>
    <w:rsid w:val="CBFD2CCB"/>
    <w:rsid w:val="CBFD7E20"/>
    <w:rsid w:val="CDEB6FAD"/>
    <w:rsid w:val="D9E4EAF6"/>
    <w:rsid w:val="DBFCFB60"/>
    <w:rsid w:val="DF3F7990"/>
    <w:rsid w:val="DFDFA803"/>
    <w:rsid w:val="DFFBAE3B"/>
    <w:rsid w:val="DFFE4727"/>
    <w:rsid w:val="DFFFCB8D"/>
    <w:rsid w:val="EB2FD728"/>
    <w:rsid w:val="EB7F0BC9"/>
    <w:rsid w:val="EBAB2C03"/>
    <w:rsid w:val="EDB67C78"/>
    <w:rsid w:val="EDEDB9F1"/>
    <w:rsid w:val="EF277C88"/>
    <w:rsid w:val="EF367B96"/>
    <w:rsid w:val="EF4B7152"/>
    <w:rsid w:val="F1FFA6A8"/>
    <w:rsid w:val="F5BBBC42"/>
    <w:rsid w:val="F5E7E358"/>
    <w:rsid w:val="F7FEAA84"/>
    <w:rsid w:val="FAEF7B33"/>
    <w:rsid w:val="FB3D71C6"/>
    <w:rsid w:val="FBBFA49A"/>
    <w:rsid w:val="FBFFB2EC"/>
    <w:rsid w:val="FC570656"/>
    <w:rsid w:val="FCFE39FB"/>
    <w:rsid w:val="FDFFC8A0"/>
    <w:rsid w:val="FEAF1C73"/>
    <w:rsid w:val="FEBFE400"/>
    <w:rsid w:val="FEDECA8B"/>
    <w:rsid w:val="FEDFCF38"/>
    <w:rsid w:val="FF2E5533"/>
    <w:rsid w:val="FF7B49DA"/>
    <w:rsid w:val="FFDDBB25"/>
    <w:rsid w:val="FFDFD594"/>
    <w:rsid w:val="FFEEA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 w:type="paragraph" w:styleId="7">
    <w:name w:val="List Paragraph"/>
    <w:basedOn w:val="1"/>
    <w:qFormat/>
    <w:uiPriority w:val="34"/>
    <w:pPr>
      <w:ind w:firstLine="420" w:firstLineChars="200"/>
    </w:pPr>
    <w:rPr>
      <w:rFonts w:ascii="Calibri" w:hAnsi="Calibri"/>
      <w:szCs w:val="22"/>
    </w:rPr>
  </w:style>
  <w:style w:type="paragraph" w:customStyle="1" w:styleId="8">
    <w:name w:val="p1"/>
    <w:basedOn w:val="1"/>
    <w:qFormat/>
    <w:uiPriority w:val="0"/>
    <w:pPr>
      <w:jc w:val="left"/>
    </w:pPr>
    <w:rPr>
      <w:rFonts w:ascii="Helvetica" w:hAnsi="Helvetica" w:eastAsia="Helvetica"/>
      <w:kern w:val="0"/>
      <w:sz w:val="20"/>
    </w:rPr>
  </w:style>
  <w:style w:type="character" w:customStyle="1" w:styleId="9">
    <w:name w:val="s1"/>
    <w:basedOn w:val="5"/>
    <w:qFormat/>
    <w:uiPriority w:val="0"/>
    <w:rPr>
      <w:rFonts w:hint="default" w:ascii="Helvetica" w:hAnsi="Helvetica" w:eastAsia="Helvetica" w:cs="Helvetica"/>
      <w:sz w:val="53"/>
      <w:szCs w:val="53"/>
    </w:rPr>
  </w:style>
  <w:style w:type="character" w:customStyle="1" w:styleId="10">
    <w:name w:val="s2"/>
    <w:basedOn w:val="5"/>
    <w:qFormat/>
    <w:uiPriority w:val="0"/>
    <w:rPr>
      <w:rFonts w:ascii="times" w:hAnsi="times" w:eastAsia="times" w:cs="times"/>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840</Words>
  <Characters>4788</Characters>
  <Lines>39</Lines>
  <Paragraphs>11</Paragraphs>
  <TotalTime>451</TotalTime>
  <ScaleCrop>false</ScaleCrop>
  <LinksUpToDate>false</LinksUpToDate>
  <CharactersWithSpaces>5617</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2023-07-23T01:44:00Z</dcterms:created>
  <dc:creator>柴诗瑶</dc:creator>
  <cp:lastModifiedBy>柴诗瑶</cp:lastModifiedBy>
  <dcterms:modified xsi:type="dcterms:W3CDTF">2023-09-22T10:46:39Z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BE74BAE32586373150C7D56459C01C91_43</vt:lpwstr>
  </property>
  <property fmtid="{D5CDD505-2E9C-101B-9397-08002B2CF9AE}" pid="3" name="KSOProductBuildVer">
    <vt:lpwstr>2052-5.4.1.7920</vt:lpwstr>
  </property>
</Properties>
</file>