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ABA" w:rsidRPr="0020041F" w:rsidRDefault="00176ABA" w:rsidP="00CE63A7">
      <w:pPr>
        <w:spacing w:line="300" w:lineRule="auto"/>
        <w:jc w:val="center"/>
        <w:rPr>
          <w:rFonts w:ascii="黑体" w:eastAsia="黑体" w:hAnsi="Times New Roman" w:cs="Times New Roman"/>
          <w:b/>
          <w:sz w:val="24"/>
          <w:szCs w:val="24"/>
        </w:rPr>
      </w:pPr>
      <w:r w:rsidRPr="0020041F">
        <w:rPr>
          <w:rFonts w:ascii="黑体" w:eastAsia="黑体" w:hAnsi="Times New Roman" w:cs="Times New Roman" w:hint="eastAsia"/>
          <w:b/>
          <w:sz w:val="24"/>
          <w:szCs w:val="24"/>
        </w:rPr>
        <w:t>生态学研究性实习</w:t>
      </w:r>
      <w:r w:rsidR="00292C27" w:rsidRPr="0020041F">
        <w:rPr>
          <w:rFonts w:ascii="黑体" w:eastAsia="黑体" w:hAnsi="Times New Roman" w:cs="Times New Roman" w:hint="eastAsia"/>
          <w:b/>
          <w:sz w:val="24"/>
          <w:szCs w:val="24"/>
        </w:rPr>
        <w:t>的</w:t>
      </w:r>
      <w:r w:rsidR="008369F0" w:rsidRPr="0020041F">
        <w:rPr>
          <w:rFonts w:ascii="黑体" w:eastAsia="黑体" w:hAnsi="Times New Roman" w:cs="Times New Roman" w:hint="eastAsia"/>
          <w:b/>
          <w:sz w:val="24"/>
          <w:szCs w:val="24"/>
        </w:rPr>
        <w:t>设计与实践</w:t>
      </w:r>
    </w:p>
    <w:p w:rsidR="00176ABA" w:rsidRPr="0020041F" w:rsidRDefault="00176ABA" w:rsidP="00CE63A7">
      <w:pPr>
        <w:spacing w:line="300" w:lineRule="auto"/>
        <w:jc w:val="center"/>
        <w:rPr>
          <w:rFonts w:ascii="黑体" w:eastAsia="黑体" w:hAnsi="Times New Roman" w:cs="Times New Roman"/>
          <w:b/>
          <w:sz w:val="24"/>
          <w:szCs w:val="24"/>
        </w:rPr>
      </w:pPr>
      <w:r w:rsidRPr="0020041F">
        <w:rPr>
          <w:rFonts w:ascii="黑体" w:eastAsia="黑体" w:hAnsi="Times New Roman" w:cs="Times New Roman" w:hint="eastAsia"/>
          <w:b/>
          <w:sz w:val="24"/>
          <w:szCs w:val="24"/>
        </w:rPr>
        <w:t>——</w:t>
      </w:r>
      <w:bookmarkStart w:id="0" w:name="OLE_LINK1"/>
      <w:bookmarkStart w:id="1" w:name="OLE_LINK2"/>
      <w:bookmarkStart w:id="2" w:name="OLE_LINK3"/>
      <w:bookmarkStart w:id="3" w:name="OLE_LINK4"/>
      <w:r w:rsidRPr="0020041F">
        <w:rPr>
          <w:rFonts w:ascii="黑体" w:eastAsia="黑体" w:hAnsi="Times New Roman" w:cs="Times New Roman" w:hint="eastAsia"/>
          <w:b/>
          <w:sz w:val="24"/>
          <w:szCs w:val="24"/>
        </w:rPr>
        <w:t>长白山</w:t>
      </w:r>
      <w:r w:rsidR="00116DE3" w:rsidRPr="0020041F">
        <w:rPr>
          <w:rFonts w:ascii="黑体" w:eastAsia="黑体" w:hAnsi="Times New Roman" w:cs="Times New Roman" w:hint="eastAsia"/>
          <w:b/>
          <w:sz w:val="24"/>
          <w:szCs w:val="24"/>
        </w:rPr>
        <w:t>不同生境森林</w:t>
      </w:r>
      <w:r w:rsidRPr="0020041F">
        <w:rPr>
          <w:rFonts w:ascii="黑体" w:eastAsia="黑体" w:hAnsi="Times New Roman" w:cs="Times New Roman" w:hint="eastAsia"/>
          <w:b/>
          <w:sz w:val="24"/>
          <w:szCs w:val="24"/>
        </w:rPr>
        <w:t>凋落物量</w:t>
      </w:r>
      <w:r w:rsidR="00292C27" w:rsidRPr="0020041F">
        <w:rPr>
          <w:rFonts w:ascii="黑体" w:eastAsia="黑体" w:hAnsi="Times New Roman" w:cs="Times New Roman" w:hint="eastAsia"/>
          <w:b/>
          <w:sz w:val="24"/>
          <w:szCs w:val="24"/>
        </w:rPr>
        <w:t>和</w:t>
      </w:r>
      <w:r w:rsidRPr="0020041F">
        <w:rPr>
          <w:rFonts w:ascii="黑体" w:eastAsia="黑体" w:hAnsi="Times New Roman" w:cs="Times New Roman" w:hint="eastAsia"/>
          <w:b/>
          <w:sz w:val="24"/>
          <w:szCs w:val="24"/>
        </w:rPr>
        <w:t>分解速率研究</w:t>
      </w:r>
      <w:bookmarkEnd w:id="0"/>
      <w:bookmarkEnd w:id="1"/>
      <w:bookmarkEnd w:id="2"/>
      <w:bookmarkEnd w:id="3"/>
    </w:p>
    <w:p w:rsidR="00FD05DD" w:rsidRPr="0020041F" w:rsidRDefault="00FD05DD" w:rsidP="00876B4C">
      <w:pPr>
        <w:spacing w:before="240" w:line="300" w:lineRule="auto"/>
        <w:jc w:val="center"/>
        <w:rPr>
          <w:rFonts w:ascii="Times New Roman" w:hAnsi="Times New Roman" w:cs="Times New Roman"/>
          <w:szCs w:val="21"/>
          <w:vertAlign w:val="superscript"/>
        </w:rPr>
      </w:pPr>
      <w:r w:rsidRPr="0020041F">
        <w:rPr>
          <w:rFonts w:ascii="Times New Roman" w:hAnsi="Times New Roman" w:cs="Times New Roman" w:hint="eastAsia"/>
          <w:szCs w:val="21"/>
        </w:rPr>
        <w:t>刘鞠善</w:t>
      </w:r>
      <w:r w:rsidR="005C5E40">
        <w:rPr>
          <w:rStyle w:val="FootnoteReference"/>
          <w:rFonts w:ascii="Times New Roman" w:hAnsi="Times New Roman" w:cs="Times New Roman"/>
          <w:szCs w:val="21"/>
        </w:rPr>
        <w:footnoteReference w:id="1"/>
      </w:r>
      <w:r w:rsidRPr="0020041F">
        <w:rPr>
          <w:rFonts w:ascii="Times New Roman" w:hAnsi="Times New Roman" w:cs="Times New Roman" w:hint="eastAsia"/>
          <w:szCs w:val="21"/>
        </w:rPr>
        <w:t>，邢福</w:t>
      </w:r>
      <w:r w:rsidRPr="0020041F">
        <w:rPr>
          <w:rFonts w:ascii="Times New Roman" w:hAnsi="Times New Roman" w:cs="Times New Roman" w:hint="eastAsia"/>
          <w:szCs w:val="21"/>
          <w:vertAlign w:val="superscript"/>
        </w:rPr>
        <w:t>1</w:t>
      </w:r>
      <w:r w:rsidRPr="0020041F">
        <w:rPr>
          <w:rFonts w:ascii="Times New Roman" w:hAnsi="Times New Roman" w:cs="Times New Roman" w:hint="eastAsia"/>
          <w:szCs w:val="21"/>
        </w:rPr>
        <w:t>，王德利</w:t>
      </w:r>
      <w:r w:rsidRPr="0020041F">
        <w:rPr>
          <w:rFonts w:ascii="Times New Roman" w:hAnsi="Times New Roman" w:cs="Times New Roman" w:hint="eastAsia"/>
          <w:szCs w:val="21"/>
          <w:vertAlign w:val="superscript"/>
        </w:rPr>
        <w:t>1,2</w:t>
      </w:r>
    </w:p>
    <w:p w:rsidR="00FD05DD" w:rsidRPr="0020041F" w:rsidRDefault="00FD05DD" w:rsidP="00CE63A7">
      <w:pPr>
        <w:spacing w:line="300" w:lineRule="auto"/>
        <w:jc w:val="center"/>
        <w:rPr>
          <w:rFonts w:ascii="Times New Roman" w:hAnsi="Times New Roman" w:cs="Times New Roman"/>
          <w:szCs w:val="21"/>
        </w:rPr>
      </w:pPr>
      <w:r w:rsidRPr="0020041F">
        <w:rPr>
          <w:rFonts w:ascii="Times New Roman" w:hAnsi="Times New Roman" w:cs="Times New Roman" w:hint="eastAsia"/>
          <w:szCs w:val="21"/>
        </w:rPr>
        <w:t>（</w:t>
      </w:r>
      <w:r w:rsidR="00044509" w:rsidRPr="0020041F">
        <w:rPr>
          <w:rFonts w:ascii="Times New Roman" w:hAnsi="Times New Roman" w:cs="Times New Roman" w:hint="eastAsia"/>
          <w:szCs w:val="21"/>
        </w:rPr>
        <w:t>1.</w:t>
      </w:r>
      <w:r w:rsidR="00044509" w:rsidRPr="0020041F">
        <w:rPr>
          <w:rFonts w:ascii="Times New Roman" w:hAnsi="Times New Roman" w:cs="Times New Roman" w:hint="eastAsia"/>
          <w:szCs w:val="21"/>
        </w:rPr>
        <w:t>东北师范大学生命科学学院、植被生态科学教育部重点实验室；</w:t>
      </w:r>
      <w:r w:rsidR="00044509" w:rsidRPr="0020041F">
        <w:rPr>
          <w:rFonts w:ascii="Times New Roman" w:hAnsi="Times New Roman" w:cs="Times New Roman" w:hint="eastAsia"/>
          <w:szCs w:val="21"/>
        </w:rPr>
        <w:t>2.</w:t>
      </w:r>
      <w:r w:rsidR="00044509" w:rsidRPr="0020041F">
        <w:rPr>
          <w:rFonts w:ascii="Times New Roman" w:hAnsi="Times New Roman" w:cs="Times New Roman" w:hint="eastAsia"/>
          <w:szCs w:val="21"/>
        </w:rPr>
        <w:t>东北师范大学环境学院</w:t>
      </w:r>
      <w:r w:rsidR="001251CF" w:rsidRPr="0020041F">
        <w:rPr>
          <w:rFonts w:ascii="Times New Roman" w:hAnsi="Times New Roman" w:cs="Times New Roman" w:hint="eastAsia"/>
          <w:szCs w:val="21"/>
        </w:rPr>
        <w:t>，吉林</w:t>
      </w:r>
      <w:r w:rsidR="001251CF" w:rsidRPr="0020041F">
        <w:rPr>
          <w:rFonts w:ascii="Times New Roman" w:hAnsi="Times New Roman" w:cs="Times New Roman" w:hint="eastAsia"/>
          <w:szCs w:val="21"/>
        </w:rPr>
        <w:t xml:space="preserve"> </w:t>
      </w:r>
      <w:r w:rsidR="001251CF" w:rsidRPr="0020041F">
        <w:rPr>
          <w:rFonts w:ascii="Times New Roman" w:hAnsi="Times New Roman" w:cs="Times New Roman" w:hint="eastAsia"/>
          <w:szCs w:val="21"/>
        </w:rPr>
        <w:t>长春</w:t>
      </w:r>
      <w:r w:rsidR="001251CF" w:rsidRPr="0020041F">
        <w:rPr>
          <w:rFonts w:ascii="Times New Roman" w:hAnsi="Times New Roman" w:cs="Times New Roman" w:hint="eastAsia"/>
          <w:szCs w:val="21"/>
        </w:rPr>
        <w:t xml:space="preserve"> 130024</w:t>
      </w:r>
      <w:r w:rsidRPr="0020041F">
        <w:rPr>
          <w:rFonts w:ascii="Times New Roman" w:hAnsi="Times New Roman" w:cs="Times New Roman" w:hint="eastAsia"/>
          <w:szCs w:val="21"/>
        </w:rPr>
        <w:t>）</w:t>
      </w:r>
    </w:p>
    <w:p w:rsidR="00FD05DD" w:rsidRDefault="00B74E43" w:rsidP="0020041F">
      <w:pPr>
        <w:spacing w:before="240" w:line="300" w:lineRule="auto"/>
        <w:rPr>
          <w:rFonts w:ascii="Times New Roman" w:hAnsi="Times New Roman" w:cs="Times New Roman"/>
          <w:szCs w:val="21"/>
        </w:rPr>
      </w:pPr>
      <w:r w:rsidRPr="0020041F">
        <w:rPr>
          <w:rFonts w:ascii="Times New Roman" w:hAnsi="Times New Roman" w:cs="Times New Roman" w:hint="eastAsia"/>
          <w:szCs w:val="21"/>
        </w:rPr>
        <w:t>摘要：</w:t>
      </w:r>
      <w:r w:rsidR="00292C27" w:rsidRPr="0020041F">
        <w:rPr>
          <w:rFonts w:ascii="Times New Roman" w:hAnsi="Times New Roman" w:cs="Times New Roman" w:hint="eastAsia"/>
          <w:szCs w:val="21"/>
        </w:rPr>
        <w:t>生态学野外实习是生态学教学的重要组成部分，研究性实习对于培养学生的实践创新能力具有重要意义。本文以长白山不同生境森林凋落物量和分解速率研究为例，介绍</w:t>
      </w:r>
      <w:r w:rsidR="00E60321" w:rsidRPr="0020041F">
        <w:rPr>
          <w:rFonts w:ascii="Times New Roman" w:hAnsi="Times New Roman" w:cs="Times New Roman" w:hint="eastAsia"/>
          <w:szCs w:val="21"/>
        </w:rPr>
        <w:t>了</w:t>
      </w:r>
      <w:r w:rsidR="00292C27" w:rsidRPr="006E23F3">
        <w:rPr>
          <w:rFonts w:ascii="Times New Roman" w:hAnsi="Times New Roman" w:cs="Times New Roman" w:hint="eastAsia"/>
          <w:szCs w:val="21"/>
        </w:rPr>
        <w:t>生态学研究性</w:t>
      </w:r>
      <w:r w:rsidR="00292C27" w:rsidRPr="0020041F">
        <w:rPr>
          <w:rFonts w:ascii="Times New Roman" w:hAnsi="Times New Roman" w:cs="Times New Roman" w:hint="eastAsia"/>
          <w:szCs w:val="21"/>
        </w:rPr>
        <w:t>实习的设计</w:t>
      </w:r>
      <w:r w:rsidR="008369F0" w:rsidRPr="0020041F">
        <w:rPr>
          <w:rFonts w:ascii="Times New Roman" w:hAnsi="Times New Roman" w:cs="Times New Roman" w:hint="eastAsia"/>
          <w:szCs w:val="21"/>
        </w:rPr>
        <w:t>与实践过程</w:t>
      </w:r>
      <w:r w:rsidR="00292C27" w:rsidRPr="0020041F">
        <w:rPr>
          <w:rFonts w:ascii="Times New Roman" w:hAnsi="Times New Roman" w:cs="Times New Roman" w:hint="eastAsia"/>
          <w:szCs w:val="21"/>
        </w:rPr>
        <w:t>。</w:t>
      </w:r>
      <w:r w:rsidR="00292C27" w:rsidRPr="006E23F3">
        <w:rPr>
          <w:rFonts w:ascii="Times New Roman" w:hAnsi="Times New Roman" w:cs="Times New Roman" w:hint="eastAsia"/>
          <w:szCs w:val="21"/>
        </w:rPr>
        <w:t>凋落物量和分解速率与生物多样性、全球变化等生态学研究热点紧密联系</w:t>
      </w:r>
      <w:r w:rsidR="00292C27" w:rsidRPr="0020041F">
        <w:rPr>
          <w:rFonts w:ascii="Times New Roman" w:hAnsi="Times New Roman" w:cs="Times New Roman" w:hint="eastAsia"/>
          <w:szCs w:val="21"/>
        </w:rPr>
        <w:t>，</w:t>
      </w:r>
      <w:r w:rsidR="006E23F3" w:rsidRPr="006E23F3">
        <w:rPr>
          <w:rFonts w:ascii="Times New Roman" w:hAnsi="Times New Roman" w:cs="Times New Roman" w:hint="eastAsia"/>
          <w:szCs w:val="21"/>
        </w:rPr>
        <w:t>开展凋落物量和分解速率的实习，能够激发学生的学习和科研兴趣，</w:t>
      </w:r>
      <w:r w:rsidR="00247AC7" w:rsidRPr="0020041F">
        <w:rPr>
          <w:rFonts w:ascii="Times New Roman" w:hAnsi="Times New Roman" w:cs="Times New Roman" w:hint="eastAsia"/>
          <w:szCs w:val="21"/>
        </w:rPr>
        <w:t>而</w:t>
      </w:r>
      <w:r w:rsidR="00716DA4" w:rsidRPr="0020041F">
        <w:rPr>
          <w:rFonts w:ascii="Times New Roman" w:hAnsi="Times New Roman" w:cs="Times New Roman" w:hint="eastAsia"/>
          <w:szCs w:val="21"/>
        </w:rPr>
        <w:t>相关实习方法简单，可操作性较强，实习成本较低</w:t>
      </w:r>
      <w:r w:rsidR="00247AC7" w:rsidRPr="0020041F">
        <w:rPr>
          <w:rFonts w:ascii="Times New Roman" w:hAnsi="Times New Roman" w:cs="Times New Roman" w:hint="eastAsia"/>
          <w:szCs w:val="21"/>
        </w:rPr>
        <w:t>，并且实习内容具有多方面的拓展空间，值得在其他高校推广。</w:t>
      </w:r>
    </w:p>
    <w:p w:rsidR="004F1030" w:rsidRPr="0020041F" w:rsidRDefault="004F1030" w:rsidP="0020041F">
      <w:pPr>
        <w:spacing w:before="240" w:line="300" w:lineRule="auto"/>
        <w:rPr>
          <w:rFonts w:ascii="Times New Roman" w:hAnsi="Times New Roman" w:cs="Times New Roman"/>
          <w:szCs w:val="21"/>
        </w:rPr>
      </w:pPr>
      <w:r>
        <w:rPr>
          <w:rFonts w:ascii="Times New Roman" w:hAnsi="Times New Roman" w:cs="Times New Roman" w:hint="eastAsia"/>
          <w:szCs w:val="21"/>
        </w:rPr>
        <w:t>关键词：</w:t>
      </w:r>
      <w:r w:rsidR="006B4DFC">
        <w:rPr>
          <w:rFonts w:ascii="Times New Roman" w:hAnsi="Times New Roman" w:cs="Times New Roman" w:hint="eastAsia"/>
          <w:szCs w:val="21"/>
        </w:rPr>
        <w:t>生态学，研究性实习，凋落物</w:t>
      </w:r>
    </w:p>
    <w:p w:rsidR="009D01B5" w:rsidRDefault="009D01B5" w:rsidP="00247AC7">
      <w:pPr>
        <w:spacing w:line="300" w:lineRule="auto"/>
        <w:rPr>
          <w:rFonts w:ascii="Times New Roman" w:hAnsi="Times New Roman" w:cs="Times New Roman"/>
          <w:sz w:val="24"/>
          <w:szCs w:val="24"/>
        </w:rPr>
      </w:pPr>
    </w:p>
    <w:p w:rsidR="00F10D0E" w:rsidRPr="00F10D0E" w:rsidRDefault="00F10D0E" w:rsidP="00F10D0E">
      <w:pPr>
        <w:pStyle w:val="ListParagraph"/>
        <w:numPr>
          <w:ilvl w:val="0"/>
          <w:numId w:val="2"/>
        </w:numPr>
        <w:spacing w:line="300" w:lineRule="auto"/>
        <w:ind w:firstLineChars="0"/>
        <w:rPr>
          <w:rFonts w:ascii="Times New Roman" w:hAnsi="Times New Roman" w:cs="Times New Roman"/>
          <w:b/>
        </w:rPr>
      </w:pPr>
      <w:r w:rsidRPr="00F10D0E">
        <w:rPr>
          <w:rFonts w:ascii="Times New Roman" w:hAnsi="Times New Roman" w:cs="Times New Roman" w:hint="eastAsia"/>
          <w:b/>
        </w:rPr>
        <w:t>引言</w:t>
      </w:r>
    </w:p>
    <w:p w:rsidR="00A22DA7" w:rsidRPr="00CE63A7" w:rsidRDefault="00A22DA7" w:rsidP="00CE63A7">
      <w:pPr>
        <w:spacing w:line="300" w:lineRule="auto"/>
        <w:ind w:firstLine="420"/>
        <w:rPr>
          <w:rFonts w:ascii="Times New Roman" w:hAnsi="Times New Roman" w:cs="Times New Roman"/>
        </w:rPr>
      </w:pPr>
      <w:r w:rsidRPr="00CE63A7">
        <w:rPr>
          <w:rFonts w:ascii="Times New Roman" w:hAnsi="Times New Roman" w:cs="Times New Roman"/>
        </w:rPr>
        <w:t>生态学（</w:t>
      </w:r>
      <w:r w:rsidR="00C703B3">
        <w:rPr>
          <w:rFonts w:ascii="Times New Roman" w:hAnsi="Times New Roman" w:cs="Times New Roman" w:hint="eastAsia"/>
        </w:rPr>
        <w:t>e</w:t>
      </w:r>
      <w:r w:rsidRPr="00CE63A7">
        <w:rPr>
          <w:rFonts w:ascii="Times New Roman" w:hAnsi="Times New Roman" w:cs="Times New Roman"/>
        </w:rPr>
        <w:t>cology</w:t>
      </w:r>
      <w:r w:rsidRPr="00CE63A7">
        <w:rPr>
          <w:rFonts w:ascii="Times New Roman" w:hAnsi="Times New Roman" w:cs="Times New Roman"/>
        </w:rPr>
        <w:t>）是研究有机体及其周围环境相互关系的科学</w:t>
      </w:r>
      <w:r w:rsidR="00B66BB3" w:rsidRPr="00514924">
        <w:rPr>
          <w:rFonts w:ascii="Times New Roman" w:hAnsi="Times New Roman" w:cs="Times New Roman"/>
          <w:vertAlign w:val="superscript"/>
        </w:rPr>
        <w:t>[1</w:t>
      </w:r>
      <w:r w:rsidR="001400FE">
        <w:rPr>
          <w:rFonts w:ascii="Times New Roman" w:hAnsi="Times New Roman" w:cs="Times New Roman" w:hint="eastAsia"/>
          <w:vertAlign w:val="superscript"/>
        </w:rPr>
        <w:t>, 2</w:t>
      </w:r>
      <w:r w:rsidR="00B66BB3" w:rsidRPr="00514924">
        <w:rPr>
          <w:rFonts w:ascii="Times New Roman" w:hAnsi="Times New Roman" w:cs="Times New Roman"/>
          <w:vertAlign w:val="superscript"/>
        </w:rPr>
        <w:t>]</w:t>
      </w:r>
      <w:r w:rsidRPr="00CE63A7">
        <w:rPr>
          <w:rFonts w:ascii="Times New Roman" w:hAnsi="Times New Roman" w:cs="Times New Roman"/>
        </w:rPr>
        <w:t>。</w:t>
      </w:r>
      <w:r w:rsidR="00B66BB3" w:rsidRPr="00CE63A7">
        <w:rPr>
          <w:rFonts w:ascii="Times New Roman" w:hAnsi="Times New Roman" w:cs="Times New Roman"/>
        </w:rPr>
        <w:t>目前，生态学已经成为</w:t>
      </w:r>
      <w:r w:rsidR="00947C7A" w:rsidRPr="00CE63A7">
        <w:rPr>
          <w:rFonts w:ascii="Times New Roman" w:hAnsi="Times New Roman" w:cs="Times New Roman"/>
        </w:rPr>
        <w:t>我国普通高校理、工、农等专业的必修</w:t>
      </w:r>
      <w:r w:rsidR="00B66BB3" w:rsidRPr="00CE63A7">
        <w:rPr>
          <w:rFonts w:ascii="Times New Roman" w:hAnsi="Times New Roman" w:cs="Times New Roman"/>
        </w:rPr>
        <w:t>或选修课程，是生命科学、农学、林学和环境科学专业的主干课程之一</w:t>
      </w:r>
      <w:r w:rsidR="00B66BB3" w:rsidRPr="004315B3">
        <w:rPr>
          <w:rFonts w:ascii="Times New Roman" w:hAnsi="Times New Roman" w:cs="Times New Roman"/>
          <w:vertAlign w:val="superscript"/>
        </w:rPr>
        <w:t>[</w:t>
      </w:r>
      <w:r w:rsidR="001400FE">
        <w:rPr>
          <w:rFonts w:ascii="Times New Roman" w:hAnsi="Times New Roman" w:cs="Times New Roman" w:hint="eastAsia"/>
          <w:vertAlign w:val="superscript"/>
        </w:rPr>
        <w:t>3</w:t>
      </w:r>
      <w:r w:rsidR="00B66BB3" w:rsidRPr="004315B3">
        <w:rPr>
          <w:rFonts w:ascii="Times New Roman" w:hAnsi="Times New Roman" w:cs="Times New Roman"/>
          <w:vertAlign w:val="superscript"/>
        </w:rPr>
        <w:t>]</w:t>
      </w:r>
      <w:r w:rsidR="00B66BB3" w:rsidRPr="00CE63A7">
        <w:rPr>
          <w:rFonts w:ascii="Times New Roman" w:hAnsi="Times New Roman" w:cs="Times New Roman"/>
        </w:rPr>
        <w:t>。</w:t>
      </w:r>
      <w:r w:rsidRPr="00CE63A7">
        <w:rPr>
          <w:rFonts w:ascii="Times New Roman" w:hAnsi="Times New Roman" w:cs="Times New Roman"/>
        </w:rPr>
        <w:t>随着</w:t>
      </w:r>
      <w:r w:rsidR="003D36F3" w:rsidRPr="00CE63A7">
        <w:rPr>
          <w:rFonts w:ascii="Times New Roman" w:hAnsi="Times New Roman" w:cs="Times New Roman"/>
        </w:rPr>
        <w:t>我国经济的快速发展，</w:t>
      </w:r>
      <w:r w:rsidR="00116743" w:rsidRPr="00CE63A7">
        <w:rPr>
          <w:rFonts w:ascii="Times New Roman" w:hAnsi="Times New Roman" w:cs="Times New Roman"/>
        </w:rPr>
        <w:t>环境保护和生态文明建设的地位</w:t>
      </w:r>
      <w:r w:rsidR="006D7007" w:rsidRPr="00CE63A7">
        <w:rPr>
          <w:rFonts w:ascii="Times New Roman" w:hAnsi="Times New Roman" w:cs="Times New Roman"/>
        </w:rPr>
        <w:t>得到大力</w:t>
      </w:r>
      <w:r w:rsidR="00116743" w:rsidRPr="00CE63A7">
        <w:rPr>
          <w:rFonts w:ascii="Times New Roman" w:hAnsi="Times New Roman" w:cs="Times New Roman"/>
        </w:rPr>
        <w:t>提升</w:t>
      </w:r>
      <w:r w:rsidR="00280EDE">
        <w:rPr>
          <w:rFonts w:ascii="Times New Roman" w:hAnsi="Times New Roman" w:cs="Times New Roman" w:hint="eastAsia"/>
        </w:rPr>
        <w:t>。</w:t>
      </w:r>
      <w:r w:rsidR="006D7007" w:rsidRPr="00CE63A7">
        <w:rPr>
          <w:rFonts w:ascii="Times New Roman" w:hAnsi="Times New Roman" w:cs="Times New Roman"/>
        </w:rPr>
        <w:t>特别是</w:t>
      </w:r>
      <w:r w:rsidR="003D36F3" w:rsidRPr="00CE63A7">
        <w:rPr>
          <w:rFonts w:ascii="Times New Roman" w:hAnsi="Times New Roman" w:cs="Times New Roman"/>
        </w:rPr>
        <w:t>党的</w:t>
      </w:r>
      <w:r w:rsidR="00B70043">
        <w:rPr>
          <w:rFonts w:ascii="Times New Roman" w:hAnsi="Times New Roman" w:cs="Times New Roman" w:hint="eastAsia"/>
        </w:rPr>
        <w:t>“</w:t>
      </w:r>
      <w:r w:rsidR="00B70043" w:rsidRPr="00CE63A7">
        <w:rPr>
          <w:rFonts w:ascii="Times New Roman" w:hAnsi="Times New Roman" w:cs="Times New Roman"/>
        </w:rPr>
        <w:t>十八大</w:t>
      </w:r>
      <w:r w:rsidR="00B70043">
        <w:rPr>
          <w:rFonts w:ascii="Times New Roman" w:hAnsi="Times New Roman" w:cs="Times New Roman" w:hint="eastAsia"/>
        </w:rPr>
        <w:t>”</w:t>
      </w:r>
      <w:r w:rsidR="00CE0916" w:rsidRPr="00CE63A7">
        <w:rPr>
          <w:rFonts w:ascii="Times New Roman" w:hAnsi="Times New Roman" w:cs="Times New Roman"/>
        </w:rPr>
        <w:t>做出</w:t>
      </w:r>
      <w:r w:rsidR="00B70043">
        <w:rPr>
          <w:rFonts w:ascii="Times New Roman" w:hAnsi="Times New Roman" w:cs="Times New Roman" w:hint="eastAsia"/>
        </w:rPr>
        <w:t>“</w:t>
      </w:r>
      <w:r w:rsidR="00CE0916" w:rsidRPr="00CE63A7">
        <w:rPr>
          <w:rFonts w:ascii="Times New Roman" w:hAnsi="Times New Roman" w:cs="Times New Roman"/>
        </w:rPr>
        <w:t>大力推进生态文明建设</w:t>
      </w:r>
      <w:r w:rsidR="00B70043">
        <w:rPr>
          <w:rFonts w:ascii="Times New Roman" w:hAnsi="Times New Roman" w:cs="Times New Roman" w:hint="eastAsia"/>
        </w:rPr>
        <w:t>”</w:t>
      </w:r>
      <w:r w:rsidR="00CE0916" w:rsidRPr="00CE63A7">
        <w:rPr>
          <w:rFonts w:ascii="Times New Roman" w:hAnsi="Times New Roman" w:cs="Times New Roman"/>
        </w:rPr>
        <w:t>的战略决策</w:t>
      </w:r>
      <w:r w:rsidR="001737DE" w:rsidRPr="00CE63A7">
        <w:rPr>
          <w:rFonts w:ascii="Times New Roman" w:hAnsi="Times New Roman" w:cs="Times New Roman"/>
        </w:rPr>
        <w:t>，并且把</w:t>
      </w:r>
      <w:r w:rsidR="004315B3">
        <w:rPr>
          <w:rFonts w:ascii="Times New Roman" w:hAnsi="Times New Roman" w:cs="Times New Roman" w:hint="eastAsia"/>
        </w:rPr>
        <w:t>“</w:t>
      </w:r>
      <w:r w:rsidR="001737DE" w:rsidRPr="00CE63A7">
        <w:rPr>
          <w:rFonts w:ascii="Times New Roman" w:hAnsi="Times New Roman" w:cs="Times New Roman"/>
        </w:rPr>
        <w:t>绿色发展</w:t>
      </w:r>
      <w:r w:rsidR="004315B3">
        <w:rPr>
          <w:rFonts w:ascii="Times New Roman" w:hAnsi="Times New Roman" w:cs="Times New Roman" w:hint="eastAsia"/>
        </w:rPr>
        <w:t>”</w:t>
      </w:r>
      <w:r w:rsidR="001737DE" w:rsidRPr="00CE63A7">
        <w:rPr>
          <w:rFonts w:ascii="Times New Roman" w:hAnsi="Times New Roman" w:cs="Times New Roman"/>
        </w:rPr>
        <w:t>作为</w:t>
      </w:r>
      <w:r w:rsidR="004315B3">
        <w:rPr>
          <w:rFonts w:ascii="Times New Roman" w:hAnsi="Times New Roman" w:cs="Times New Roman" w:hint="eastAsia"/>
        </w:rPr>
        <w:t>“</w:t>
      </w:r>
      <w:r w:rsidR="001737DE" w:rsidRPr="00CE63A7">
        <w:rPr>
          <w:rFonts w:ascii="Times New Roman" w:hAnsi="Times New Roman" w:cs="Times New Roman"/>
        </w:rPr>
        <w:t>十三五</w:t>
      </w:r>
      <w:r w:rsidR="004315B3" w:rsidRPr="004315B3">
        <w:rPr>
          <w:rFonts w:ascii="Times New Roman" w:hAnsi="Times New Roman" w:cs="Times New Roman" w:hint="eastAsia"/>
        </w:rPr>
        <w:t xml:space="preserve"> </w:t>
      </w:r>
      <w:r w:rsidR="004315B3">
        <w:rPr>
          <w:rFonts w:ascii="Times New Roman" w:hAnsi="Times New Roman" w:cs="Times New Roman" w:hint="eastAsia"/>
        </w:rPr>
        <w:t>”</w:t>
      </w:r>
      <w:r w:rsidR="001737DE" w:rsidRPr="00CE63A7">
        <w:rPr>
          <w:rFonts w:ascii="Times New Roman" w:hAnsi="Times New Roman" w:cs="Times New Roman"/>
        </w:rPr>
        <w:t>期间五大发展理念之一。在绿色可持续发展的时代背景下，</w:t>
      </w:r>
      <w:r w:rsidR="00947C7A" w:rsidRPr="00CE63A7">
        <w:rPr>
          <w:rFonts w:ascii="Times New Roman" w:hAnsi="Times New Roman" w:cs="Times New Roman"/>
        </w:rPr>
        <w:t>社会对生态学教学、科研和宣传的重视程度逐渐增强，对具有生态学专业人才的需求也随之增加。</w:t>
      </w:r>
      <w:r w:rsidR="00A3233D" w:rsidRPr="00CE63A7">
        <w:rPr>
          <w:rFonts w:ascii="Times New Roman" w:hAnsi="Times New Roman" w:cs="Times New Roman"/>
        </w:rPr>
        <w:t>在</w:t>
      </w:r>
      <w:r w:rsidR="00A3233D" w:rsidRPr="00CE63A7">
        <w:rPr>
          <w:rFonts w:ascii="Times New Roman" w:hAnsi="Times New Roman" w:cs="Times New Roman"/>
        </w:rPr>
        <w:t>2011</w:t>
      </w:r>
      <w:r w:rsidR="00A3233D" w:rsidRPr="00CE63A7">
        <w:rPr>
          <w:rFonts w:ascii="Times New Roman" w:hAnsi="Times New Roman" w:cs="Times New Roman"/>
        </w:rPr>
        <w:t>年的学科调整中，生态学由原来的二级学科调整为一级学科，</w:t>
      </w:r>
      <w:r w:rsidR="00891677" w:rsidRPr="00CE63A7">
        <w:rPr>
          <w:rFonts w:ascii="Times New Roman" w:hAnsi="Times New Roman" w:cs="Times New Roman"/>
        </w:rPr>
        <w:t>这为生态学科的建设和发展</w:t>
      </w:r>
      <w:r w:rsidR="006726BE" w:rsidRPr="00CE63A7">
        <w:rPr>
          <w:rFonts w:ascii="Times New Roman" w:hAnsi="Times New Roman" w:cs="Times New Roman"/>
        </w:rPr>
        <w:t>历史性的机遇</w:t>
      </w:r>
      <w:r w:rsidR="00891677" w:rsidRPr="00CE63A7">
        <w:rPr>
          <w:rFonts w:ascii="Times New Roman" w:hAnsi="Times New Roman" w:cs="Times New Roman"/>
        </w:rPr>
        <w:t>，同时对生态学教学提出更高的要求。</w:t>
      </w:r>
    </w:p>
    <w:p w:rsidR="00FF5E80" w:rsidRDefault="00CC0C32" w:rsidP="00CE63A7">
      <w:pPr>
        <w:spacing w:line="300" w:lineRule="auto"/>
        <w:ind w:firstLine="420"/>
        <w:rPr>
          <w:rFonts w:ascii="Times New Roman" w:hAnsi="Times New Roman" w:cs="Times New Roman"/>
        </w:rPr>
      </w:pPr>
      <w:r w:rsidRPr="00CE63A7">
        <w:rPr>
          <w:rFonts w:ascii="Times New Roman" w:hAnsi="Times New Roman" w:cs="Times New Roman"/>
        </w:rPr>
        <w:t>生态学是一门实践性</w:t>
      </w:r>
      <w:r w:rsidR="00AD3425" w:rsidRPr="00CE63A7">
        <w:rPr>
          <w:rFonts w:ascii="Times New Roman" w:hAnsi="Times New Roman" w:cs="Times New Roman"/>
        </w:rPr>
        <w:t>很</w:t>
      </w:r>
      <w:r w:rsidRPr="00CE63A7">
        <w:rPr>
          <w:rFonts w:ascii="Times New Roman" w:hAnsi="Times New Roman" w:cs="Times New Roman"/>
        </w:rPr>
        <w:t>强的学科，野外实习</w:t>
      </w:r>
      <w:r w:rsidR="00AD3425" w:rsidRPr="00CE63A7">
        <w:rPr>
          <w:rFonts w:ascii="Times New Roman" w:hAnsi="Times New Roman" w:cs="Times New Roman"/>
        </w:rPr>
        <w:t>是生态学教学</w:t>
      </w:r>
      <w:r w:rsidR="00C3399A" w:rsidRPr="00CE63A7">
        <w:rPr>
          <w:rFonts w:ascii="Times New Roman" w:hAnsi="Times New Roman" w:cs="Times New Roman"/>
        </w:rPr>
        <w:t>中必不可少的基本内容</w:t>
      </w:r>
      <w:r w:rsidR="00B96116" w:rsidRPr="00B96116">
        <w:rPr>
          <w:rFonts w:ascii="Times New Roman" w:hAnsi="Times New Roman" w:cs="Times New Roman" w:hint="eastAsia"/>
          <w:vertAlign w:val="superscript"/>
        </w:rPr>
        <w:t>[</w:t>
      </w:r>
      <w:r w:rsidR="001400FE">
        <w:rPr>
          <w:rFonts w:ascii="Times New Roman" w:hAnsi="Times New Roman" w:cs="Times New Roman" w:hint="eastAsia"/>
          <w:vertAlign w:val="superscript"/>
        </w:rPr>
        <w:t>4</w:t>
      </w:r>
      <w:r w:rsidR="00B96116" w:rsidRPr="00B96116">
        <w:rPr>
          <w:rFonts w:ascii="Times New Roman" w:hAnsi="Times New Roman" w:cs="Times New Roman" w:hint="eastAsia"/>
          <w:vertAlign w:val="superscript"/>
        </w:rPr>
        <w:t>]</w:t>
      </w:r>
      <w:r w:rsidR="00AD3425" w:rsidRPr="00CE63A7">
        <w:rPr>
          <w:rFonts w:ascii="Times New Roman" w:hAnsi="Times New Roman" w:cs="Times New Roman"/>
        </w:rPr>
        <w:t>。生态学野外实习能够使学生掌握生态学的基本理论与方法，并将生态学理论与实践相结合，同时也有助于生态学专业创新人才的培养。</w:t>
      </w:r>
      <w:r w:rsidR="00C3399A" w:rsidRPr="00CE63A7">
        <w:rPr>
          <w:rFonts w:ascii="Times New Roman" w:hAnsi="Times New Roman" w:cs="Times New Roman"/>
        </w:rPr>
        <w:t>然而，生态学实习长期以来并未受到足够的重视，</w:t>
      </w:r>
      <w:r w:rsidR="001C16FC" w:rsidRPr="00CE63A7">
        <w:rPr>
          <w:rFonts w:ascii="Times New Roman" w:hAnsi="Times New Roman" w:cs="Times New Roman"/>
        </w:rPr>
        <w:t>并且由于野外实习基地</w:t>
      </w:r>
      <w:r w:rsidR="00FE2015" w:rsidRPr="00CE63A7">
        <w:rPr>
          <w:rFonts w:ascii="Times New Roman" w:hAnsi="Times New Roman" w:cs="Times New Roman"/>
        </w:rPr>
        <w:t>建设不</w:t>
      </w:r>
      <w:r w:rsidR="00A7535D" w:rsidRPr="00CE63A7">
        <w:rPr>
          <w:rFonts w:ascii="Times New Roman" w:hAnsi="Times New Roman" w:cs="Times New Roman"/>
        </w:rPr>
        <w:t>完备</w:t>
      </w:r>
      <w:r w:rsidR="001C16FC" w:rsidRPr="00CE63A7">
        <w:rPr>
          <w:rFonts w:ascii="Times New Roman" w:hAnsi="Times New Roman" w:cs="Times New Roman"/>
        </w:rPr>
        <w:t>、实习教师队伍保障不足、实习经费短缺等原因，部分院校生态学野外实习</w:t>
      </w:r>
      <w:r w:rsidR="00FE2015" w:rsidRPr="00CE63A7">
        <w:rPr>
          <w:rFonts w:ascii="Times New Roman" w:hAnsi="Times New Roman" w:cs="Times New Roman"/>
        </w:rPr>
        <w:t>效果</w:t>
      </w:r>
      <w:r w:rsidR="00A7535D" w:rsidRPr="00CE63A7">
        <w:rPr>
          <w:rFonts w:ascii="Times New Roman" w:hAnsi="Times New Roman" w:cs="Times New Roman"/>
        </w:rPr>
        <w:t>不够</w:t>
      </w:r>
      <w:r w:rsidR="00FE2015" w:rsidRPr="00CE63A7">
        <w:rPr>
          <w:rFonts w:ascii="Times New Roman" w:hAnsi="Times New Roman" w:cs="Times New Roman"/>
        </w:rPr>
        <w:t>理想</w:t>
      </w:r>
      <w:r w:rsidR="00B96116" w:rsidRPr="00B96116">
        <w:rPr>
          <w:rFonts w:ascii="Times New Roman" w:hAnsi="Times New Roman" w:cs="Times New Roman" w:hint="eastAsia"/>
          <w:vertAlign w:val="superscript"/>
        </w:rPr>
        <w:t>[</w:t>
      </w:r>
      <w:r w:rsidR="001400FE">
        <w:rPr>
          <w:rFonts w:ascii="Times New Roman" w:hAnsi="Times New Roman" w:cs="Times New Roman" w:hint="eastAsia"/>
          <w:vertAlign w:val="superscript"/>
        </w:rPr>
        <w:t>5</w:t>
      </w:r>
      <w:r w:rsidR="00B22A68">
        <w:rPr>
          <w:rFonts w:ascii="Times New Roman" w:hAnsi="Times New Roman" w:cs="Times New Roman" w:hint="eastAsia"/>
          <w:vertAlign w:val="superscript"/>
        </w:rPr>
        <w:t>-</w:t>
      </w:r>
      <w:r w:rsidR="001400FE">
        <w:rPr>
          <w:rFonts w:ascii="Times New Roman" w:hAnsi="Times New Roman" w:cs="Times New Roman" w:hint="eastAsia"/>
          <w:vertAlign w:val="superscript"/>
        </w:rPr>
        <w:t>7</w:t>
      </w:r>
      <w:r w:rsidR="00B96116" w:rsidRPr="00B96116">
        <w:rPr>
          <w:rFonts w:ascii="Times New Roman" w:hAnsi="Times New Roman" w:cs="Times New Roman" w:hint="eastAsia"/>
          <w:vertAlign w:val="superscript"/>
        </w:rPr>
        <w:t>]</w:t>
      </w:r>
      <w:r w:rsidR="001C16FC" w:rsidRPr="00CE63A7">
        <w:rPr>
          <w:rFonts w:ascii="Times New Roman" w:hAnsi="Times New Roman" w:cs="Times New Roman"/>
        </w:rPr>
        <w:t>。</w:t>
      </w:r>
      <w:r w:rsidR="00A7535D" w:rsidRPr="00CE63A7">
        <w:rPr>
          <w:rFonts w:ascii="Times New Roman" w:hAnsi="Times New Roman" w:cs="Times New Roman"/>
        </w:rPr>
        <w:t>并</w:t>
      </w:r>
      <w:r w:rsidR="00FE2015" w:rsidRPr="00CE63A7">
        <w:rPr>
          <w:rFonts w:ascii="Times New Roman" w:hAnsi="Times New Roman" w:cs="Times New Roman"/>
        </w:rPr>
        <w:t>且，</w:t>
      </w:r>
      <w:r w:rsidR="001C16FC" w:rsidRPr="00CE63A7">
        <w:rPr>
          <w:rFonts w:ascii="Times New Roman" w:hAnsi="Times New Roman" w:cs="Times New Roman"/>
        </w:rPr>
        <w:t>受高校</w:t>
      </w:r>
      <w:r w:rsidR="00C3399A" w:rsidRPr="00CE63A7">
        <w:rPr>
          <w:rFonts w:ascii="Times New Roman" w:hAnsi="Times New Roman" w:cs="Times New Roman"/>
        </w:rPr>
        <w:t>学科背景和专业课程设置</w:t>
      </w:r>
      <w:r w:rsidR="001C16FC" w:rsidRPr="00CE63A7">
        <w:rPr>
          <w:rFonts w:ascii="Times New Roman" w:hAnsi="Times New Roman" w:cs="Times New Roman"/>
        </w:rPr>
        <w:t>的影响，</w:t>
      </w:r>
      <w:r w:rsidR="00FE2015" w:rsidRPr="00CE63A7">
        <w:rPr>
          <w:rFonts w:ascii="Times New Roman" w:hAnsi="Times New Roman" w:cs="Times New Roman"/>
        </w:rPr>
        <w:t>生态学野外实习缺少</w:t>
      </w:r>
      <w:r w:rsidR="004F0BD6" w:rsidRPr="00CE63A7">
        <w:rPr>
          <w:rFonts w:ascii="Times New Roman" w:hAnsi="Times New Roman" w:cs="Times New Roman"/>
        </w:rPr>
        <w:t>完善的教学体系。</w:t>
      </w:r>
      <w:r w:rsidR="00FF5E80">
        <w:rPr>
          <w:rFonts w:ascii="Times New Roman" w:hAnsi="Times New Roman" w:cs="Times New Roman" w:hint="eastAsia"/>
        </w:rPr>
        <w:t>研究性教学已经成为教育教学改革的热门课题，而研究性实习教学模式仍然处于探索阶段，缺少值得广泛推广的范例。</w:t>
      </w:r>
    </w:p>
    <w:p w:rsidR="00C3399A" w:rsidRPr="0020041F" w:rsidRDefault="0012745F" w:rsidP="00CE63A7">
      <w:pPr>
        <w:spacing w:line="300" w:lineRule="auto"/>
        <w:ind w:firstLine="420"/>
        <w:rPr>
          <w:rFonts w:ascii="Times New Roman" w:hAnsi="Times New Roman" w:cs="Times New Roman"/>
          <w:color w:val="FF0000"/>
        </w:rPr>
      </w:pPr>
      <w:r w:rsidRPr="00CE63A7">
        <w:rPr>
          <w:rFonts w:ascii="Times New Roman" w:hAnsi="Times New Roman" w:cs="Times New Roman"/>
        </w:rPr>
        <w:lastRenderedPageBreak/>
        <w:t>东北师范大学多年来高度重视野外实习教学工作，长白山生物学野外实习已具有</w:t>
      </w:r>
      <w:r w:rsidRPr="00CE63A7">
        <w:rPr>
          <w:rFonts w:ascii="Times New Roman" w:hAnsi="Times New Roman" w:cs="Times New Roman"/>
        </w:rPr>
        <w:t>60</w:t>
      </w:r>
      <w:r w:rsidRPr="00CE63A7">
        <w:rPr>
          <w:rFonts w:ascii="Times New Roman" w:hAnsi="Times New Roman" w:cs="Times New Roman"/>
        </w:rPr>
        <w:t>多年的历史</w:t>
      </w:r>
      <w:r w:rsidRPr="00C367EF">
        <w:rPr>
          <w:rFonts w:ascii="Times New Roman" w:hAnsi="Times New Roman" w:cs="Times New Roman"/>
          <w:vertAlign w:val="superscript"/>
        </w:rPr>
        <w:t>[</w:t>
      </w:r>
      <w:r w:rsidR="001400FE">
        <w:rPr>
          <w:rFonts w:ascii="Times New Roman" w:hAnsi="Times New Roman" w:cs="Times New Roman" w:hint="eastAsia"/>
          <w:vertAlign w:val="superscript"/>
        </w:rPr>
        <w:t>8</w:t>
      </w:r>
      <w:r w:rsidRPr="00C367EF">
        <w:rPr>
          <w:rFonts w:ascii="Times New Roman" w:hAnsi="Times New Roman" w:cs="Times New Roman"/>
          <w:vertAlign w:val="superscript"/>
        </w:rPr>
        <w:t>]</w:t>
      </w:r>
      <w:r w:rsidRPr="00CE63A7">
        <w:rPr>
          <w:rFonts w:ascii="Times New Roman" w:hAnsi="Times New Roman" w:cs="Times New Roman"/>
        </w:rPr>
        <w:t>。</w:t>
      </w:r>
      <w:r w:rsidR="00501CDD" w:rsidRPr="00CE63A7">
        <w:rPr>
          <w:rFonts w:ascii="Times New Roman" w:hAnsi="Times New Roman" w:cs="Times New Roman"/>
        </w:rPr>
        <w:t>长白山生态学实习开始于</w:t>
      </w:r>
      <w:r w:rsidR="00501CDD" w:rsidRPr="00CE63A7">
        <w:rPr>
          <w:rFonts w:ascii="Times New Roman" w:hAnsi="Times New Roman" w:cs="Times New Roman"/>
        </w:rPr>
        <w:t>2002</w:t>
      </w:r>
      <w:r w:rsidR="00501CDD" w:rsidRPr="00CE63A7">
        <w:rPr>
          <w:rFonts w:ascii="Times New Roman" w:hAnsi="Times New Roman" w:cs="Times New Roman"/>
        </w:rPr>
        <w:t>年，经过连续多年的教学实践，已形成完整系统的生态学实习教学体系。</w:t>
      </w:r>
      <w:r w:rsidR="00A53742" w:rsidRPr="00CE63A7">
        <w:rPr>
          <w:rFonts w:ascii="Times New Roman" w:hAnsi="Times New Roman" w:cs="Times New Roman"/>
        </w:rPr>
        <w:t>长白山生态学实习主要包括基础性实习、研究性实习和综合考察</w:t>
      </w:r>
      <w:r w:rsidR="00236861" w:rsidRPr="00CE63A7">
        <w:rPr>
          <w:rFonts w:ascii="Times New Roman" w:hAnsi="Times New Roman" w:cs="Times New Roman"/>
        </w:rPr>
        <w:t>三大部分。通过基础性实习，学生可以初步掌握</w:t>
      </w:r>
      <w:r w:rsidR="00061848" w:rsidRPr="00CE63A7">
        <w:rPr>
          <w:rFonts w:ascii="Times New Roman" w:hAnsi="Times New Roman" w:cs="Times New Roman"/>
        </w:rPr>
        <w:t>植物群落调查的基本方法和常规仪器设备的使用方法。</w:t>
      </w:r>
      <w:r w:rsidR="00044EE1" w:rsidRPr="00CE63A7">
        <w:rPr>
          <w:rFonts w:ascii="Times New Roman" w:hAnsi="Times New Roman" w:cs="Times New Roman"/>
        </w:rPr>
        <w:t>研究性实习是生态学实习的重要部分，一方面能够充分发挥实习教师在其研究领域的专业特长，另一方面能够兼顾学生的科研兴趣，是培养学生探究创新能力的关键环节。</w:t>
      </w:r>
      <w:r w:rsidR="006601A2" w:rsidRPr="00CE63A7">
        <w:rPr>
          <w:rFonts w:ascii="Times New Roman" w:hAnsi="Times New Roman" w:cs="Times New Roman"/>
        </w:rPr>
        <w:t>笔者多年来一直从事凋落物生态功能方面的研究，</w:t>
      </w:r>
      <w:r w:rsidR="0030152D" w:rsidRPr="00CE63A7">
        <w:rPr>
          <w:rFonts w:ascii="Times New Roman" w:hAnsi="Times New Roman" w:cs="Times New Roman"/>
        </w:rPr>
        <w:t>并把</w:t>
      </w:r>
      <w:r w:rsidR="00B70043">
        <w:rPr>
          <w:rFonts w:ascii="Times New Roman" w:hAnsi="Times New Roman" w:cs="Times New Roman" w:hint="eastAsia"/>
        </w:rPr>
        <w:t>“</w:t>
      </w:r>
      <w:r w:rsidR="0030152D" w:rsidRPr="00CE63A7">
        <w:rPr>
          <w:rFonts w:ascii="Times New Roman" w:hAnsi="Times New Roman" w:cs="Times New Roman"/>
        </w:rPr>
        <w:t>长白山红松落叶阔叶林凋落物量</w:t>
      </w:r>
      <w:r w:rsidR="00460254" w:rsidRPr="00CE63A7">
        <w:rPr>
          <w:rFonts w:ascii="Times New Roman" w:hAnsi="Times New Roman" w:cs="Times New Roman"/>
        </w:rPr>
        <w:t>及其</w:t>
      </w:r>
      <w:r w:rsidR="0030152D" w:rsidRPr="00CE63A7">
        <w:rPr>
          <w:rFonts w:ascii="Times New Roman" w:hAnsi="Times New Roman" w:cs="Times New Roman"/>
        </w:rPr>
        <w:t>分解速率研究</w:t>
      </w:r>
      <w:r w:rsidR="00B70043">
        <w:rPr>
          <w:rFonts w:ascii="Times New Roman" w:hAnsi="Times New Roman" w:cs="Times New Roman" w:hint="eastAsia"/>
        </w:rPr>
        <w:t>”</w:t>
      </w:r>
      <w:r w:rsidR="006514BA" w:rsidRPr="00CE63A7">
        <w:rPr>
          <w:rFonts w:ascii="Times New Roman" w:hAnsi="Times New Roman" w:cs="Times New Roman"/>
        </w:rPr>
        <w:t>设置为长白山生态学研究性实习项目之一，</w:t>
      </w:r>
      <w:r w:rsidR="00580C78" w:rsidRPr="00CE63A7">
        <w:rPr>
          <w:rFonts w:ascii="Times New Roman" w:hAnsi="Times New Roman" w:cs="Times New Roman"/>
        </w:rPr>
        <w:t>已形成</w:t>
      </w:r>
      <w:r w:rsidR="00E87B24" w:rsidRPr="00CE63A7">
        <w:rPr>
          <w:rFonts w:ascii="Times New Roman" w:hAnsi="Times New Roman" w:cs="Times New Roman"/>
        </w:rPr>
        <w:t>系统完整的</w:t>
      </w:r>
      <w:r w:rsidR="00580C78" w:rsidRPr="00CE63A7">
        <w:rPr>
          <w:rFonts w:ascii="Times New Roman" w:hAnsi="Times New Roman" w:cs="Times New Roman"/>
        </w:rPr>
        <w:t>实习教学方案。由于</w:t>
      </w:r>
      <w:r w:rsidR="009B6ED2" w:rsidRPr="00CE63A7">
        <w:rPr>
          <w:rFonts w:ascii="Times New Roman" w:hAnsi="Times New Roman" w:cs="Times New Roman"/>
        </w:rPr>
        <w:t>这一实习</w:t>
      </w:r>
      <w:r w:rsidR="00280EDE">
        <w:rPr>
          <w:rFonts w:ascii="Times New Roman" w:hAnsi="Times New Roman" w:cs="Times New Roman" w:hint="eastAsia"/>
        </w:rPr>
        <w:t>内容</w:t>
      </w:r>
      <w:r w:rsidR="009B6ED2" w:rsidRPr="00CE63A7">
        <w:rPr>
          <w:rFonts w:ascii="Times New Roman" w:hAnsi="Times New Roman" w:cs="Times New Roman"/>
        </w:rPr>
        <w:t>成本低、可操作性强，而且与目前生态学研究前言紧密结合，</w:t>
      </w:r>
      <w:r w:rsidR="00FF5E80">
        <w:rPr>
          <w:rFonts w:ascii="Times New Roman" w:hAnsi="Times New Roman" w:cs="Times New Roman" w:hint="eastAsia"/>
        </w:rPr>
        <w:t>可以作为研究性实习的范例</w:t>
      </w:r>
      <w:r w:rsidR="00124F9D">
        <w:rPr>
          <w:rFonts w:ascii="Times New Roman" w:hAnsi="Times New Roman" w:cs="Times New Roman" w:hint="eastAsia"/>
        </w:rPr>
        <w:t>，值得在</w:t>
      </w:r>
      <w:r w:rsidR="009B6ED2" w:rsidRPr="00124F9D">
        <w:rPr>
          <w:rFonts w:ascii="Times New Roman" w:hAnsi="Times New Roman" w:cs="Times New Roman"/>
        </w:rPr>
        <w:t>其他高校</w:t>
      </w:r>
      <w:r w:rsidR="00124F9D" w:rsidRPr="00124F9D">
        <w:rPr>
          <w:rFonts w:ascii="Times New Roman" w:hAnsi="Times New Roman" w:cs="Times New Roman" w:hint="eastAsia"/>
        </w:rPr>
        <w:t>广泛</w:t>
      </w:r>
      <w:r w:rsidR="009B6ED2" w:rsidRPr="00124F9D">
        <w:rPr>
          <w:rFonts w:ascii="Times New Roman" w:hAnsi="Times New Roman" w:cs="Times New Roman"/>
        </w:rPr>
        <w:t>推广</w:t>
      </w:r>
      <w:r w:rsidR="00124F9D" w:rsidRPr="00124F9D">
        <w:rPr>
          <w:rFonts w:ascii="Times New Roman" w:hAnsi="Times New Roman" w:cs="Times New Roman" w:hint="eastAsia"/>
        </w:rPr>
        <w:t>。</w:t>
      </w:r>
    </w:p>
    <w:p w:rsidR="00C661E8" w:rsidRPr="0006681C" w:rsidRDefault="0006681C" w:rsidP="0006681C">
      <w:pPr>
        <w:pStyle w:val="ListParagraph"/>
        <w:numPr>
          <w:ilvl w:val="0"/>
          <w:numId w:val="2"/>
        </w:numPr>
        <w:spacing w:line="300" w:lineRule="auto"/>
        <w:ind w:firstLineChars="0"/>
        <w:rPr>
          <w:rFonts w:ascii="Times New Roman" w:hAnsi="Times New Roman" w:cs="Times New Roman"/>
          <w:b/>
        </w:rPr>
      </w:pPr>
      <w:r w:rsidRPr="0006681C">
        <w:rPr>
          <w:rFonts w:ascii="Times New Roman" w:hAnsi="Times New Roman" w:cs="Times New Roman" w:hint="eastAsia"/>
          <w:b/>
        </w:rPr>
        <w:t>研究性实习的</w:t>
      </w:r>
      <w:r w:rsidR="0020041F">
        <w:rPr>
          <w:rFonts w:ascii="Times New Roman" w:hAnsi="Times New Roman" w:cs="Times New Roman" w:hint="eastAsia"/>
          <w:b/>
        </w:rPr>
        <w:t>总体目标与基本要求</w:t>
      </w:r>
    </w:p>
    <w:p w:rsidR="008F3C62" w:rsidRDefault="00501A6F" w:rsidP="00701F08">
      <w:pPr>
        <w:spacing w:line="300" w:lineRule="auto"/>
        <w:ind w:firstLineChars="200" w:firstLine="420"/>
        <w:rPr>
          <w:rFonts w:ascii="Times New Roman" w:hAnsi="Times New Roman" w:cs="Times New Roman"/>
        </w:rPr>
      </w:pPr>
      <w:r w:rsidRPr="00E53C54">
        <w:rPr>
          <w:rFonts w:ascii="Times New Roman" w:hAnsi="Times New Roman" w:cs="Times New Roman" w:hint="eastAsia"/>
          <w:color w:val="000000"/>
        </w:rPr>
        <w:t>生态学基础性实习是一种验证性的教学模式，将课堂教学中的生态学理论知识与</w:t>
      </w:r>
      <w:r w:rsidR="00E53C54" w:rsidRPr="00E53C54">
        <w:rPr>
          <w:rFonts w:ascii="Times New Roman" w:hAnsi="Times New Roman" w:cs="Times New Roman" w:hint="eastAsia"/>
          <w:color w:val="000000"/>
        </w:rPr>
        <w:t>野外实际相结合</w:t>
      </w:r>
      <w:r w:rsidR="00E53C54">
        <w:rPr>
          <w:rFonts w:ascii="Times New Roman" w:hAnsi="Times New Roman" w:cs="Times New Roman" w:hint="eastAsia"/>
          <w:color w:val="000000"/>
        </w:rPr>
        <w:t>，通过野外观察达到验证和巩固理论知识的目的。</w:t>
      </w:r>
      <w:r w:rsidR="00762F3A">
        <w:rPr>
          <w:rFonts w:ascii="Times New Roman" w:hAnsi="Times New Roman" w:cs="Times New Roman" w:hint="eastAsia"/>
        </w:rPr>
        <w:t>研究性</w:t>
      </w:r>
      <w:r w:rsidR="0006681C" w:rsidRPr="0006681C">
        <w:rPr>
          <w:rFonts w:ascii="Times New Roman" w:hAnsi="Times New Roman" w:cs="Times New Roman" w:hint="eastAsia"/>
        </w:rPr>
        <w:t>实习是指在野外实习的教学实践过程中，由教师</w:t>
      </w:r>
      <w:r w:rsidR="00691CA3">
        <w:rPr>
          <w:rFonts w:ascii="Times New Roman" w:hAnsi="Times New Roman" w:cs="Times New Roman" w:hint="eastAsia"/>
        </w:rPr>
        <w:t>针对某一科学问题设计出</w:t>
      </w:r>
      <w:r w:rsidR="0006681C" w:rsidRPr="0006681C">
        <w:rPr>
          <w:rFonts w:ascii="Times New Roman" w:hAnsi="Times New Roman" w:cs="Times New Roman" w:hint="eastAsia"/>
        </w:rPr>
        <w:t>与野外实习相关的课题，让学生在完成野外实习实践教学目标的同时，培养学生科学研究</w:t>
      </w:r>
      <w:r w:rsidR="00EA6D20">
        <w:rPr>
          <w:rFonts w:ascii="Times New Roman" w:hAnsi="Times New Roman" w:cs="Times New Roman" w:hint="eastAsia"/>
        </w:rPr>
        <w:t>能力的实习过程</w:t>
      </w:r>
      <w:r w:rsidR="0006681C" w:rsidRPr="0006681C">
        <w:rPr>
          <w:rFonts w:ascii="Times New Roman" w:hAnsi="Times New Roman" w:cs="Times New Roman" w:hint="eastAsia"/>
          <w:vertAlign w:val="superscript"/>
        </w:rPr>
        <w:t>[6]</w:t>
      </w:r>
      <w:r w:rsidR="0006681C">
        <w:rPr>
          <w:rFonts w:ascii="Times New Roman" w:hAnsi="Times New Roman" w:cs="Times New Roman" w:hint="eastAsia"/>
        </w:rPr>
        <w:t>。</w:t>
      </w:r>
    </w:p>
    <w:p w:rsidR="0006681C" w:rsidRDefault="00762F3A" w:rsidP="00701F08">
      <w:pPr>
        <w:spacing w:line="300" w:lineRule="auto"/>
        <w:ind w:firstLineChars="200" w:firstLine="420"/>
        <w:rPr>
          <w:rFonts w:ascii="Times New Roman" w:hAnsi="Times New Roman" w:cs="Times New Roman"/>
        </w:rPr>
      </w:pPr>
      <w:r>
        <w:rPr>
          <w:rFonts w:ascii="Times New Roman" w:hAnsi="Times New Roman" w:cs="Times New Roman" w:hint="eastAsia"/>
        </w:rPr>
        <w:t>相对于基础性实习，研究性实习</w:t>
      </w:r>
      <w:r w:rsidR="00264F3C">
        <w:rPr>
          <w:rFonts w:ascii="Times New Roman" w:hAnsi="Times New Roman" w:cs="Times New Roman" w:hint="eastAsia"/>
        </w:rPr>
        <w:t>具有以下</w:t>
      </w:r>
      <w:r w:rsidR="000420DD">
        <w:rPr>
          <w:rFonts w:ascii="Times New Roman" w:hAnsi="Times New Roman" w:cs="Times New Roman" w:hint="eastAsia"/>
        </w:rPr>
        <w:t>突出</w:t>
      </w:r>
      <w:r w:rsidR="00264F3C">
        <w:rPr>
          <w:rFonts w:ascii="Times New Roman" w:hAnsi="Times New Roman" w:cs="Times New Roman" w:hint="eastAsia"/>
        </w:rPr>
        <w:t>特点：</w:t>
      </w:r>
      <w:r w:rsidR="00AC003E">
        <w:rPr>
          <w:rFonts w:ascii="Times New Roman" w:hAnsi="Times New Roman" w:cs="Times New Roman" w:hint="eastAsia"/>
        </w:rPr>
        <w:t>（</w:t>
      </w:r>
      <w:r w:rsidR="00AC003E">
        <w:rPr>
          <w:rFonts w:ascii="Times New Roman" w:hAnsi="Times New Roman" w:cs="Times New Roman" w:hint="eastAsia"/>
        </w:rPr>
        <w:t>1</w:t>
      </w:r>
      <w:r w:rsidR="00AC003E">
        <w:rPr>
          <w:rFonts w:ascii="Times New Roman" w:hAnsi="Times New Roman" w:cs="Times New Roman" w:hint="eastAsia"/>
        </w:rPr>
        <w:t>）研究性、探索性</w:t>
      </w:r>
      <w:r w:rsidR="0097734D">
        <w:rPr>
          <w:rFonts w:ascii="Times New Roman" w:hAnsi="Times New Roman" w:cs="Times New Roman" w:hint="eastAsia"/>
        </w:rPr>
        <w:t>更</w:t>
      </w:r>
      <w:r w:rsidR="00AC003E">
        <w:rPr>
          <w:rFonts w:ascii="Times New Roman" w:hAnsi="Times New Roman" w:cs="Times New Roman" w:hint="eastAsia"/>
        </w:rPr>
        <w:t>强。</w:t>
      </w:r>
      <w:r w:rsidR="00872484">
        <w:rPr>
          <w:rFonts w:ascii="Times New Roman" w:hAnsi="Times New Roman" w:cs="Times New Roman" w:hint="eastAsia"/>
        </w:rPr>
        <w:t>研究性实习都是针对某一生态学科学问题设计相关实习内容，最终</w:t>
      </w:r>
      <w:r w:rsidR="00A610B9">
        <w:rPr>
          <w:rFonts w:ascii="Times New Roman" w:hAnsi="Times New Roman" w:cs="Times New Roman" w:hint="eastAsia"/>
        </w:rPr>
        <w:t>学生通过野外实习发现研究规律，并通过研讨和撰写研究性实习报告阐明和揭示</w:t>
      </w:r>
      <w:r w:rsidR="001D55DC">
        <w:rPr>
          <w:rFonts w:ascii="Times New Roman" w:hAnsi="Times New Roman" w:cs="Times New Roman" w:hint="eastAsia"/>
        </w:rPr>
        <w:t>研究</w:t>
      </w:r>
      <w:r w:rsidR="00A610B9">
        <w:rPr>
          <w:rFonts w:ascii="Times New Roman" w:hAnsi="Times New Roman" w:cs="Times New Roman" w:hint="eastAsia"/>
        </w:rPr>
        <w:t>规律</w:t>
      </w:r>
      <w:r w:rsidR="001D55DC">
        <w:rPr>
          <w:rFonts w:ascii="Times New Roman" w:hAnsi="Times New Roman" w:cs="Times New Roman" w:hint="eastAsia"/>
        </w:rPr>
        <w:t>内在</w:t>
      </w:r>
      <w:r w:rsidR="00A610B9">
        <w:rPr>
          <w:rFonts w:ascii="Times New Roman" w:hAnsi="Times New Roman" w:cs="Times New Roman" w:hint="eastAsia"/>
        </w:rPr>
        <w:t>的生态学机制。（</w:t>
      </w:r>
      <w:r w:rsidR="00A610B9">
        <w:rPr>
          <w:rFonts w:ascii="Times New Roman" w:hAnsi="Times New Roman" w:cs="Times New Roman" w:hint="eastAsia"/>
        </w:rPr>
        <w:t>2</w:t>
      </w:r>
      <w:r w:rsidR="00A610B9">
        <w:rPr>
          <w:rFonts w:ascii="Times New Roman" w:hAnsi="Times New Roman" w:cs="Times New Roman" w:hint="eastAsia"/>
        </w:rPr>
        <w:t>）</w:t>
      </w:r>
      <w:r w:rsidR="00651995">
        <w:rPr>
          <w:rFonts w:ascii="Times New Roman" w:hAnsi="Times New Roman" w:cs="Times New Roman" w:hint="eastAsia"/>
        </w:rPr>
        <w:t>科学性、</w:t>
      </w:r>
      <w:r w:rsidR="009A2F82">
        <w:rPr>
          <w:rFonts w:ascii="Times New Roman" w:hAnsi="Times New Roman" w:cs="Times New Roman" w:hint="eastAsia"/>
        </w:rPr>
        <w:t>前沿性</w:t>
      </w:r>
      <w:r w:rsidR="0097734D">
        <w:rPr>
          <w:rFonts w:ascii="Times New Roman" w:hAnsi="Times New Roman" w:cs="Times New Roman" w:hint="eastAsia"/>
        </w:rPr>
        <w:t>更强。</w:t>
      </w:r>
      <w:r w:rsidR="006E13C5">
        <w:rPr>
          <w:rFonts w:ascii="Times New Roman" w:hAnsi="Times New Roman" w:cs="Times New Roman" w:hint="eastAsia"/>
        </w:rPr>
        <w:t>研究性实习内容都是由指导教师根据自己研究方向和生态学研究前沿进行设计</w:t>
      </w:r>
      <w:r w:rsidR="009A2F82">
        <w:rPr>
          <w:rFonts w:ascii="Times New Roman" w:hAnsi="Times New Roman" w:cs="Times New Roman" w:hint="eastAsia"/>
        </w:rPr>
        <w:t>，通过研究性实习学生能够更加熟悉和理解目前生态学研究前沿。（</w:t>
      </w:r>
      <w:r w:rsidR="009A2F82">
        <w:rPr>
          <w:rFonts w:ascii="Times New Roman" w:hAnsi="Times New Roman" w:cs="Times New Roman" w:hint="eastAsia"/>
        </w:rPr>
        <w:t>3</w:t>
      </w:r>
      <w:r w:rsidR="009A2F82">
        <w:rPr>
          <w:rFonts w:ascii="Times New Roman" w:hAnsi="Times New Roman" w:cs="Times New Roman" w:hint="eastAsia"/>
        </w:rPr>
        <w:t>）</w:t>
      </w:r>
      <w:r w:rsidR="00023EA4">
        <w:rPr>
          <w:rFonts w:ascii="Times New Roman" w:hAnsi="Times New Roman" w:cs="Times New Roman" w:hint="eastAsia"/>
        </w:rPr>
        <w:t>实践性更强，学生参与度更高。</w:t>
      </w:r>
      <w:r w:rsidR="00D05CB9">
        <w:rPr>
          <w:rFonts w:ascii="Times New Roman" w:hAnsi="Times New Roman" w:cs="Times New Roman" w:hint="eastAsia"/>
        </w:rPr>
        <w:t>研究性实习题目确定后，学生需要查阅文献资料并进行反复研讨和实习答辩，</w:t>
      </w:r>
      <w:r w:rsidR="000420DD">
        <w:rPr>
          <w:rFonts w:ascii="Times New Roman" w:hAnsi="Times New Roman" w:cs="Times New Roman" w:hint="eastAsia"/>
        </w:rPr>
        <w:t>制定并不断完善实习方案，最终要通过研究性实习报告对实习进行总结。研究性实习的各个环节需要实习小组各成员合作完成，能够提高学生的实践创新能力和协作能力。</w:t>
      </w:r>
    </w:p>
    <w:p w:rsidR="00921E5A" w:rsidRDefault="000B6928" w:rsidP="000B6928">
      <w:pPr>
        <w:pStyle w:val="ListParagraph"/>
        <w:numPr>
          <w:ilvl w:val="0"/>
          <w:numId w:val="2"/>
        </w:numPr>
        <w:spacing w:line="300" w:lineRule="auto"/>
        <w:ind w:firstLineChars="0"/>
        <w:rPr>
          <w:rFonts w:ascii="Times New Roman" w:hAnsi="Times New Roman" w:cs="Times New Roman"/>
          <w:b/>
        </w:rPr>
      </w:pPr>
      <w:r w:rsidRPr="000B6928">
        <w:rPr>
          <w:rFonts w:ascii="Times New Roman" w:hAnsi="Times New Roman" w:cs="Times New Roman" w:hint="eastAsia"/>
          <w:b/>
        </w:rPr>
        <w:t>研究性实习的教学设计</w:t>
      </w:r>
    </w:p>
    <w:p w:rsidR="005D34D1" w:rsidRPr="00AA494E" w:rsidRDefault="00FB2C11" w:rsidP="00AA494E">
      <w:pPr>
        <w:pStyle w:val="ListParagraph"/>
        <w:numPr>
          <w:ilvl w:val="1"/>
          <w:numId w:val="2"/>
        </w:numPr>
        <w:spacing w:line="300" w:lineRule="auto"/>
        <w:ind w:firstLineChars="0"/>
        <w:rPr>
          <w:rFonts w:ascii="Times New Roman" w:hAnsi="Times New Roman" w:cs="Times New Roman"/>
          <w:b/>
          <w:szCs w:val="21"/>
        </w:rPr>
      </w:pPr>
      <w:r w:rsidRPr="00AA494E">
        <w:rPr>
          <w:rFonts w:ascii="Times New Roman" w:hAnsi="Times New Roman" w:cs="Times New Roman" w:hint="eastAsia"/>
          <w:b/>
          <w:szCs w:val="21"/>
        </w:rPr>
        <w:t>研究性实习</w:t>
      </w:r>
      <w:r w:rsidR="00964484" w:rsidRPr="00AA494E">
        <w:rPr>
          <w:rFonts w:ascii="Times New Roman" w:hAnsi="Times New Roman" w:cs="Times New Roman" w:hint="eastAsia"/>
          <w:b/>
          <w:szCs w:val="21"/>
        </w:rPr>
        <w:t>目标</w:t>
      </w:r>
    </w:p>
    <w:p w:rsidR="005D34D1" w:rsidRDefault="0004397E" w:rsidP="00CE63A7">
      <w:pPr>
        <w:spacing w:line="300" w:lineRule="auto"/>
        <w:ind w:firstLineChars="200" w:firstLine="420"/>
        <w:rPr>
          <w:rFonts w:ascii="Times New Roman" w:hAnsi="Times New Roman" w:cs="Times New Roman"/>
          <w:color w:val="000000"/>
        </w:rPr>
      </w:pPr>
      <w:r w:rsidRPr="00CE63A7">
        <w:rPr>
          <w:rFonts w:ascii="Times New Roman" w:hAnsi="Times New Roman" w:cs="Times New Roman"/>
          <w:color w:val="000000"/>
        </w:rPr>
        <w:t>在陆地生态系统中，凋落物对土壤理化性质、营养循环和植物群落结构</w:t>
      </w:r>
      <w:r w:rsidR="00280EDE">
        <w:rPr>
          <w:rFonts w:ascii="Times New Roman" w:hAnsi="Times New Roman" w:cs="Times New Roman" w:hint="eastAsia"/>
          <w:color w:val="000000"/>
        </w:rPr>
        <w:t>等都具有</w:t>
      </w:r>
      <w:r w:rsidRPr="00CE63A7">
        <w:rPr>
          <w:rFonts w:ascii="Times New Roman" w:hAnsi="Times New Roman" w:cs="Times New Roman"/>
          <w:color w:val="000000"/>
        </w:rPr>
        <w:t>重要的调节作用，发挥生态系统工程师（</w:t>
      </w:r>
      <w:r w:rsidRPr="00CE63A7">
        <w:rPr>
          <w:rFonts w:ascii="Times New Roman" w:hAnsi="Times New Roman" w:cs="Times New Roman"/>
          <w:color w:val="000000"/>
        </w:rPr>
        <w:t>ecosystem engineer</w:t>
      </w:r>
      <w:r w:rsidRPr="00CE63A7">
        <w:rPr>
          <w:rFonts w:ascii="Times New Roman" w:hAnsi="Times New Roman" w:cs="Times New Roman"/>
          <w:color w:val="000000"/>
        </w:rPr>
        <w:t>）的功能</w:t>
      </w:r>
      <w:r w:rsidR="00C576CD" w:rsidRPr="00C576CD">
        <w:rPr>
          <w:rFonts w:ascii="Times New Roman" w:hAnsi="Times New Roman" w:cs="Times New Roman" w:hint="eastAsia"/>
          <w:color w:val="000000"/>
          <w:vertAlign w:val="superscript"/>
        </w:rPr>
        <w:t>[</w:t>
      </w:r>
      <w:r w:rsidR="001400FE">
        <w:rPr>
          <w:rFonts w:ascii="Times New Roman" w:hAnsi="Times New Roman" w:cs="Times New Roman" w:hint="eastAsia"/>
          <w:color w:val="000000"/>
          <w:vertAlign w:val="superscript"/>
        </w:rPr>
        <w:t>9</w:t>
      </w:r>
      <w:r w:rsidR="00C576CD" w:rsidRPr="00C576CD">
        <w:rPr>
          <w:rFonts w:ascii="Times New Roman" w:hAnsi="Times New Roman" w:cs="Times New Roman" w:hint="eastAsia"/>
          <w:color w:val="000000"/>
          <w:vertAlign w:val="superscript"/>
        </w:rPr>
        <w:t>-</w:t>
      </w:r>
      <w:r w:rsidR="001400FE">
        <w:rPr>
          <w:rFonts w:ascii="Times New Roman" w:hAnsi="Times New Roman" w:cs="Times New Roman" w:hint="eastAsia"/>
          <w:color w:val="000000"/>
          <w:vertAlign w:val="superscript"/>
        </w:rPr>
        <w:t>10</w:t>
      </w:r>
      <w:r w:rsidR="00C576CD" w:rsidRPr="00C576CD">
        <w:rPr>
          <w:rFonts w:ascii="Times New Roman" w:hAnsi="Times New Roman" w:cs="Times New Roman" w:hint="eastAsia"/>
          <w:color w:val="000000"/>
          <w:vertAlign w:val="superscript"/>
        </w:rPr>
        <w:t>]</w:t>
      </w:r>
      <w:r w:rsidRPr="00CE63A7">
        <w:rPr>
          <w:rFonts w:ascii="Times New Roman" w:hAnsi="Times New Roman" w:cs="Times New Roman"/>
          <w:color w:val="000000"/>
        </w:rPr>
        <w:t>。</w:t>
      </w:r>
      <w:r w:rsidR="00461F07" w:rsidRPr="00CE63A7">
        <w:rPr>
          <w:rFonts w:ascii="Times New Roman" w:hAnsi="Times New Roman" w:cs="Times New Roman"/>
          <w:color w:val="000000"/>
        </w:rPr>
        <w:t>首先，凋落物层能够改变土壤光照强度、温度和水分条件，</w:t>
      </w:r>
      <w:r w:rsidRPr="00CE63A7">
        <w:rPr>
          <w:rFonts w:ascii="Times New Roman" w:hAnsi="Times New Roman" w:cs="Times New Roman"/>
          <w:color w:val="000000"/>
        </w:rPr>
        <w:t>其分解后向土壤中输入碳、氮、磷等营养元素。同时，凋落物可以改变</w:t>
      </w:r>
      <w:r w:rsidR="000D6287" w:rsidRPr="00CE63A7">
        <w:rPr>
          <w:rFonts w:ascii="Times New Roman" w:hAnsi="Times New Roman" w:cs="Times New Roman"/>
          <w:color w:val="000000"/>
        </w:rPr>
        <w:t>环境条件</w:t>
      </w:r>
      <w:r w:rsidR="00280EDE">
        <w:rPr>
          <w:rFonts w:ascii="Times New Roman" w:hAnsi="Times New Roman" w:cs="Times New Roman" w:hint="eastAsia"/>
          <w:color w:val="000000"/>
        </w:rPr>
        <w:t>进而</w:t>
      </w:r>
      <w:r w:rsidRPr="00CE63A7">
        <w:rPr>
          <w:rFonts w:ascii="Times New Roman" w:hAnsi="Times New Roman" w:cs="Times New Roman"/>
          <w:color w:val="000000"/>
        </w:rPr>
        <w:t>影响植物种子萌发、幼苗建成等生长特征</w:t>
      </w:r>
      <w:r w:rsidR="000D6287" w:rsidRPr="00CE63A7">
        <w:rPr>
          <w:rFonts w:ascii="Times New Roman" w:hAnsi="Times New Roman" w:cs="Times New Roman"/>
          <w:color w:val="000000"/>
        </w:rPr>
        <w:t>，并且能够通过调节植物种间关系，改变植物多样性、物种组成和群落结构</w:t>
      </w:r>
      <w:r w:rsidR="008C5327" w:rsidRPr="008C5327">
        <w:rPr>
          <w:rFonts w:ascii="Times New Roman" w:hAnsi="Times New Roman" w:cs="Times New Roman" w:hint="eastAsia"/>
          <w:color w:val="000000"/>
          <w:vertAlign w:val="superscript"/>
        </w:rPr>
        <w:t>[1</w:t>
      </w:r>
      <w:r w:rsidR="001400FE">
        <w:rPr>
          <w:rFonts w:ascii="Times New Roman" w:hAnsi="Times New Roman" w:cs="Times New Roman" w:hint="eastAsia"/>
          <w:color w:val="000000"/>
          <w:vertAlign w:val="superscript"/>
        </w:rPr>
        <w:t>1</w:t>
      </w:r>
      <w:r w:rsidR="00800D51">
        <w:rPr>
          <w:rFonts w:ascii="Times New Roman" w:hAnsi="Times New Roman" w:cs="Times New Roman" w:hint="eastAsia"/>
          <w:color w:val="000000"/>
          <w:vertAlign w:val="superscript"/>
        </w:rPr>
        <w:t>-1</w:t>
      </w:r>
      <w:r w:rsidR="001400FE">
        <w:rPr>
          <w:rFonts w:ascii="Times New Roman" w:hAnsi="Times New Roman" w:cs="Times New Roman" w:hint="eastAsia"/>
          <w:color w:val="000000"/>
          <w:vertAlign w:val="superscript"/>
        </w:rPr>
        <w:t>2</w:t>
      </w:r>
      <w:r w:rsidR="008C5327" w:rsidRPr="008C5327">
        <w:rPr>
          <w:rFonts w:ascii="Times New Roman" w:hAnsi="Times New Roman" w:cs="Times New Roman" w:hint="eastAsia"/>
          <w:color w:val="000000"/>
          <w:vertAlign w:val="superscript"/>
        </w:rPr>
        <w:t>]</w:t>
      </w:r>
      <w:r w:rsidR="000D6287" w:rsidRPr="00CE63A7">
        <w:rPr>
          <w:rFonts w:ascii="Times New Roman" w:hAnsi="Times New Roman" w:cs="Times New Roman"/>
          <w:color w:val="000000"/>
        </w:rPr>
        <w:t>。</w:t>
      </w:r>
      <w:r w:rsidR="00003C5F" w:rsidRPr="00CE63A7">
        <w:rPr>
          <w:rFonts w:ascii="Times New Roman" w:hAnsi="Times New Roman" w:cs="Times New Roman"/>
          <w:color w:val="000000"/>
        </w:rPr>
        <w:t>因此，凋落物对调节生态系统营养循环过程、维持生态系统结构和功能具有重要作用。</w:t>
      </w:r>
      <w:r w:rsidR="00461F07" w:rsidRPr="00CE63A7">
        <w:rPr>
          <w:rFonts w:ascii="Times New Roman" w:hAnsi="Times New Roman" w:cs="Times New Roman"/>
          <w:color w:val="000000"/>
        </w:rPr>
        <w:t>凋落物是地上植物生产力进入分解者亚系统的主要途径与关键环节，凋落物分解是生态系统生态学的重要章节</w:t>
      </w:r>
      <w:r w:rsidR="006E0ACA" w:rsidRPr="00CE63A7">
        <w:rPr>
          <w:rFonts w:ascii="Times New Roman" w:hAnsi="Times New Roman" w:cs="Times New Roman"/>
          <w:color w:val="000000"/>
        </w:rPr>
        <w:t>。在生态学课堂上讲授凋落物的分解过程，有助于增强</w:t>
      </w:r>
      <w:r w:rsidR="006C0F88" w:rsidRPr="00CE63A7">
        <w:rPr>
          <w:rFonts w:ascii="Times New Roman" w:hAnsi="Times New Roman" w:cs="Times New Roman"/>
          <w:color w:val="000000"/>
        </w:rPr>
        <w:t>学生</w:t>
      </w:r>
      <w:r w:rsidR="006E0ACA" w:rsidRPr="00CE63A7">
        <w:rPr>
          <w:rFonts w:ascii="Times New Roman" w:hAnsi="Times New Roman" w:cs="Times New Roman"/>
          <w:color w:val="000000"/>
        </w:rPr>
        <w:t>对</w:t>
      </w:r>
      <w:r w:rsidR="00461F07" w:rsidRPr="00CE63A7">
        <w:rPr>
          <w:rFonts w:ascii="Times New Roman" w:hAnsi="Times New Roman" w:cs="Times New Roman"/>
          <w:color w:val="000000"/>
        </w:rPr>
        <w:t>生态系统物质循环和能量流动的</w:t>
      </w:r>
      <w:r w:rsidR="006E0ACA" w:rsidRPr="00CE63A7">
        <w:rPr>
          <w:rFonts w:ascii="Times New Roman" w:hAnsi="Times New Roman" w:cs="Times New Roman"/>
          <w:color w:val="000000"/>
        </w:rPr>
        <w:t>理解。</w:t>
      </w:r>
      <w:r w:rsidR="00C97892" w:rsidRPr="00CE63A7">
        <w:rPr>
          <w:rFonts w:ascii="Times New Roman" w:hAnsi="Times New Roman" w:cs="Times New Roman"/>
          <w:color w:val="000000"/>
        </w:rPr>
        <w:t>早在</w:t>
      </w:r>
      <w:r w:rsidR="00C97892" w:rsidRPr="00CE63A7">
        <w:rPr>
          <w:rFonts w:ascii="Times New Roman" w:hAnsi="Times New Roman" w:cs="Times New Roman"/>
          <w:color w:val="000000"/>
        </w:rPr>
        <w:t>1876</w:t>
      </w:r>
      <w:r w:rsidR="00C97892" w:rsidRPr="00CE63A7">
        <w:rPr>
          <w:rFonts w:ascii="Times New Roman" w:hAnsi="Times New Roman" w:cs="Times New Roman"/>
          <w:color w:val="000000"/>
        </w:rPr>
        <w:t>年，德国的</w:t>
      </w:r>
      <w:proofErr w:type="spellStart"/>
      <w:r w:rsidR="00C97892" w:rsidRPr="00CE63A7">
        <w:rPr>
          <w:rFonts w:ascii="Times New Roman" w:hAnsi="Times New Roman" w:cs="Times New Roman"/>
          <w:color w:val="000000"/>
        </w:rPr>
        <w:t>Ebermayer</w:t>
      </w:r>
      <w:proofErr w:type="spellEnd"/>
      <w:r w:rsidR="00C97892" w:rsidRPr="00CE63A7">
        <w:rPr>
          <w:rFonts w:ascii="Times New Roman" w:hAnsi="Times New Roman" w:cs="Times New Roman"/>
          <w:color w:val="000000"/>
        </w:rPr>
        <w:t>就开始研究凋落物在养分循环中的作用，此后在森林、草地等多种生态系统开展大量关于凋落物分解及其影响因素的研究工作</w:t>
      </w:r>
      <w:r w:rsidR="00800D51" w:rsidRPr="00800D51">
        <w:rPr>
          <w:rFonts w:ascii="Times New Roman" w:hAnsi="Times New Roman" w:cs="Times New Roman" w:hint="eastAsia"/>
          <w:color w:val="000000"/>
          <w:vertAlign w:val="superscript"/>
        </w:rPr>
        <w:t>[1</w:t>
      </w:r>
      <w:r w:rsidR="001400FE">
        <w:rPr>
          <w:rFonts w:ascii="Times New Roman" w:hAnsi="Times New Roman" w:cs="Times New Roman" w:hint="eastAsia"/>
          <w:color w:val="000000"/>
          <w:vertAlign w:val="superscript"/>
        </w:rPr>
        <w:t>3</w:t>
      </w:r>
      <w:r w:rsidR="00800D51" w:rsidRPr="00800D51">
        <w:rPr>
          <w:rFonts w:ascii="Times New Roman" w:hAnsi="Times New Roman" w:cs="Times New Roman" w:hint="eastAsia"/>
          <w:color w:val="000000"/>
          <w:vertAlign w:val="superscript"/>
        </w:rPr>
        <w:t>]</w:t>
      </w:r>
      <w:r w:rsidR="00C97892" w:rsidRPr="00CE63A7">
        <w:rPr>
          <w:rFonts w:ascii="Times New Roman" w:hAnsi="Times New Roman" w:cs="Times New Roman"/>
          <w:color w:val="000000"/>
        </w:rPr>
        <w:t>。</w:t>
      </w:r>
      <w:r w:rsidR="006C0F88" w:rsidRPr="00CE63A7">
        <w:rPr>
          <w:rFonts w:ascii="Times New Roman" w:hAnsi="Times New Roman" w:cs="Times New Roman"/>
          <w:color w:val="000000"/>
        </w:rPr>
        <w:t>凋落物</w:t>
      </w:r>
      <w:r w:rsidR="00E57EBB" w:rsidRPr="00CE63A7">
        <w:rPr>
          <w:rFonts w:ascii="Times New Roman" w:hAnsi="Times New Roman" w:cs="Times New Roman"/>
          <w:color w:val="000000"/>
        </w:rPr>
        <w:t>的分解过程受</w:t>
      </w:r>
      <w:r w:rsidR="00E57EBB" w:rsidRPr="00CE63A7">
        <w:rPr>
          <w:rFonts w:ascii="Times New Roman" w:hAnsi="Times New Roman" w:cs="Times New Roman"/>
          <w:color w:val="000000"/>
        </w:rPr>
        <w:lastRenderedPageBreak/>
        <w:t>凋落物物理化学性质和温湿度等环境条件多种因素的影响</w:t>
      </w:r>
      <w:r w:rsidR="00C97892" w:rsidRPr="00CE63A7">
        <w:rPr>
          <w:rFonts w:ascii="Times New Roman" w:hAnsi="Times New Roman" w:cs="Times New Roman"/>
          <w:color w:val="000000"/>
        </w:rPr>
        <w:t>，并且</w:t>
      </w:r>
      <w:r w:rsidR="00701331" w:rsidRPr="00CE63A7">
        <w:rPr>
          <w:rFonts w:ascii="Times New Roman" w:hAnsi="Times New Roman" w:cs="Times New Roman"/>
          <w:color w:val="000000"/>
        </w:rPr>
        <w:t>与全球变化、生物多样性以及植物系统发育和进化关系密切</w:t>
      </w:r>
      <w:r w:rsidR="007A6A9A" w:rsidRPr="00800D51">
        <w:rPr>
          <w:rFonts w:ascii="Times New Roman" w:hAnsi="Times New Roman" w:cs="Times New Roman" w:hint="eastAsia"/>
          <w:color w:val="000000"/>
          <w:vertAlign w:val="superscript"/>
        </w:rPr>
        <w:t>[1</w:t>
      </w:r>
      <w:r w:rsidR="001400FE">
        <w:rPr>
          <w:rFonts w:ascii="Times New Roman" w:hAnsi="Times New Roman" w:cs="Times New Roman" w:hint="eastAsia"/>
          <w:color w:val="000000"/>
          <w:vertAlign w:val="superscript"/>
        </w:rPr>
        <w:t>4</w:t>
      </w:r>
      <w:r w:rsidR="007A6A9A" w:rsidRPr="00800D51">
        <w:rPr>
          <w:rFonts w:ascii="Times New Roman" w:hAnsi="Times New Roman" w:cs="Times New Roman" w:hint="eastAsia"/>
          <w:color w:val="000000"/>
          <w:vertAlign w:val="superscript"/>
        </w:rPr>
        <w:t>-1</w:t>
      </w:r>
      <w:r w:rsidR="001400FE">
        <w:rPr>
          <w:rFonts w:ascii="Times New Roman" w:hAnsi="Times New Roman" w:cs="Times New Roman" w:hint="eastAsia"/>
          <w:color w:val="000000"/>
          <w:vertAlign w:val="superscript"/>
        </w:rPr>
        <w:t>6</w:t>
      </w:r>
      <w:r w:rsidR="007A6A9A" w:rsidRPr="00800D51">
        <w:rPr>
          <w:rFonts w:ascii="Times New Roman" w:hAnsi="Times New Roman" w:cs="Times New Roman" w:hint="eastAsia"/>
          <w:color w:val="000000"/>
          <w:vertAlign w:val="superscript"/>
        </w:rPr>
        <w:t>]</w:t>
      </w:r>
      <w:r w:rsidR="0054500B" w:rsidRPr="00CE63A7">
        <w:rPr>
          <w:rFonts w:ascii="Times New Roman" w:hAnsi="Times New Roman" w:cs="Times New Roman"/>
          <w:color w:val="000000"/>
        </w:rPr>
        <w:t>。凋落物</w:t>
      </w:r>
      <w:proofErr w:type="gramStart"/>
      <w:r w:rsidR="0054500B" w:rsidRPr="00CE63A7">
        <w:rPr>
          <w:rFonts w:ascii="Times New Roman" w:hAnsi="Times New Roman" w:cs="Times New Roman"/>
          <w:color w:val="000000"/>
        </w:rPr>
        <w:t>分解受</w:t>
      </w:r>
      <w:proofErr w:type="gramEnd"/>
      <w:r w:rsidR="0054500B" w:rsidRPr="00CE63A7">
        <w:rPr>
          <w:rFonts w:ascii="Times New Roman" w:hAnsi="Times New Roman" w:cs="Times New Roman"/>
          <w:color w:val="000000"/>
        </w:rPr>
        <w:t>温度升高、大气</w:t>
      </w:r>
      <w:r w:rsidR="0054500B" w:rsidRPr="00CE63A7">
        <w:rPr>
          <w:rFonts w:ascii="Times New Roman" w:hAnsi="Times New Roman" w:cs="Times New Roman"/>
          <w:color w:val="000000"/>
        </w:rPr>
        <w:t>CO</w:t>
      </w:r>
      <w:r w:rsidR="0054500B" w:rsidRPr="00CE63A7">
        <w:rPr>
          <w:rFonts w:ascii="Times New Roman" w:hAnsi="Times New Roman" w:cs="Times New Roman"/>
          <w:color w:val="000000"/>
          <w:vertAlign w:val="subscript"/>
        </w:rPr>
        <w:t>2</w:t>
      </w:r>
      <w:r w:rsidR="0054500B" w:rsidRPr="00CE63A7">
        <w:rPr>
          <w:rFonts w:ascii="Times New Roman" w:hAnsi="Times New Roman" w:cs="Times New Roman"/>
          <w:color w:val="000000"/>
        </w:rPr>
        <w:t>浓度升高、氮沉降增多等全球变化的影响，同时又能够通过影响碳、氮等元素释放过程对全球变化产生作用。</w:t>
      </w:r>
      <w:r w:rsidR="001104DF">
        <w:rPr>
          <w:rFonts w:ascii="Times New Roman" w:hAnsi="Times New Roman" w:cs="Times New Roman" w:hint="eastAsia"/>
          <w:color w:val="000000"/>
        </w:rPr>
        <w:t>此外，</w:t>
      </w:r>
      <w:r w:rsidR="006733B8" w:rsidRPr="00CE63A7">
        <w:rPr>
          <w:rFonts w:ascii="Times New Roman" w:hAnsi="Times New Roman" w:cs="Times New Roman"/>
          <w:color w:val="000000"/>
        </w:rPr>
        <w:t>凋落物的功能群组成、物种组成</w:t>
      </w:r>
      <w:r w:rsidR="003253AE" w:rsidRPr="00CE63A7">
        <w:rPr>
          <w:rFonts w:ascii="Times New Roman" w:hAnsi="Times New Roman" w:cs="Times New Roman"/>
          <w:color w:val="000000"/>
        </w:rPr>
        <w:t>、</w:t>
      </w:r>
      <w:r w:rsidR="006733B8" w:rsidRPr="00CE63A7">
        <w:rPr>
          <w:rFonts w:ascii="Times New Roman" w:hAnsi="Times New Roman" w:cs="Times New Roman"/>
          <w:color w:val="000000"/>
        </w:rPr>
        <w:t>化学成分多样性</w:t>
      </w:r>
      <w:r w:rsidR="003253AE" w:rsidRPr="00CE63A7">
        <w:rPr>
          <w:rFonts w:ascii="Times New Roman" w:hAnsi="Times New Roman" w:cs="Times New Roman"/>
          <w:color w:val="000000"/>
        </w:rPr>
        <w:t>以及植物进化历史</w:t>
      </w:r>
      <w:r w:rsidR="006733B8" w:rsidRPr="00CE63A7">
        <w:rPr>
          <w:rFonts w:ascii="Times New Roman" w:hAnsi="Times New Roman" w:cs="Times New Roman"/>
          <w:color w:val="000000"/>
        </w:rPr>
        <w:t>都会影响凋落物分解速率</w:t>
      </w:r>
      <w:r w:rsidR="00800D51" w:rsidRPr="00800D51">
        <w:rPr>
          <w:rFonts w:ascii="Times New Roman" w:hAnsi="Times New Roman" w:cs="Times New Roman" w:hint="eastAsia"/>
          <w:color w:val="000000"/>
          <w:vertAlign w:val="superscript"/>
        </w:rPr>
        <w:t>[1</w:t>
      </w:r>
      <w:r w:rsidR="001400FE">
        <w:rPr>
          <w:rFonts w:ascii="Times New Roman" w:hAnsi="Times New Roman" w:cs="Times New Roman" w:hint="eastAsia"/>
          <w:color w:val="000000"/>
          <w:vertAlign w:val="superscript"/>
        </w:rPr>
        <w:t>7</w:t>
      </w:r>
      <w:r w:rsidR="00800D51" w:rsidRPr="00800D51">
        <w:rPr>
          <w:rFonts w:ascii="Times New Roman" w:hAnsi="Times New Roman" w:cs="Times New Roman" w:hint="eastAsia"/>
          <w:color w:val="000000"/>
          <w:vertAlign w:val="superscript"/>
        </w:rPr>
        <w:t>-</w:t>
      </w:r>
      <w:r w:rsidR="00506F3C">
        <w:rPr>
          <w:rFonts w:ascii="Times New Roman" w:hAnsi="Times New Roman" w:cs="Times New Roman" w:hint="eastAsia"/>
          <w:color w:val="000000"/>
          <w:vertAlign w:val="superscript"/>
        </w:rPr>
        <w:t>1</w:t>
      </w:r>
      <w:r w:rsidR="00D318F8">
        <w:rPr>
          <w:rFonts w:ascii="Times New Roman" w:hAnsi="Times New Roman" w:cs="Times New Roman" w:hint="eastAsia"/>
          <w:color w:val="000000"/>
          <w:vertAlign w:val="superscript"/>
        </w:rPr>
        <w:t>9</w:t>
      </w:r>
      <w:r w:rsidR="00800D51" w:rsidRPr="00800D51">
        <w:rPr>
          <w:rFonts w:ascii="Times New Roman" w:hAnsi="Times New Roman" w:cs="Times New Roman" w:hint="eastAsia"/>
          <w:color w:val="000000"/>
          <w:vertAlign w:val="superscript"/>
        </w:rPr>
        <w:t>]</w:t>
      </w:r>
      <w:r w:rsidR="003253AE" w:rsidRPr="00CE63A7">
        <w:rPr>
          <w:rFonts w:ascii="Times New Roman" w:hAnsi="Times New Roman" w:cs="Times New Roman"/>
          <w:color w:val="000000"/>
        </w:rPr>
        <w:t>。因此，开展森林凋落物</w:t>
      </w:r>
      <w:r w:rsidR="00460254" w:rsidRPr="00CE63A7">
        <w:rPr>
          <w:rFonts w:ascii="Times New Roman" w:hAnsi="Times New Roman" w:cs="Times New Roman"/>
          <w:color w:val="000000"/>
        </w:rPr>
        <w:t>量及其</w:t>
      </w:r>
      <w:r w:rsidR="003253AE" w:rsidRPr="00CE63A7">
        <w:rPr>
          <w:rFonts w:ascii="Times New Roman" w:hAnsi="Times New Roman" w:cs="Times New Roman"/>
          <w:color w:val="000000"/>
        </w:rPr>
        <w:t>分解</w:t>
      </w:r>
      <w:r w:rsidR="001104DF">
        <w:rPr>
          <w:rFonts w:ascii="Times New Roman" w:hAnsi="Times New Roman" w:cs="Times New Roman" w:hint="eastAsia"/>
          <w:color w:val="000000"/>
        </w:rPr>
        <w:t>速率</w:t>
      </w:r>
      <w:r w:rsidR="003253AE" w:rsidRPr="00CE63A7">
        <w:rPr>
          <w:rFonts w:ascii="Times New Roman" w:hAnsi="Times New Roman" w:cs="Times New Roman"/>
          <w:color w:val="000000"/>
        </w:rPr>
        <w:t>的研究性实习，能够</w:t>
      </w:r>
      <w:r w:rsidR="009924F4" w:rsidRPr="00CE63A7">
        <w:rPr>
          <w:rFonts w:ascii="Times New Roman" w:hAnsi="Times New Roman" w:cs="Times New Roman"/>
          <w:color w:val="000000"/>
        </w:rPr>
        <w:t>把实习内容</w:t>
      </w:r>
      <w:r w:rsidR="003253AE" w:rsidRPr="00CE63A7">
        <w:rPr>
          <w:rFonts w:ascii="Times New Roman" w:hAnsi="Times New Roman" w:cs="Times New Roman"/>
          <w:color w:val="000000"/>
        </w:rPr>
        <w:t>与全球变化、生物多样性等生态学研究</w:t>
      </w:r>
      <w:r w:rsidR="001104DF">
        <w:rPr>
          <w:rFonts w:ascii="Times New Roman" w:hAnsi="Times New Roman" w:cs="Times New Roman" w:hint="eastAsia"/>
          <w:color w:val="000000"/>
        </w:rPr>
        <w:t>热点</w:t>
      </w:r>
      <w:r w:rsidR="003253AE" w:rsidRPr="00CE63A7">
        <w:rPr>
          <w:rFonts w:ascii="Times New Roman" w:hAnsi="Times New Roman" w:cs="Times New Roman"/>
          <w:color w:val="000000"/>
        </w:rPr>
        <w:t>以及</w:t>
      </w:r>
      <w:r w:rsidR="009924F4" w:rsidRPr="00CE63A7">
        <w:rPr>
          <w:rFonts w:ascii="Times New Roman" w:hAnsi="Times New Roman" w:cs="Times New Roman"/>
          <w:color w:val="000000"/>
        </w:rPr>
        <w:t>生物进化联系在一起，</w:t>
      </w:r>
      <w:r w:rsidR="00693AD4" w:rsidRPr="00CE63A7">
        <w:rPr>
          <w:rFonts w:ascii="Times New Roman" w:hAnsi="Times New Roman" w:cs="Times New Roman"/>
          <w:color w:val="000000"/>
        </w:rPr>
        <w:t>有助于激发学生的学习兴趣、培养</w:t>
      </w:r>
      <w:r w:rsidR="007433B0" w:rsidRPr="00CE63A7">
        <w:rPr>
          <w:rFonts w:ascii="Times New Roman" w:hAnsi="Times New Roman" w:cs="Times New Roman"/>
          <w:color w:val="000000"/>
        </w:rPr>
        <w:t>学生的科研</w:t>
      </w:r>
      <w:r w:rsidR="003E7A9A" w:rsidRPr="00CE63A7">
        <w:rPr>
          <w:rFonts w:ascii="Times New Roman" w:hAnsi="Times New Roman" w:cs="Times New Roman"/>
          <w:color w:val="000000"/>
        </w:rPr>
        <w:t>创新能力和综合</w:t>
      </w:r>
      <w:r w:rsidR="007433B0" w:rsidRPr="00CE63A7">
        <w:rPr>
          <w:rFonts w:ascii="Times New Roman" w:hAnsi="Times New Roman" w:cs="Times New Roman"/>
          <w:color w:val="000000"/>
        </w:rPr>
        <w:t>素质。</w:t>
      </w:r>
    </w:p>
    <w:p w:rsidR="00931BA7" w:rsidRDefault="00177E26" w:rsidP="00CE63A7">
      <w:pPr>
        <w:spacing w:line="300" w:lineRule="auto"/>
        <w:ind w:firstLineChars="200" w:firstLine="420"/>
        <w:rPr>
          <w:rFonts w:ascii="Times New Roman" w:hAnsi="Times New Roman" w:cs="Times New Roman"/>
        </w:rPr>
      </w:pPr>
      <w:r>
        <w:rPr>
          <w:rFonts w:ascii="Times New Roman" w:hAnsi="Times New Roman" w:cs="Times New Roman" w:hint="eastAsia"/>
        </w:rPr>
        <w:t>通过开展“</w:t>
      </w:r>
      <w:r w:rsidRPr="00177E26">
        <w:rPr>
          <w:rFonts w:ascii="Times New Roman" w:hAnsi="Times New Roman" w:cs="Times New Roman" w:hint="eastAsia"/>
        </w:rPr>
        <w:t>长白山不同生境森林凋落物量和分解速率研究</w:t>
      </w:r>
      <w:r>
        <w:rPr>
          <w:rFonts w:ascii="Times New Roman" w:hAnsi="Times New Roman" w:cs="Times New Roman" w:hint="eastAsia"/>
        </w:rPr>
        <w:t>”，达到以下实习目标：</w:t>
      </w:r>
    </w:p>
    <w:p w:rsidR="00D442EC" w:rsidRPr="004F61F1" w:rsidRDefault="004F61F1" w:rsidP="004F61F1">
      <w:pPr>
        <w:pStyle w:val="ListParagraph"/>
        <w:spacing w:line="300" w:lineRule="auto"/>
        <w:ind w:firstLineChars="0" w:firstLine="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D442EC" w:rsidRPr="004F61F1">
        <w:rPr>
          <w:rFonts w:ascii="Times New Roman" w:hAnsi="Times New Roman" w:cs="Times New Roman" w:hint="eastAsia"/>
        </w:rPr>
        <w:t>熟练调查森林凋落物量和研究凋落物分解速率的基本方法；</w:t>
      </w:r>
    </w:p>
    <w:p w:rsidR="00177E26" w:rsidRPr="004F61F1" w:rsidRDefault="004F61F1" w:rsidP="004F61F1">
      <w:pPr>
        <w:pStyle w:val="ListParagraph"/>
        <w:spacing w:line="300" w:lineRule="auto"/>
        <w:ind w:firstLineChars="0" w:firstLine="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Pr="004F61F1">
        <w:rPr>
          <w:rFonts w:ascii="Times New Roman" w:hAnsi="Times New Roman" w:cs="Times New Roman" w:hint="eastAsia"/>
        </w:rPr>
        <w:t>了解</w:t>
      </w:r>
      <w:r w:rsidR="00A529C9" w:rsidRPr="004F61F1">
        <w:rPr>
          <w:rFonts w:ascii="Times New Roman" w:hAnsi="Times New Roman" w:cs="Times New Roman" w:hint="eastAsia"/>
        </w:rPr>
        <w:t>森林凋落物量和分解速率的</w:t>
      </w:r>
      <w:r w:rsidRPr="004F61F1">
        <w:rPr>
          <w:rFonts w:ascii="Times New Roman" w:hAnsi="Times New Roman" w:cs="Times New Roman" w:hint="eastAsia"/>
        </w:rPr>
        <w:t>影响</w:t>
      </w:r>
      <w:r w:rsidR="00A529C9" w:rsidRPr="004F61F1">
        <w:rPr>
          <w:rFonts w:ascii="Times New Roman" w:hAnsi="Times New Roman" w:cs="Times New Roman" w:hint="eastAsia"/>
        </w:rPr>
        <w:t>因素，并</w:t>
      </w:r>
      <w:r w:rsidR="003C5F6A" w:rsidRPr="004F61F1">
        <w:rPr>
          <w:rFonts w:ascii="Times New Roman" w:hAnsi="Times New Roman" w:cs="Times New Roman" w:hint="eastAsia"/>
        </w:rPr>
        <w:t>深入理解凋落物在生态系统中的作用</w:t>
      </w:r>
      <w:r w:rsidR="00A529C9" w:rsidRPr="004F61F1">
        <w:rPr>
          <w:rFonts w:ascii="Times New Roman" w:hAnsi="Times New Roman" w:cs="Times New Roman" w:hint="eastAsia"/>
        </w:rPr>
        <w:t>；</w:t>
      </w:r>
    </w:p>
    <w:p w:rsidR="00177E26" w:rsidRPr="00177E26" w:rsidRDefault="004F61F1" w:rsidP="004F61F1">
      <w:pPr>
        <w:pStyle w:val="ListParagraph"/>
        <w:spacing w:line="300" w:lineRule="auto"/>
        <w:ind w:firstLineChars="0" w:firstLine="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sidR="00D442EC" w:rsidRPr="004F61F1">
        <w:rPr>
          <w:rFonts w:ascii="Times New Roman" w:hAnsi="Times New Roman" w:cs="Times New Roman" w:hint="eastAsia"/>
        </w:rPr>
        <w:t>初步掌握生态学</w:t>
      </w:r>
      <w:r w:rsidRPr="004F61F1">
        <w:rPr>
          <w:rFonts w:ascii="Times New Roman" w:hAnsi="Times New Roman" w:cs="Times New Roman" w:hint="eastAsia"/>
        </w:rPr>
        <w:t>研究的</w:t>
      </w:r>
      <w:r w:rsidR="00D937B0">
        <w:rPr>
          <w:rFonts w:ascii="Times New Roman" w:hAnsi="Times New Roman" w:cs="Times New Roman" w:hint="eastAsia"/>
        </w:rPr>
        <w:t>步骤</w:t>
      </w:r>
      <w:r w:rsidRPr="004F61F1">
        <w:rPr>
          <w:rFonts w:ascii="Times New Roman" w:hAnsi="Times New Roman" w:cs="Times New Roman" w:hint="eastAsia"/>
        </w:rPr>
        <w:t>和方法。</w:t>
      </w:r>
    </w:p>
    <w:p w:rsidR="002513EB" w:rsidRPr="00FB2C11" w:rsidRDefault="003F0BF7" w:rsidP="00AA494E">
      <w:pPr>
        <w:pStyle w:val="ListParagraph"/>
        <w:numPr>
          <w:ilvl w:val="1"/>
          <w:numId w:val="2"/>
        </w:numPr>
        <w:spacing w:line="300" w:lineRule="auto"/>
        <w:ind w:firstLineChars="0"/>
        <w:rPr>
          <w:rFonts w:ascii="Times New Roman" w:hAnsi="Times New Roman" w:cs="Times New Roman"/>
          <w:b/>
          <w:szCs w:val="21"/>
        </w:rPr>
      </w:pPr>
      <w:r w:rsidRPr="00FB2C11">
        <w:rPr>
          <w:rFonts w:ascii="Times New Roman" w:hAnsi="Times New Roman" w:cs="Times New Roman"/>
          <w:b/>
          <w:szCs w:val="21"/>
        </w:rPr>
        <w:t>研究性实习</w:t>
      </w:r>
      <w:r w:rsidR="00CF589F">
        <w:rPr>
          <w:rFonts w:ascii="Times New Roman" w:hAnsi="Times New Roman" w:cs="Times New Roman" w:hint="eastAsia"/>
          <w:b/>
          <w:szCs w:val="21"/>
        </w:rPr>
        <w:t>实践</w:t>
      </w:r>
    </w:p>
    <w:p w:rsidR="002513EB" w:rsidRPr="00CE63A7" w:rsidRDefault="00F042DF" w:rsidP="002839F2">
      <w:pPr>
        <w:spacing w:line="300" w:lineRule="auto"/>
        <w:ind w:firstLineChars="200" w:firstLine="420"/>
        <w:rPr>
          <w:rFonts w:ascii="Times New Roman" w:hAnsi="Times New Roman" w:cs="Times New Roman"/>
          <w:color w:val="000000"/>
        </w:rPr>
      </w:pPr>
      <w:r w:rsidRPr="00CE63A7">
        <w:rPr>
          <w:rFonts w:ascii="Times New Roman" w:hAnsi="Times New Roman" w:cs="Times New Roman"/>
          <w:color w:val="000000"/>
        </w:rPr>
        <w:t>本研究性实习</w:t>
      </w:r>
      <w:r w:rsidR="002839F2">
        <w:rPr>
          <w:rFonts w:ascii="Times New Roman" w:hAnsi="Times New Roman" w:cs="Times New Roman" w:hint="eastAsia"/>
          <w:color w:val="000000"/>
        </w:rPr>
        <w:t>在不同年限人参撂荒地（</w:t>
      </w:r>
      <w:r w:rsidR="002839F2">
        <w:rPr>
          <w:rFonts w:ascii="Times New Roman" w:hAnsi="Times New Roman" w:cs="Times New Roman" w:hint="eastAsia"/>
          <w:color w:val="000000"/>
        </w:rPr>
        <w:t>2006</w:t>
      </w:r>
      <w:r w:rsidR="002839F2">
        <w:rPr>
          <w:rFonts w:ascii="Times New Roman" w:hAnsi="Times New Roman" w:cs="Times New Roman" w:hint="eastAsia"/>
          <w:color w:val="000000"/>
        </w:rPr>
        <w:t>年撂荒、</w:t>
      </w:r>
      <w:r w:rsidR="002839F2">
        <w:rPr>
          <w:rFonts w:ascii="Times New Roman" w:hAnsi="Times New Roman" w:cs="Times New Roman" w:hint="eastAsia"/>
          <w:color w:val="000000"/>
        </w:rPr>
        <w:t>2007</w:t>
      </w:r>
      <w:r w:rsidR="002839F2">
        <w:rPr>
          <w:rFonts w:ascii="Times New Roman" w:hAnsi="Times New Roman" w:cs="Times New Roman" w:hint="eastAsia"/>
          <w:color w:val="000000"/>
        </w:rPr>
        <w:t>年撂荒、</w:t>
      </w:r>
      <w:r w:rsidR="002839F2">
        <w:rPr>
          <w:rFonts w:ascii="Times New Roman" w:hAnsi="Times New Roman" w:cs="Times New Roman" w:hint="eastAsia"/>
          <w:color w:val="000000"/>
        </w:rPr>
        <w:t>2009</w:t>
      </w:r>
      <w:r w:rsidR="002839F2">
        <w:rPr>
          <w:rFonts w:ascii="Times New Roman" w:hAnsi="Times New Roman" w:cs="Times New Roman" w:hint="eastAsia"/>
          <w:color w:val="000000"/>
        </w:rPr>
        <w:t>年撂荒）</w:t>
      </w:r>
      <w:r w:rsidR="009615A9">
        <w:rPr>
          <w:rFonts w:ascii="Times New Roman" w:hAnsi="Times New Roman" w:cs="Times New Roman" w:hint="eastAsia"/>
          <w:color w:val="000000"/>
        </w:rPr>
        <w:t>和</w:t>
      </w:r>
      <w:r w:rsidR="002839F2">
        <w:rPr>
          <w:rFonts w:ascii="Times New Roman" w:hAnsi="Times New Roman" w:cs="Times New Roman" w:hint="eastAsia"/>
          <w:color w:val="000000"/>
        </w:rPr>
        <w:t>红松落叶阔叶林内进行，实习内容</w:t>
      </w:r>
      <w:r w:rsidRPr="00CE63A7">
        <w:rPr>
          <w:rFonts w:ascii="Times New Roman" w:hAnsi="Times New Roman" w:cs="Times New Roman"/>
          <w:color w:val="000000"/>
        </w:rPr>
        <w:t>包括森林凋落物量调查和森林凋落物分解速率</w:t>
      </w:r>
      <w:r w:rsidR="00F87707" w:rsidRPr="00CE63A7">
        <w:rPr>
          <w:rFonts w:ascii="Times New Roman" w:hAnsi="Times New Roman" w:cs="Times New Roman"/>
          <w:color w:val="000000"/>
        </w:rPr>
        <w:t>两</w:t>
      </w:r>
      <w:r w:rsidRPr="00CE63A7">
        <w:rPr>
          <w:rFonts w:ascii="Times New Roman" w:hAnsi="Times New Roman" w:cs="Times New Roman"/>
          <w:color w:val="000000"/>
        </w:rPr>
        <w:t>部分，</w:t>
      </w:r>
      <w:r w:rsidR="004060C0" w:rsidRPr="00CE63A7">
        <w:rPr>
          <w:rFonts w:ascii="Times New Roman" w:hAnsi="Times New Roman" w:cs="Times New Roman"/>
          <w:color w:val="000000"/>
        </w:rPr>
        <w:t>可以划分为实习前</w:t>
      </w:r>
      <w:r w:rsidR="004B765A" w:rsidRPr="00CE63A7">
        <w:rPr>
          <w:rFonts w:ascii="Times New Roman" w:hAnsi="Times New Roman" w:cs="Times New Roman"/>
          <w:color w:val="000000"/>
        </w:rPr>
        <w:t>准备</w:t>
      </w:r>
      <w:r w:rsidR="004060C0" w:rsidRPr="00CE63A7">
        <w:rPr>
          <w:rFonts w:ascii="Times New Roman" w:hAnsi="Times New Roman" w:cs="Times New Roman"/>
          <w:color w:val="000000"/>
        </w:rPr>
        <w:t>、</w:t>
      </w:r>
      <w:r w:rsidR="004B765A" w:rsidRPr="00CE63A7">
        <w:rPr>
          <w:rFonts w:ascii="Times New Roman" w:hAnsi="Times New Roman" w:cs="Times New Roman"/>
          <w:color w:val="000000"/>
        </w:rPr>
        <w:t>野外实习</w:t>
      </w:r>
      <w:r w:rsidR="00913FC9">
        <w:rPr>
          <w:rFonts w:ascii="Times New Roman" w:hAnsi="Times New Roman" w:cs="Times New Roman" w:hint="eastAsia"/>
          <w:color w:val="000000"/>
        </w:rPr>
        <w:t>过程</w:t>
      </w:r>
      <w:r w:rsidR="004060C0" w:rsidRPr="00CE63A7">
        <w:rPr>
          <w:rFonts w:ascii="Times New Roman" w:hAnsi="Times New Roman" w:cs="Times New Roman"/>
          <w:color w:val="000000"/>
        </w:rPr>
        <w:t>和</w:t>
      </w:r>
      <w:r w:rsidR="001704C0" w:rsidRPr="00CE63A7">
        <w:rPr>
          <w:rFonts w:ascii="Times New Roman" w:hAnsi="Times New Roman" w:cs="Times New Roman"/>
          <w:color w:val="000000"/>
        </w:rPr>
        <w:t>实习</w:t>
      </w:r>
      <w:r w:rsidR="00913FC9">
        <w:rPr>
          <w:rFonts w:ascii="Times New Roman" w:hAnsi="Times New Roman" w:cs="Times New Roman" w:hint="eastAsia"/>
          <w:color w:val="000000"/>
        </w:rPr>
        <w:t>总结</w:t>
      </w:r>
      <w:r w:rsidR="004060C0" w:rsidRPr="00CE63A7">
        <w:rPr>
          <w:rFonts w:ascii="Times New Roman" w:hAnsi="Times New Roman" w:cs="Times New Roman"/>
          <w:color w:val="000000"/>
        </w:rPr>
        <w:t>3</w:t>
      </w:r>
      <w:r w:rsidR="004060C0" w:rsidRPr="00CE63A7">
        <w:rPr>
          <w:rFonts w:ascii="Times New Roman" w:hAnsi="Times New Roman" w:cs="Times New Roman"/>
          <w:color w:val="000000"/>
        </w:rPr>
        <w:t>个环节</w:t>
      </w:r>
      <w:r w:rsidR="00C0198C">
        <w:rPr>
          <w:rFonts w:ascii="Times New Roman" w:hAnsi="Times New Roman" w:cs="Times New Roman" w:hint="eastAsia"/>
          <w:color w:val="000000"/>
        </w:rPr>
        <w:t>（图</w:t>
      </w:r>
      <w:r w:rsidR="00C0198C">
        <w:rPr>
          <w:rFonts w:ascii="Times New Roman" w:hAnsi="Times New Roman" w:cs="Times New Roman" w:hint="eastAsia"/>
          <w:color w:val="000000"/>
        </w:rPr>
        <w:t>1</w:t>
      </w:r>
      <w:r w:rsidR="00C0198C">
        <w:rPr>
          <w:rFonts w:ascii="Times New Roman" w:hAnsi="Times New Roman" w:cs="Times New Roman" w:hint="eastAsia"/>
          <w:color w:val="000000"/>
        </w:rPr>
        <w:t>）</w:t>
      </w:r>
      <w:r w:rsidR="004060C0" w:rsidRPr="00CE63A7">
        <w:rPr>
          <w:rFonts w:ascii="Times New Roman" w:hAnsi="Times New Roman" w:cs="Times New Roman"/>
          <w:color w:val="000000"/>
        </w:rPr>
        <w:t>。</w:t>
      </w:r>
    </w:p>
    <w:p w:rsidR="00D803FB" w:rsidRPr="00FB2C11" w:rsidRDefault="00AA494E" w:rsidP="00FB2C11">
      <w:pPr>
        <w:spacing w:line="300" w:lineRule="auto"/>
        <w:rPr>
          <w:rFonts w:ascii="Times New Roman" w:hAnsi="Times New Roman" w:cs="Times New Roman"/>
          <w:b/>
        </w:rPr>
      </w:pPr>
      <w:r>
        <w:rPr>
          <w:rFonts w:ascii="Times New Roman" w:hAnsi="Times New Roman" w:cs="Times New Roman" w:hint="eastAsia"/>
          <w:b/>
        </w:rPr>
        <w:t xml:space="preserve">3.2.1 </w:t>
      </w:r>
      <w:r w:rsidR="00D803FB" w:rsidRPr="00FB2C11">
        <w:rPr>
          <w:rFonts w:ascii="Times New Roman" w:hAnsi="Times New Roman" w:cs="Times New Roman"/>
          <w:b/>
        </w:rPr>
        <w:t>实习前准备</w:t>
      </w:r>
    </w:p>
    <w:p w:rsidR="00B4779C" w:rsidRPr="00CE63A7" w:rsidRDefault="006E4792" w:rsidP="00CE63A7">
      <w:pPr>
        <w:pStyle w:val="ListParagraph"/>
        <w:spacing w:line="300" w:lineRule="auto"/>
        <w:ind w:firstLineChars="171" w:firstLine="359"/>
        <w:rPr>
          <w:rFonts w:ascii="Times New Roman" w:hAnsi="Times New Roman" w:cs="Times New Roman"/>
        </w:rPr>
      </w:pPr>
      <w:r w:rsidRPr="00CE63A7">
        <w:rPr>
          <w:rFonts w:ascii="Times New Roman" w:hAnsi="Times New Roman" w:cs="Times New Roman"/>
        </w:rPr>
        <w:t>东北师范大学生命科学学院长白山野外实习</w:t>
      </w:r>
      <w:r w:rsidR="00F51B23" w:rsidRPr="00CE63A7">
        <w:rPr>
          <w:rFonts w:ascii="Times New Roman" w:hAnsi="Times New Roman" w:cs="Times New Roman"/>
        </w:rPr>
        <w:t>包括植物学、昆虫学和生态学</w:t>
      </w:r>
      <w:r w:rsidR="00F51B23" w:rsidRPr="00CE63A7">
        <w:rPr>
          <w:rFonts w:ascii="Times New Roman" w:hAnsi="Times New Roman" w:cs="Times New Roman"/>
        </w:rPr>
        <w:t>3</w:t>
      </w:r>
      <w:r w:rsidR="00F51B23" w:rsidRPr="00CE63A7">
        <w:rPr>
          <w:rFonts w:ascii="Times New Roman" w:hAnsi="Times New Roman" w:cs="Times New Roman"/>
        </w:rPr>
        <w:t>个专业</w:t>
      </w:r>
      <w:r w:rsidR="009615A9">
        <w:rPr>
          <w:rFonts w:ascii="Times New Roman" w:hAnsi="Times New Roman" w:cs="Times New Roman" w:hint="eastAsia"/>
        </w:rPr>
        <w:t>，并且</w:t>
      </w:r>
      <w:r w:rsidR="009615A9">
        <w:rPr>
          <w:rFonts w:ascii="Times New Roman" w:hAnsi="Times New Roman" w:cs="Times New Roman" w:hint="eastAsia"/>
        </w:rPr>
        <w:t>3</w:t>
      </w:r>
      <w:r w:rsidR="009615A9">
        <w:rPr>
          <w:rFonts w:ascii="Times New Roman" w:hAnsi="Times New Roman" w:cs="Times New Roman" w:hint="eastAsia"/>
        </w:rPr>
        <w:t>门野外实习同时</w:t>
      </w:r>
      <w:r w:rsidR="00F51B23" w:rsidRPr="00CE63A7">
        <w:rPr>
          <w:rFonts w:ascii="Times New Roman" w:hAnsi="Times New Roman" w:cs="Times New Roman"/>
        </w:rPr>
        <w:t>进行</w:t>
      </w:r>
      <w:r w:rsidR="00786345" w:rsidRPr="00CE63A7">
        <w:rPr>
          <w:rFonts w:ascii="Times New Roman" w:hAnsi="Times New Roman" w:cs="Times New Roman"/>
        </w:rPr>
        <w:t>。每年</w:t>
      </w:r>
      <w:r w:rsidR="00DA0FA3" w:rsidRPr="00CE63A7">
        <w:rPr>
          <w:rFonts w:ascii="Times New Roman" w:hAnsi="Times New Roman" w:cs="Times New Roman"/>
        </w:rPr>
        <w:t>学生</w:t>
      </w:r>
      <w:r w:rsidR="00786345" w:rsidRPr="00CE63A7">
        <w:rPr>
          <w:rFonts w:ascii="Times New Roman" w:hAnsi="Times New Roman" w:cs="Times New Roman"/>
        </w:rPr>
        <w:t>随机分为</w:t>
      </w:r>
      <w:r w:rsidR="009F5EE0" w:rsidRPr="00CE63A7">
        <w:rPr>
          <w:rFonts w:ascii="Times New Roman" w:hAnsi="Times New Roman" w:cs="Times New Roman"/>
        </w:rPr>
        <w:t>18</w:t>
      </w:r>
      <w:r w:rsidR="009F5EE0" w:rsidRPr="00CE63A7">
        <w:rPr>
          <w:rFonts w:ascii="Times New Roman" w:hAnsi="Times New Roman" w:cs="Times New Roman"/>
        </w:rPr>
        <w:t>个实习小组，</w:t>
      </w:r>
      <w:r w:rsidR="00505D69" w:rsidRPr="00CE63A7">
        <w:rPr>
          <w:rFonts w:ascii="Times New Roman" w:hAnsi="Times New Roman" w:cs="Times New Roman"/>
        </w:rPr>
        <w:t>每个小组根据研究兴趣选择研究性实习题目。</w:t>
      </w:r>
      <w:r w:rsidR="002C0A99" w:rsidRPr="00CE63A7">
        <w:rPr>
          <w:rFonts w:ascii="Times New Roman" w:hAnsi="Times New Roman" w:cs="Times New Roman"/>
        </w:rPr>
        <w:t>研究性实习题目确定后，</w:t>
      </w:r>
      <w:r w:rsidR="00AC321C" w:rsidRPr="00CE63A7">
        <w:rPr>
          <w:rFonts w:ascii="Times New Roman" w:hAnsi="Times New Roman" w:cs="Times New Roman"/>
        </w:rPr>
        <w:t>学生将在</w:t>
      </w:r>
      <w:r w:rsidR="002C0A99" w:rsidRPr="00CE63A7">
        <w:rPr>
          <w:rFonts w:ascii="Times New Roman" w:hAnsi="Times New Roman" w:cs="Times New Roman"/>
        </w:rPr>
        <w:t>实习教师</w:t>
      </w:r>
      <w:r w:rsidR="00AC321C" w:rsidRPr="00CE63A7">
        <w:rPr>
          <w:rFonts w:ascii="Times New Roman" w:hAnsi="Times New Roman" w:cs="Times New Roman"/>
        </w:rPr>
        <w:t>指导下</w:t>
      </w:r>
      <w:r w:rsidR="002C0A99" w:rsidRPr="00CE63A7">
        <w:rPr>
          <w:rFonts w:ascii="Times New Roman" w:hAnsi="Times New Roman" w:cs="Times New Roman"/>
        </w:rPr>
        <w:t>进行文献查阅、</w:t>
      </w:r>
      <w:r w:rsidR="00AC321C" w:rsidRPr="00CE63A7">
        <w:rPr>
          <w:rFonts w:ascii="Times New Roman" w:hAnsi="Times New Roman" w:cs="Times New Roman"/>
        </w:rPr>
        <w:t>小组讨论、</w:t>
      </w:r>
      <w:r w:rsidR="004B35D3" w:rsidRPr="00CE63A7">
        <w:rPr>
          <w:rFonts w:ascii="Times New Roman" w:hAnsi="Times New Roman" w:cs="Times New Roman"/>
        </w:rPr>
        <w:t>实习方案设计和开题答辩</w:t>
      </w:r>
      <w:r w:rsidR="009615A9">
        <w:rPr>
          <w:rFonts w:ascii="Times New Roman" w:hAnsi="Times New Roman" w:cs="Times New Roman" w:hint="eastAsia"/>
        </w:rPr>
        <w:t>等</w:t>
      </w:r>
      <w:r w:rsidR="004B35D3" w:rsidRPr="00CE63A7">
        <w:rPr>
          <w:rFonts w:ascii="Times New Roman" w:hAnsi="Times New Roman" w:cs="Times New Roman"/>
        </w:rPr>
        <w:t>。</w:t>
      </w:r>
      <w:r w:rsidR="003F6CF0" w:rsidRPr="00CE63A7">
        <w:rPr>
          <w:rFonts w:ascii="Times New Roman" w:hAnsi="Times New Roman" w:cs="Times New Roman"/>
        </w:rPr>
        <w:t>通过这些过程，学生能够初步理解研究性实习的科学问题</w:t>
      </w:r>
      <w:r w:rsidR="000765AD" w:rsidRPr="00CE63A7">
        <w:rPr>
          <w:rFonts w:ascii="Times New Roman" w:hAnsi="Times New Roman" w:cs="Times New Roman"/>
        </w:rPr>
        <w:t>和</w:t>
      </w:r>
      <w:r w:rsidR="003F6CF0" w:rsidRPr="00CE63A7">
        <w:rPr>
          <w:rFonts w:ascii="Times New Roman" w:hAnsi="Times New Roman" w:cs="Times New Roman"/>
        </w:rPr>
        <w:t>研究意义</w:t>
      </w:r>
      <w:r w:rsidR="000765AD" w:rsidRPr="00CE63A7">
        <w:rPr>
          <w:rFonts w:ascii="Times New Roman" w:hAnsi="Times New Roman" w:cs="Times New Roman"/>
        </w:rPr>
        <w:t>，并能形成初步的实习方案。</w:t>
      </w:r>
    </w:p>
    <w:p w:rsidR="00B4779C" w:rsidRPr="00CE63A7" w:rsidRDefault="00B4779C" w:rsidP="00CE63A7">
      <w:pPr>
        <w:pStyle w:val="ListParagraph"/>
        <w:spacing w:line="300" w:lineRule="auto"/>
        <w:ind w:firstLineChars="171" w:firstLine="359"/>
        <w:rPr>
          <w:rFonts w:ascii="Times New Roman" w:hAnsi="Times New Roman" w:cs="Times New Roman"/>
        </w:rPr>
      </w:pPr>
      <w:r w:rsidRPr="00CE63A7">
        <w:rPr>
          <w:rFonts w:ascii="Times New Roman" w:hAnsi="Times New Roman" w:cs="Times New Roman"/>
        </w:rPr>
        <w:t>本研究性实习采用</w:t>
      </w:r>
      <w:r w:rsidR="00722F5A" w:rsidRPr="00CE63A7">
        <w:rPr>
          <w:rFonts w:ascii="Times New Roman" w:hAnsi="Times New Roman" w:cs="Times New Roman"/>
        </w:rPr>
        <w:t>样方法和</w:t>
      </w:r>
      <w:r w:rsidRPr="00CE63A7">
        <w:rPr>
          <w:rFonts w:ascii="Times New Roman" w:hAnsi="Times New Roman" w:cs="Times New Roman"/>
        </w:rPr>
        <w:t>收集器</w:t>
      </w:r>
      <w:proofErr w:type="gramStart"/>
      <w:r w:rsidRPr="00CE63A7">
        <w:rPr>
          <w:rFonts w:ascii="Times New Roman" w:hAnsi="Times New Roman" w:cs="Times New Roman"/>
        </w:rPr>
        <w:t>法调查</w:t>
      </w:r>
      <w:proofErr w:type="gramEnd"/>
      <w:r w:rsidRPr="00CE63A7">
        <w:rPr>
          <w:rFonts w:ascii="Times New Roman" w:hAnsi="Times New Roman" w:cs="Times New Roman"/>
        </w:rPr>
        <w:t>森林凋落物量，采用凋落物袋法研究凋落物分解速率</w:t>
      </w:r>
      <w:r w:rsidR="009615A9">
        <w:rPr>
          <w:rFonts w:ascii="Times New Roman" w:hAnsi="Times New Roman" w:cs="Times New Roman" w:hint="eastAsia"/>
        </w:rPr>
        <w:t>。</w:t>
      </w:r>
      <w:r w:rsidRPr="00CE63A7">
        <w:rPr>
          <w:rFonts w:ascii="Times New Roman" w:hAnsi="Times New Roman" w:cs="Times New Roman"/>
        </w:rPr>
        <w:t>制作</w:t>
      </w:r>
      <w:r w:rsidR="00BB7FE1" w:rsidRPr="00CE63A7">
        <w:rPr>
          <w:rFonts w:ascii="Times New Roman" w:hAnsi="Times New Roman" w:cs="Times New Roman"/>
        </w:rPr>
        <w:t>和标记</w:t>
      </w:r>
      <w:r w:rsidRPr="00CE63A7">
        <w:rPr>
          <w:rFonts w:ascii="Times New Roman" w:hAnsi="Times New Roman" w:cs="Times New Roman"/>
        </w:rPr>
        <w:t>凋落物收集器和凋落物</w:t>
      </w:r>
      <w:proofErr w:type="gramStart"/>
      <w:r w:rsidRPr="00CE63A7">
        <w:rPr>
          <w:rFonts w:ascii="Times New Roman" w:hAnsi="Times New Roman" w:cs="Times New Roman"/>
        </w:rPr>
        <w:t>袋需要</w:t>
      </w:r>
      <w:proofErr w:type="gramEnd"/>
      <w:r w:rsidRPr="00CE63A7">
        <w:rPr>
          <w:rFonts w:ascii="Times New Roman" w:hAnsi="Times New Roman" w:cs="Times New Roman"/>
        </w:rPr>
        <w:t>以下工具和材料：</w:t>
      </w:r>
    </w:p>
    <w:p w:rsidR="001244EB" w:rsidRPr="00CE63A7" w:rsidRDefault="001244EB" w:rsidP="00CE63A7">
      <w:pPr>
        <w:pStyle w:val="ListParagraph"/>
        <w:spacing w:line="300" w:lineRule="auto"/>
        <w:ind w:firstLineChars="171" w:firstLine="359"/>
        <w:rPr>
          <w:rFonts w:ascii="Times New Roman" w:hAnsi="Times New Roman" w:cs="Times New Roman"/>
        </w:rPr>
      </w:pPr>
      <w:r w:rsidRPr="00CE63A7">
        <w:rPr>
          <w:rFonts w:ascii="Times New Roman" w:hAnsi="Times New Roman" w:cs="Times New Roman"/>
        </w:rPr>
        <w:t>凋落物收集器：</w:t>
      </w:r>
      <w:r w:rsidRPr="00CE63A7">
        <w:rPr>
          <w:rFonts w:ascii="Times New Roman" w:hAnsi="Times New Roman" w:cs="Times New Roman"/>
        </w:rPr>
        <w:t>2 mm</w:t>
      </w:r>
      <w:r w:rsidRPr="00CE63A7">
        <w:rPr>
          <w:rFonts w:ascii="Times New Roman" w:hAnsi="Times New Roman" w:cs="Times New Roman"/>
        </w:rPr>
        <w:t>孔径纱窗</w:t>
      </w:r>
      <w:r w:rsidR="00B61AA7" w:rsidRPr="00CE63A7">
        <w:rPr>
          <w:rFonts w:ascii="Times New Roman" w:hAnsi="Times New Roman" w:cs="Times New Roman"/>
        </w:rPr>
        <w:t>、</w:t>
      </w:r>
      <w:r w:rsidRPr="00CE63A7">
        <w:rPr>
          <w:rFonts w:ascii="Times New Roman" w:hAnsi="Times New Roman" w:cs="Times New Roman"/>
        </w:rPr>
        <w:t>木桩</w:t>
      </w:r>
      <w:r w:rsidR="00B61AA7" w:rsidRPr="00CE63A7">
        <w:rPr>
          <w:rFonts w:ascii="Times New Roman" w:hAnsi="Times New Roman" w:cs="Times New Roman"/>
        </w:rPr>
        <w:t>、</w:t>
      </w:r>
      <w:r w:rsidRPr="00CE63A7">
        <w:rPr>
          <w:rFonts w:ascii="Times New Roman" w:hAnsi="Times New Roman" w:cs="Times New Roman"/>
        </w:rPr>
        <w:t>细铁丝</w:t>
      </w:r>
      <w:r w:rsidR="00C703B3">
        <w:rPr>
          <w:rFonts w:ascii="Times New Roman" w:hAnsi="Times New Roman" w:cs="Times New Roman" w:hint="eastAsia"/>
        </w:rPr>
        <w:t>。</w:t>
      </w:r>
    </w:p>
    <w:p w:rsidR="00B4779C" w:rsidRDefault="001244EB" w:rsidP="00CE63A7">
      <w:pPr>
        <w:pStyle w:val="ListParagraph"/>
        <w:spacing w:line="300" w:lineRule="auto"/>
        <w:ind w:firstLineChars="171" w:firstLine="359"/>
        <w:rPr>
          <w:rFonts w:ascii="Times New Roman" w:hAnsi="Times New Roman" w:cs="Times New Roman"/>
        </w:rPr>
      </w:pPr>
      <w:r w:rsidRPr="00CE63A7">
        <w:rPr>
          <w:rFonts w:ascii="Times New Roman" w:hAnsi="Times New Roman" w:cs="Times New Roman"/>
        </w:rPr>
        <w:t>凋落物袋：</w:t>
      </w:r>
      <w:r w:rsidR="002C788E" w:rsidRPr="00CE63A7">
        <w:rPr>
          <w:rFonts w:ascii="Times New Roman" w:hAnsi="Times New Roman" w:cs="Times New Roman"/>
        </w:rPr>
        <w:t>2 mm</w:t>
      </w:r>
      <w:r w:rsidR="002C788E" w:rsidRPr="00CE63A7">
        <w:rPr>
          <w:rFonts w:ascii="Times New Roman" w:hAnsi="Times New Roman" w:cs="Times New Roman"/>
        </w:rPr>
        <w:t>孔径纱窗</w:t>
      </w:r>
      <w:r w:rsidR="00B61AA7" w:rsidRPr="00CE63A7">
        <w:rPr>
          <w:rFonts w:ascii="Times New Roman" w:hAnsi="Times New Roman" w:cs="Times New Roman"/>
        </w:rPr>
        <w:t>、</w:t>
      </w:r>
      <w:r w:rsidR="00BB7FE1" w:rsidRPr="00CE63A7">
        <w:rPr>
          <w:rFonts w:ascii="Times New Roman" w:hAnsi="Times New Roman" w:cs="Times New Roman"/>
        </w:rPr>
        <w:t>订书器、书钉、油漆</w:t>
      </w:r>
      <w:r w:rsidR="00B61AA7" w:rsidRPr="00CE63A7">
        <w:rPr>
          <w:rFonts w:ascii="Times New Roman" w:hAnsi="Times New Roman" w:cs="Times New Roman"/>
        </w:rPr>
        <w:t>、细竹签</w:t>
      </w:r>
      <w:r w:rsidR="00C703B3">
        <w:rPr>
          <w:rFonts w:ascii="Times New Roman" w:hAnsi="Times New Roman" w:cs="Times New Roman" w:hint="eastAsia"/>
        </w:rPr>
        <w:t>。</w:t>
      </w:r>
    </w:p>
    <w:p w:rsidR="006C064D" w:rsidRDefault="00405A63" w:rsidP="006C064D">
      <w:pPr>
        <w:pStyle w:val="ListParagraph"/>
        <w:spacing w:line="300" w:lineRule="auto"/>
        <w:ind w:firstLineChars="171" w:firstLine="359"/>
        <w:jc w:val="center"/>
        <w:rPr>
          <w:rFonts w:ascii="Times New Roman" w:hAnsi="Times New Roman" w:cs="Times New Roman"/>
        </w:rPr>
      </w:pPr>
      <w:r>
        <w:rPr>
          <w:rFonts w:ascii="Times New Roman" w:hAnsi="Times New Roman" w:cs="Times New Roman"/>
          <w:noProof/>
          <w:color w:val="000000"/>
        </w:rPr>
        <w:drawing>
          <wp:inline distT="0" distB="0" distL="0" distR="0" wp14:anchorId="1C0D129A" wp14:editId="3C8F5757">
            <wp:extent cx="3132000" cy="2520000"/>
            <wp:effectExtent l="0" t="0" r="0" b="0"/>
            <wp:docPr id="6" name="Picture 6" descr="C:\Users\LJS\Desktop\样地设计图.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JS\Desktop\样地设计图.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2000" cy="2520000"/>
                    </a:xfrm>
                    <a:prstGeom prst="rect">
                      <a:avLst/>
                    </a:prstGeom>
                    <a:noFill/>
                    <a:ln>
                      <a:noFill/>
                    </a:ln>
                  </pic:spPr>
                </pic:pic>
              </a:graphicData>
            </a:graphic>
          </wp:inline>
        </w:drawing>
      </w:r>
    </w:p>
    <w:p w:rsidR="006C064D" w:rsidRPr="00CE63A7" w:rsidRDefault="006C064D" w:rsidP="006C064D">
      <w:pPr>
        <w:pStyle w:val="ListParagraph"/>
        <w:spacing w:line="300" w:lineRule="auto"/>
        <w:ind w:left="360" w:firstLineChars="0" w:firstLine="0"/>
        <w:jc w:val="center"/>
        <w:rPr>
          <w:rFonts w:ascii="Times New Roman" w:hAnsi="Times New Roman" w:cs="Times New Roman"/>
        </w:rPr>
      </w:pPr>
      <w:r w:rsidRPr="00CE63A7">
        <w:rPr>
          <w:rFonts w:ascii="Times New Roman" w:hAnsi="Times New Roman" w:cs="Times New Roman"/>
        </w:rPr>
        <w:lastRenderedPageBreak/>
        <w:t>图</w:t>
      </w:r>
      <w:r>
        <w:rPr>
          <w:rFonts w:ascii="Times New Roman" w:hAnsi="Times New Roman" w:cs="Times New Roman" w:hint="eastAsia"/>
        </w:rPr>
        <w:t>1</w:t>
      </w:r>
      <w:r w:rsidRPr="00CE63A7">
        <w:rPr>
          <w:rFonts w:ascii="Times New Roman" w:hAnsi="Times New Roman" w:cs="Times New Roman"/>
        </w:rPr>
        <w:t xml:space="preserve"> </w:t>
      </w:r>
      <w:r>
        <w:rPr>
          <w:rFonts w:ascii="Times New Roman" w:hAnsi="Times New Roman" w:cs="Times New Roman" w:hint="eastAsia"/>
        </w:rPr>
        <w:t>生态学研究性实习教学模式</w:t>
      </w:r>
    </w:p>
    <w:p w:rsidR="00B4779C" w:rsidRPr="00FB2C11" w:rsidRDefault="00AA494E" w:rsidP="00FB2C11">
      <w:pPr>
        <w:spacing w:line="300" w:lineRule="auto"/>
        <w:rPr>
          <w:rFonts w:ascii="Times New Roman" w:hAnsi="Times New Roman" w:cs="Times New Roman"/>
          <w:b/>
        </w:rPr>
      </w:pPr>
      <w:r>
        <w:rPr>
          <w:rFonts w:ascii="Times New Roman" w:hAnsi="Times New Roman" w:cs="Times New Roman" w:hint="eastAsia"/>
          <w:b/>
        </w:rPr>
        <w:t xml:space="preserve">3.2.2 </w:t>
      </w:r>
      <w:r w:rsidR="00F10D0E">
        <w:rPr>
          <w:rFonts w:ascii="Times New Roman" w:hAnsi="Times New Roman" w:cs="Times New Roman"/>
          <w:b/>
        </w:rPr>
        <w:t>野外实习</w:t>
      </w:r>
      <w:r w:rsidR="00941B5F">
        <w:rPr>
          <w:rFonts w:ascii="Times New Roman" w:hAnsi="Times New Roman" w:cs="Times New Roman" w:hint="eastAsia"/>
          <w:b/>
        </w:rPr>
        <w:t>过程</w:t>
      </w:r>
    </w:p>
    <w:p w:rsidR="00D70CEE" w:rsidRPr="00CE63A7" w:rsidRDefault="00FE560C" w:rsidP="00CE63A7">
      <w:pPr>
        <w:pStyle w:val="ListParagraph"/>
        <w:spacing w:line="300" w:lineRule="auto"/>
        <w:rPr>
          <w:rFonts w:ascii="Times New Roman" w:hAnsi="Times New Roman" w:cs="Times New Roman"/>
        </w:rPr>
      </w:pPr>
      <w:r w:rsidRPr="00CE63A7">
        <w:rPr>
          <w:rFonts w:ascii="Times New Roman" w:hAnsi="Times New Roman" w:cs="Times New Roman"/>
        </w:rPr>
        <w:t>森林凋落物量和分解速率都需要在一定时间内完成，</w:t>
      </w:r>
      <w:r w:rsidR="00902988" w:rsidRPr="00CE63A7">
        <w:rPr>
          <w:rFonts w:ascii="Times New Roman" w:hAnsi="Times New Roman" w:cs="Times New Roman"/>
        </w:rPr>
        <w:t>受实习时间的限制，</w:t>
      </w:r>
      <w:r w:rsidRPr="00CE63A7">
        <w:rPr>
          <w:rFonts w:ascii="Times New Roman" w:hAnsi="Times New Roman" w:cs="Times New Roman"/>
        </w:rPr>
        <w:t>本研究性实习</w:t>
      </w:r>
      <w:r w:rsidR="004B2896" w:rsidRPr="00CE63A7">
        <w:rPr>
          <w:rFonts w:ascii="Times New Roman" w:hAnsi="Times New Roman" w:cs="Times New Roman"/>
        </w:rPr>
        <w:t>采用</w:t>
      </w:r>
      <w:r w:rsidRPr="00CE63A7">
        <w:rPr>
          <w:rFonts w:ascii="Times New Roman" w:hAnsi="Times New Roman" w:cs="Times New Roman"/>
        </w:rPr>
        <w:t>制作和收集</w:t>
      </w:r>
      <w:r w:rsidR="00F27844">
        <w:rPr>
          <w:rFonts w:ascii="Times New Roman" w:hAnsi="Times New Roman" w:cs="Times New Roman" w:hint="eastAsia"/>
        </w:rPr>
        <w:t>凋落</w:t>
      </w:r>
      <w:proofErr w:type="gramStart"/>
      <w:r w:rsidR="00F27844">
        <w:rPr>
          <w:rFonts w:ascii="Times New Roman" w:hAnsi="Times New Roman" w:cs="Times New Roman" w:hint="eastAsia"/>
        </w:rPr>
        <w:t>袋</w:t>
      </w:r>
      <w:r w:rsidR="00F27844" w:rsidRPr="00CE63A7">
        <w:rPr>
          <w:rFonts w:ascii="Times New Roman" w:hAnsi="Times New Roman" w:cs="Times New Roman"/>
        </w:rPr>
        <w:t>隔</w:t>
      </w:r>
      <w:r w:rsidRPr="00CE63A7">
        <w:rPr>
          <w:rFonts w:ascii="Times New Roman" w:hAnsi="Times New Roman" w:cs="Times New Roman"/>
        </w:rPr>
        <w:t>届进行</w:t>
      </w:r>
      <w:proofErr w:type="gramEnd"/>
      <w:r w:rsidRPr="00CE63A7">
        <w:rPr>
          <w:rFonts w:ascii="Times New Roman" w:hAnsi="Times New Roman" w:cs="Times New Roman"/>
        </w:rPr>
        <w:t>的方式，</w:t>
      </w:r>
      <w:r w:rsidR="004B2896" w:rsidRPr="00CE63A7">
        <w:rPr>
          <w:rFonts w:ascii="Times New Roman" w:hAnsi="Times New Roman" w:cs="Times New Roman"/>
        </w:rPr>
        <w:t>即上届实习学生制作和放置凋落物收集器与凋落物袋，本届实习学生收集凋落物和凋落物袋，并测定凋落物量和凋落物分解速率，然后为下届制作和放置凋落物收集器与凋落物袋。</w:t>
      </w:r>
    </w:p>
    <w:p w:rsidR="00722F5A" w:rsidRPr="00CE63A7" w:rsidRDefault="00E446C0" w:rsidP="00CE63A7">
      <w:pPr>
        <w:pStyle w:val="ListParagraph"/>
        <w:spacing w:line="300" w:lineRule="auto"/>
        <w:rPr>
          <w:rFonts w:ascii="Times New Roman" w:hAnsi="Times New Roman" w:cs="Times New Roman"/>
        </w:rPr>
      </w:pPr>
      <w:r w:rsidRPr="00CE63A7">
        <w:rPr>
          <w:rFonts w:ascii="Times New Roman" w:hAnsi="Times New Roman" w:cs="Times New Roman"/>
        </w:rPr>
        <w:t>凋落物量</w:t>
      </w:r>
      <w:r w:rsidR="00593B9C" w:rsidRPr="00CE63A7">
        <w:rPr>
          <w:rFonts w:ascii="Times New Roman" w:hAnsi="Times New Roman" w:cs="Times New Roman"/>
        </w:rPr>
        <w:t>采用</w:t>
      </w:r>
      <w:r w:rsidR="00722F5A" w:rsidRPr="00CE63A7">
        <w:rPr>
          <w:rFonts w:ascii="Times New Roman" w:hAnsi="Times New Roman" w:cs="Times New Roman"/>
        </w:rPr>
        <w:t>样方法和收集器法进行研究，具体方法如下：</w:t>
      </w:r>
    </w:p>
    <w:p w:rsidR="00722F5A" w:rsidRPr="00CE63A7" w:rsidRDefault="00722F5A" w:rsidP="00CE63A7">
      <w:pPr>
        <w:pStyle w:val="ListParagraph"/>
        <w:spacing w:line="300" w:lineRule="auto"/>
        <w:rPr>
          <w:rFonts w:ascii="Times New Roman" w:hAnsi="Times New Roman" w:cs="Times New Roman"/>
        </w:rPr>
      </w:pPr>
      <w:r w:rsidRPr="00CE63A7">
        <w:rPr>
          <w:rFonts w:ascii="Times New Roman" w:hAnsi="Times New Roman" w:cs="Times New Roman"/>
        </w:rPr>
        <w:t>样方法：选择红松落叶阔叶林和不同撂荒年限人参地，在每个样地地势平坦的地点随机选择</w:t>
      </w:r>
      <w:r w:rsidRPr="00CE63A7">
        <w:rPr>
          <w:rFonts w:ascii="Times New Roman" w:hAnsi="Times New Roman" w:cs="Times New Roman"/>
        </w:rPr>
        <w:t>10</w:t>
      </w:r>
      <w:r w:rsidRPr="00CE63A7">
        <w:rPr>
          <w:rFonts w:ascii="Times New Roman" w:hAnsi="Times New Roman" w:cs="Times New Roman"/>
        </w:rPr>
        <w:t>个位置，在每个位置设置</w:t>
      </w:r>
      <w:r w:rsidR="00F27844">
        <w:rPr>
          <w:rFonts w:ascii="Times New Roman" w:hAnsi="Times New Roman" w:cs="Times New Roman" w:hint="eastAsia"/>
        </w:rPr>
        <w:t>1</w:t>
      </w:r>
      <w:r w:rsidR="00F27844">
        <w:rPr>
          <w:rFonts w:ascii="Times New Roman" w:hAnsi="Times New Roman" w:cs="Times New Roman" w:hint="eastAsia"/>
        </w:rPr>
        <w:t>个</w:t>
      </w:r>
      <w:r w:rsidRPr="00CE63A7">
        <w:rPr>
          <w:rFonts w:ascii="Times New Roman" w:hAnsi="Times New Roman" w:cs="Times New Roman"/>
        </w:rPr>
        <w:t xml:space="preserve">1 m </w:t>
      </w:r>
      <w:r w:rsidRPr="00CE63A7">
        <w:rPr>
          <w:rFonts w:ascii="Times New Roman" w:eastAsia="宋体" w:hAnsi="Times New Roman" w:cs="Times New Roman"/>
        </w:rPr>
        <w:t>× 1 m</w:t>
      </w:r>
      <w:r w:rsidRPr="00CE63A7">
        <w:rPr>
          <w:rFonts w:ascii="Times New Roman" w:eastAsia="宋体" w:hAnsi="Times New Roman" w:cs="Times New Roman"/>
        </w:rPr>
        <w:t>的样方。将地上植物去除后，收集样方内地表以上的所有凋落物</w:t>
      </w:r>
      <w:r w:rsidR="003873B6">
        <w:rPr>
          <w:rFonts w:ascii="Times New Roman" w:eastAsia="宋体" w:hAnsi="Times New Roman" w:cs="Times New Roman" w:hint="eastAsia"/>
        </w:rPr>
        <w:t>（图</w:t>
      </w:r>
      <w:r w:rsidR="008105B9">
        <w:rPr>
          <w:rFonts w:ascii="Times New Roman" w:eastAsia="宋体" w:hAnsi="Times New Roman" w:cs="Times New Roman" w:hint="eastAsia"/>
        </w:rPr>
        <w:t>2</w:t>
      </w:r>
      <w:r w:rsidR="003873B6">
        <w:rPr>
          <w:rFonts w:ascii="Times New Roman" w:eastAsia="宋体" w:hAnsi="Times New Roman" w:cs="Times New Roman" w:hint="eastAsia"/>
        </w:rPr>
        <w:t>）</w:t>
      </w:r>
      <w:r w:rsidRPr="00CE63A7">
        <w:rPr>
          <w:rFonts w:ascii="Times New Roman" w:eastAsia="宋体" w:hAnsi="Times New Roman" w:cs="Times New Roman"/>
        </w:rPr>
        <w:t>。将凋落物带回实习基地烘干称重，每个样方收获的凋落物生物量即为每平方米凋落物累积量。</w:t>
      </w:r>
    </w:p>
    <w:p w:rsidR="00D23D5C" w:rsidRPr="00CE63A7" w:rsidRDefault="00722F5A" w:rsidP="00CE63A7">
      <w:pPr>
        <w:pStyle w:val="ListParagraph"/>
        <w:spacing w:line="300" w:lineRule="auto"/>
        <w:rPr>
          <w:rFonts w:ascii="Times New Roman" w:eastAsia="宋体" w:hAnsi="Times New Roman" w:cs="Times New Roman"/>
        </w:rPr>
      </w:pPr>
      <w:r w:rsidRPr="00CE63A7">
        <w:rPr>
          <w:rFonts w:ascii="Times New Roman" w:hAnsi="Times New Roman" w:cs="Times New Roman"/>
        </w:rPr>
        <w:t>收集器法：</w:t>
      </w:r>
      <w:r w:rsidR="00895441" w:rsidRPr="00CE63A7">
        <w:rPr>
          <w:rFonts w:ascii="Times New Roman" w:hAnsi="Times New Roman" w:cs="Times New Roman"/>
        </w:rPr>
        <w:t>在实习基地将纱窗裁剪成大小</w:t>
      </w:r>
      <w:r w:rsidR="00895441" w:rsidRPr="00CE63A7">
        <w:rPr>
          <w:rFonts w:ascii="Times New Roman" w:hAnsi="Times New Roman" w:cs="Times New Roman"/>
        </w:rPr>
        <w:t>102</w:t>
      </w:r>
      <w:r w:rsidR="00D23D5C" w:rsidRPr="00CE63A7">
        <w:rPr>
          <w:rFonts w:ascii="Times New Roman" w:hAnsi="Times New Roman" w:cs="Times New Roman"/>
        </w:rPr>
        <w:t xml:space="preserve"> cm</w:t>
      </w:r>
      <w:r w:rsidR="00895441" w:rsidRPr="00CE63A7">
        <w:rPr>
          <w:rFonts w:ascii="Times New Roman" w:hAnsi="Times New Roman" w:cs="Times New Roman"/>
        </w:rPr>
        <w:t xml:space="preserve"> </w:t>
      </w:r>
      <w:r w:rsidR="00895441" w:rsidRPr="00CE63A7">
        <w:rPr>
          <w:rFonts w:ascii="Times New Roman" w:eastAsia="宋体" w:hAnsi="Times New Roman" w:cs="Times New Roman"/>
        </w:rPr>
        <w:t>×</w:t>
      </w:r>
      <w:r w:rsidR="00895441" w:rsidRPr="00CE63A7">
        <w:rPr>
          <w:rFonts w:ascii="Times New Roman" w:hAnsi="Times New Roman" w:cs="Times New Roman"/>
        </w:rPr>
        <w:t xml:space="preserve"> 102 cm</w:t>
      </w:r>
      <w:r w:rsidR="00D23D5C" w:rsidRPr="00CE63A7">
        <w:rPr>
          <w:rFonts w:ascii="Times New Roman" w:hAnsi="Times New Roman" w:cs="Times New Roman"/>
        </w:rPr>
        <w:t>的网兜，并准备好长度为一米的木桩。选择红松落叶阔叶林和不同撂荒年限人参地，在每个样地地势平坦的地点随机选择</w:t>
      </w:r>
      <w:r w:rsidR="00D23D5C" w:rsidRPr="00CE63A7">
        <w:rPr>
          <w:rFonts w:ascii="Times New Roman" w:hAnsi="Times New Roman" w:cs="Times New Roman"/>
        </w:rPr>
        <w:t>10</w:t>
      </w:r>
      <w:r w:rsidR="00D23D5C" w:rsidRPr="00CE63A7">
        <w:rPr>
          <w:rFonts w:ascii="Times New Roman" w:hAnsi="Times New Roman" w:cs="Times New Roman"/>
        </w:rPr>
        <w:t>个位置，在每个位置设置</w:t>
      </w:r>
      <w:r w:rsidR="00F27844">
        <w:rPr>
          <w:rFonts w:ascii="Times New Roman" w:hAnsi="Times New Roman" w:cs="Times New Roman" w:hint="eastAsia"/>
        </w:rPr>
        <w:t>1</w:t>
      </w:r>
      <w:r w:rsidR="00F27844">
        <w:rPr>
          <w:rFonts w:ascii="Times New Roman" w:hAnsi="Times New Roman" w:cs="Times New Roman" w:hint="eastAsia"/>
        </w:rPr>
        <w:t>个</w:t>
      </w:r>
      <w:r w:rsidR="00D23D5C" w:rsidRPr="00CE63A7">
        <w:rPr>
          <w:rFonts w:ascii="Times New Roman" w:hAnsi="Times New Roman" w:cs="Times New Roman"/>
        </w:rPr>
        <w:t xml:space="preserve">1 m </w:t>
      </w:r>
      <w:r w:rsidR="00D23D5C" w:rsidRPr="00CE63A7">
        <w:rPr>
          <w:rFonts w:ascii="Times New Roman" w:eastAsia="宋体" w:hAnsi="Times New Roman" w:cs="Times New Roman"/>
        </w:rPr>
        <w:t>× 1 m</w:t>
      </w:r>
      <w:r w:rsidR="00D23D5C" w:rsidRPr="00CE63A7">
        <w:rPr>
          <w:rFonts w:ascii="Times New Roman" w:eastAsia="宋体" w:hAnsi="Times New Roman" w:cs="Times New Roman"/>
        </w:rPr>
        <w:t>的样方，在每个样方四个角的位置固定木桩，并将准备好的纱窗</w:t>
      </w:r>
      <w:r w:rsidR="00ED3DF1" w:rsidRPr="00CE63A7">
        <w:rPr>
          <w:rFonts w:ascii="Times New Roman" w:eastAsia="宋体" w:hAnsi="Times New Roman" w:cs="Times New Roman"/>
        </w:rPr>
        <w:t>固定</w:t>
      </w:r>
      <w:r w:rsidR="00D23D5C" w:rsidRPr="00CE63A7">
        <w:rPr>
          <w:rFonts w:ascii="Times New Roman" w:eastAsia="宋体" w:hAnsi="Times New Roman" w:cs="Times New Roman"/>
        </w:rPr>
        <w:t>在木桩上</w:t>
      </w:r>
      <w:r w:rsidR="00ED3DF1" w:rsidRPr="00CE63A7">
        <w:rPr>
          <w:rFonts w:ascii="Times New Roman" w:eastAsia="宋体" w:hAnsi="Times New Roman" w:cs="Times New Roman"/>
        </w:rPr>
        <w:t>（图</w:t>
      </w:r>
      <w:r w:rsidR="008105B9">
        <w:rPr>
          <w:rFonts w:ascii="Times New Roman" w:eastAsia="宋体" w:hAnsi="Times New Roman" w:cs="Times New Roman" w:hint="eastAsia"/>
        </w:rPr>
        <w:t>2</w:t>
      </w:r>
      <w:r w:rsidR="00ED3DF1" w:rsidRPr="00CE63A7">
        <w:rPr>
          <w:rFonts w:ascii="Times New Roman" w:eastAsia="宋体" w:hAnsi="Times New Roman" w:cs="Times New Roman"/>
        </w:rPr>
        <w:t>）</w:t>
      </w:r>
      <w:r w:rsidR="00D23D5C" w:rsidRPr="00CE63A7">
        <w:rPr>
          <w:rFonts w:ascii="Times New Roman" w:eastAsia="宋体" w:hAnsi="Times New Roman" w:cs="Times New Roman"/>
        </w:rPr>
        <w:t>。</w:t>
      </w:r>
      <w:r w:rsidR="003D081E" w:rsidRPr="00CE63A7">
        <w:rPr>
          <w:rFonts w:ascii="Times New Roman" w:eastAsia="宋体" w:hAnsi="Times New Roman" w:cs="Times New Roman"/>
        </w:rPr>
        <w:t>一年之后，收集凋落物收集器内的凋落物，带回实习基地</w:t>
      </w:r>
      <w:bookmarkStart w:id="4" w:name="OLE_LINK7"/>
      <w:bookmarkStart w:id="5" w:name="OLE_LINK8"/>
      <w:r w:rsidR="003D081E" w:rsidRPr="00CE63A7">
        <w:rPr>
          <w:rFonts w:ascii="Times New Roman" w:eastAsia="宋体" w:hAnsi="Times New Roman" w:cs="Times New Roman"/>
        </w:rPr>
        <w:t>65°C</w:t>
      </w:r>
      <w:r w:rsidR="00460254" w:rsidRPr="00CE63A7">
        <w:rPr>
          <w:rFonts w:ascii="Times New Roman" w:eastAsia="宋体" w:hAnsi="Times New Roman" w:cs="Times New Roman"/>
        </w:rPr>
        <w:t>烘干称重</w:t>
      </w:r>
      <w:bookmarkEnd w:id="4"/>
      <w:bookmarkEnd w:id="5"/>
      <w:r w:rsidR="00460254" w:rsidRPr="00CE63A7">
        <w:rPr>
          <w:rFonts w:ascii="Times New Roman" w:eastAsia="宋体" w:hAnsi="Times New Roman" w:cs="Times New Roman"/>
        </w:rPr>
        <w:t>。每个凋落物收集器收集的凋落物生物量即为每平方米</w:t>
      </w:r>
      <w:r w:rsidRPr="00CE63A7">
        <w:rPr>
          <w:rFonts w:ascii="Times New Roman" w:eastAsia="宋体" w:hAnsi="Times New Roman" w:cs="Times New Roman"/>
        </w:rPr>
        <w:t>每年积累的</w:t>
      </w:r>
      <w:r w:rsidR="00460254" w:rsidRPr="00CE63A7">
        <w:rPr>
          <w:rFonts w:ascii="Times New Roman" w:eastAsia="宋体" w:hAnsi="Times New Roman" w:cs="Times New Roman"/>
        </w:rPr>
        <w:t>凋落物量。</w:t>
      </w:r>
    </w:p>
    <w:p w:rsidR="00902988" w:rsidRPr="00CE63A7" w:rsidRDefault="00743C3C" w:rsidP="00CE63A7">
      <w:pPr>
        <w:pStyle w:val="ListParagraph"/>
        <w:spacing w:line="300" w:lineRule="auto"/>
        <w:ind w:left="360" w:firstLineChars="0" w:firstLine="0"/>
        <w:jc w:val="center"/>
        <w:rPr>
          <w:rFonts w:ascii="Times New Roman" w:hAnsi="Times New Roman" w:cs="Times New Roman"/>
        </w:rPr>
      </w:pPr>
      <w:r w:rsidRPr="00CE63A7">
        <w:rPr>
          <w:rFonts w:ascii="Times New Roman" w:hAnsi="Times New Roman" w:cs="Times New Roman"/>
          <w:noProof/>
        </w:rPr>
        <w:t xml:space="preserve"> </w:t>
      </w:r>
      <w:r w:rsidR="00F96C9C">
        <w:rPr>
          <w:rFonts w:ascii="Times New Roman" w:hAnsi="Times New Roman" w:cs="Times New Roman"/>
          <w:noProof/>
        </w:rPr>
        <w:drawing>
          <wp:inline distT="0" distB="0" distL="0" distR="0" wp14:anchorId="621683B0" wp14:editId="14C6E409">
            <wp:extent cx="2163600" cy="1620000"/>
            <wp:effectExtent l="0" t="0" r="8255" b="0"/>
            <wp:docPr id="4" name="Picture 4" descr="C:\Users\LJS\Desktop\图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JS\Desktop\图2-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3600" cy="1620000"/>
                    </a:xfrm>
                    <a:prstGeom prst="rect">
                      <a:avLst/>
                    </a:prstGeom>
                    <a:noFill/>
                    <a:ln>
                      <a:noFill/>
                    </a:ln>
                  </pic:spPr>
                </pic:pic>
              </a:graphicData>
            </a:graphic>
          </wp:inline>
        </w:drawing>
      </w:r>
      <w:r w:rsidR="001667FD">
        <w:rPr>
          <w:rFonts w:ascii="Times New Roman" w:hAnsi="Times New Roman" w:cs="Times New Roman" w:hint="eastAsia"/>
          <w:noProof/>
        </w:rPr>
        <w:t xml:space="preserve"> </w:t>
      </w:r>
      <w:r w:rsidR="00F96C9C">
        <w:rPr>
          <w:rFonts w:ascii="Times New Roman" w:hAnsi="Times New Roman" w:cs="Times New Roman" w:hint="eastAsia"/>
          <w:noProof/>
        </w:rPr>
        <w:drawing>
          <wp:inline distT="0" distB="0" distL="0" distR="0" wp14:anchorId="2D26F2BB" wp14:editId="4A3AB205">
            <wp:extent cx="2163600" cy="1620000"/>
            <wp:effectExtent l="0" t="0" r="8255" b="0"/>
            <wp:docPr id="5" name="Picture 5" descr="C:\Users\LJS\Desktop\图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JS\Desktop\图2-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3600" cy="1620000"/>
                    </a:xfrm>
                    <a:prstGeom prst="rect">
                      <a:avLst/>
                    </a:prstGeom>
                    <a:noFill/>
                    <a:ln>
                      <a:noFill/>
                    </a:ln>
                  </pic:spPr>
                </pic:pic>
              </a:graphicData>
            </a:graphic>
          </wp:inline>
        </w:drawing>
      </w:r>
    </w:p>
    <w:p w:rsidR="00551660" w:rsidRPr="00CE63A7" w:rsidRDefault="004069A7" w:rsidP="00CE63A7">
      <w:pPr>
        <w:pStyle w:val="ListParagraph"/>
        <w:spacing w:line="300" w:lineRule="auto"/>
        <w:ind w:left="360" w:firstLineChars="0" w:firstLine="0"/>
        <w:jc w:val="center"/>
        <w:rPr>
          <w:rFonts w:ascii="Times New Roman" w:hAnsi="Times New Roman" w:cs="Times New Roman"/>
        </w:rPr>
      </w:pPr>
      <w:r w:rsidRPr="00CE63A7">
        <w:rPr>
          <w:rFonts w:ascii="Times New Roman" w:hAnsi="Times New Roman" w:cs="Times New Roman"/>
        </w:rPr>
        <w:t>图</w:t>
      </w:r>
      <w:r w:rsidR="008105B9">
        <w:rPr>
          <w:rFonts w:ascii="Times New Roman" w:hAnsi="Times New Roman" w:cs="Times New Roman" w:hint="eastAsia"/>
        </w:rPr>
        <w:t>2</w:t>
      </w:r>
      <w:r w:rsidRPr="00CE63A7">
        <w:rPr>
          <w:rFonts w:ascii="Times New Roman" w:hAnsi="Times New Roman" w:cs="Times New Roman"/>
        </w:rPr>
        <w:t xml:space="preserve"> </w:t>
      </w:r>
      <w:r w:rsidR="007927D6" w:rsidRPr="00CE63A7">
        <w:rPr>
          <w:rFonts w:ascii="Times New Roman" w:hAnsi="Times New Roman" w:cs="Times New Roman"/>
        </w:rPr>
        <w:t>收集凋落物采用的</w:t>
      </w:r>
      <w:r w:rsidRPr="00CE63A7">
        <w:rPr>
          <w:rFonts w:ascii="Times New Roman" w:hAnsi="Times New Roman" w:cs="Times New Roman"/>
        </w:rPr>
        <w:t>样方和凋落物收集器</w:t>
      </w:r>
    </w:p>
    <w:p w:rsidR="00551660" w:rsidRPr="00CE63A7" w:rsidRDefault="00551660" w:rsidP="00CE63A7">
      <w:pPr>
        <w:pStyle w:val="ListParagraph"/>
        <w:spacing w:line="300" w:lineRule="auto"/>
        <w:rPr>
          <w:rFonts w:ascii="Times New Roman" w:hAnsi="Times New Roman" w:cs="Times New Roman"/>
        </w:rPr>
      </w:pPr>
      <w:r w:rsidRPr="00CE63A7">
        <w:rPr>
          <w:rFonts w:ascii="Times New Roman" w:hAnsi="Times New Roman" w:cs="Times New Roman"/>
        </w:rPr>
        <w:t>凋落物分解速率采用凋落物袋法进行研究，具体方法如下：</w:t>
      </w:r>
    </w:p>
    <w:p w:rsidR="00CD1829" w:rsidRPr="00CE63A7" w:rsidRDefault="00CD1829" w:rsidP="00CE63A7">
      <w:pPr>
        <w:pStyle w:val="ListParagraph"/>
        <w:spacing w:line="300" w:lineRule="auto"/>
        <w:rPr>
          <w:rFonts w:ascii="Times New Roman" w:hAnsi="Times New Roman" w:cs="Times New Roman"/>
        </w:rPr>
      </w:pPr>
      <w:r w:rsidRPr="00CE63A7">
        <w:rPr>
          <w:rFonts w:ascii="Times New Roman" w:hAnsi="Times New Roman" w:cs="Times New Roman"/>
        </w:rPr>
        <w:t>凋落物分解速率的实习将使用凋落物收集器法获得的凋落物。将纱窗裁剪并制作为</w:t>
      </w:r>
      <w:r w:rsidR="00AC3133" w:rsidRPr="00CE63A7">
        <w:rPr>
          <w:rFonts w:ascii="Times New Roman" w:hAnsi="Times New Roman" w:cs="Times New Roman"/>
        </w:rPr>
        <w:t xml:space="preserve">20 </w:t>
      </w:r>
      <w:r w:rsidRPr="00CE63A7">
        <w:rPr>
          <w:rFonts w:ascii="Times New Roman" w:hAnsi="Times New Roman" w:cs="Times New Roman"/>
        </w:rPr>
        <w:t xml:space="preserve">cm </w:t>
      </w:r>
      <w:r w:rsidRPr="00CE63A7">
        <w:rPr>
          <w:rFonts w:ascii="Times New Roman" w:eastAsia="宋体" w:hAnsi="Times New Roman" w:cs="Times New Roman"/>
        </w:rPr>
        <w:t>×</w:t>
      </w:r>
      <w:r w:rsidRPr="00CE63A7">
        <w:rPr>
          <w:rFonts w:ascii="Times New Roman" w:hAnsi="Times New Roman" w:cs="Times New Roman"/>
        </w:rPr>
        <w:t xml:space="preserve"> 1</w:t>
      </w:r>
      <w:r w:rsidR="00AC3133" w:rsidRPr="00CE63A7">
        <w:rPr>
          <w:rFonts w:ascii="Times New Roman" w:hAnsi="Times New Roman" w:cs="Times New Roman"/>
        </w:rPr>
        <w:t>5</w:t>
      </w:r>
      <w:r w:rsidRPr="00CE63A7">
        <w:rPr>
          <w:rFonts w:ascii="Times New Roman" w:hAnsi="Times New Roman" w:cs="Times New Roman"/>
        </w:rPr>
        <w:t xml:space="preserve"> cm</w:t>
      </w:r>
      <w:r w:rsidR="00F27844">
        <w:rPr>
          <w:rFonts w:ascii="Times New Roman" w:hAnsi="Times New Roman" w:cs="Times New Roman" w:hint="eastAsia"/>
        </w:rPr>
        <w:t>的凋落物袋。</w:t>
      </w:r>
      <w:r w:rsidR="000924B5" w:rsidRPr="00CE63A7">
        <w:rPr>
          <w:rFonts w:ascii="Times New Roman" w:hAnsi="Times New Roman" w:cs="Times New Roman"/>
        </w:rPr>
        <w:t>将烘干的凋落物放入凋落物袋，</w:t>
      </w:r>
      <w:r w:rsidR="00041DBD" w:rsidRPr="00CE63A7">
        <w:rPr>
          <w:rFonts w:ascii="Times New Roman" w:hAnsi="Times New Roman" w:cs="Times New Roman"/>
        </w:rPr>
        <w:t>每个凋落物袋内放入</w:t>
      </w:r>
      <w:r w:rsidR="0003309D" w:rsidRPr="00CE63A7">
        <w:rPr>
          <w:rFonts w:ascii="Times New Roman" w:hAnsi="Times New Roman" w:cs="Times New Roman"/>
        </w:rPr>
        <w:t>1</w:t>
      </w:r>
      <w:r w:rsidR="00041DBD" w:rsidRPr="00CE63A7">
        <w:rPr>
          <w:rFonts w:ascii="Times New Roman" w:hAnsi="Times New Roman" w:cs="Times New Roman"/>
        </w:rPr>
        <w:t>0 g</w:t>
      </w:r>
      <w:r w:rsidR="00041DBD" w:rsidRPr="00CE63A7">
        <w:rPr>
          <w:rFonts w:ascii="Times New Roman" w:hAnsi="Times New Roman" w:cs="Times New Roman"/>
        </w:rPr>
        <w:t>凋落物，用订书器将凋落物袋封口</w:t>
      </w:r>
      <w:r w:rsidR="000924B5" w:rsidRPr="00CE63A7">
        <w:rPr>
          <w:rFonts w:ascii="Times New Roman" w:hAnsi="Times New Roman" w:cs="Times New Roman"/>
        </w:rPr>
        <w:t>。</w:t>
      </w:r>
      <w:r w:rsidR="001B2728" w:rsidRPr="00CE63A7">
        <w:rPr>
          <w:rFonts w:ascii="Times New Roman" w:hAnsi="Times New Roman" w:cs="Times New Roman"/>
        </w:rPr>
        <w:t>选择红松落叶阔叶林和不同撂荒年限人参地，在每个样地地势平坦的地点随机选择</w:t>
      </w:r>
      <w:r w:rsidR="001B2728" w:rsidRPr="00CE63A7">
        <w:rPr>
          <w:rFonts w:ascii="Times New Roman" w:hAnsi="Times New Roman" w:cs="Times New Roman"/>
        </w:rPr>
        <w:t>5</w:t>
      </w:r>
      <w:r w:rsidR="001B2728" w:rsidRPr="00CE63A7">
        <w:rPr>
          <w:rFonts w:ascii="Times New Roman" w:hAnsi="Times New Roman" w:cs="Times New Roman"/>
        </w:rPr>
        <w:t>个位置，在每个位置放置</w:t>
      </w:r>
      <w:r w:rsidR="001B2728" w:rsidRPr="00CE63A7">
        <w:rPr>
          <w:rFonts w:ascii="Times New Roman" w:hAnsi="Times New Roman" w:cs="Times New Roman"/>
        </w:rPr>
        <w:t>10</w:t>
      </w:r>
      <w:r w:rsidR="001B2728" w:rsidRPr="00CE63A7">
        <w:rPr>
          <w:rFonts w:ascii="Times New Roman" w:hAnsi="Times New Roman" w:cs="Times New Roman"/>
        </w:rPr>
        <w:t>个凋落物袋，并用细竹签将凋落物</w:t>
      </w:r>
      <w:proofErr w:type="gramStart"/>
      <w:r w:rsidR="001B2728" w:rsidRPr="00CE63A7">
        <w:rPr>
          <w:rFonts w:ascii="Times New Roman" w:hAnsi="Times New Roman" w:cs="Times New Roman"/>
        </w:rPr>
        <w:t>袋固定</w:t>
      </w:r>
      <w:proofErr w:type="gramEnd"/>
      <w:r w:rsidR="001B2728" w:rsidRPr="00CE63A7">
        <w:rPr>
          <w:rFonts w:ascii="Times New Roman" w:hAnsi="Times New Roman" w:cs="Times New Roman"/>
        </w:rPr>
        <w:t>在地表</w:t>
      </w:r>
      <w:r w:rsidR="000F3916">
        <w:rPr>
          <w:rFonts w:ascii="Times New Roman" w:hAnsi="Times New Roman" w:cs="Times New Roman" w:hint="eastAsia"/>
        </w:rPr>
        <w:t>（图</w:t>
      </w:r>
      <w:r w:rsidR="008105B9">
        <w:rPr>
          <w:rFonts w:ascii="Times New Roman" w:hAnsi="Times New Roman" w:cs="Times New Roman" w:hint="eastAsia"/>
        </w:rPr>
        <w:t>3</w:t>
      </w:r>
      <w:r w:rsidR="000F3916">
        <w:rPr>
          <w:rFonts w:ascii="Times New Roman" w:hAnsi="Times New Roman" w:cs="Times New Roman" w:hint="eastAsia"/>
        </w:rPr>
        <w:t>）</w:t>
      </w:r>
      <w:r w:rsidR="001B2728" w:rsidRPr="00CE63A7">
        <w:rPr>
          <w:rFonts w:ascii="Times New Roman" w:hAnsi="Times New Roman" w:cs="Times New Roman"/>
        </w:rPr>
        <w:t>。凋落物放置后，用红漆在凋</w:t>
      </w:r>
      <w:r w:rsidR="00F27844">
        <w:rPr>
          <w:rFonts w:ascii="Times New Roman" w:hAnsi="Times New Roman" w:cs="Times New Roman"/>
        </w:rPr>
        <w:t>落物</w:t>
      </w:r>
      <w:proofErr w:type="gramStart"/>
      <w:r w:rsidR="00F27844">
        <w:rPr>
          <w:rFonts w:ascii="Times New Roman" w:hAnsi="Times New Roman" w:cs="Times New Roman"/>
        </w:rPr>
        <w:t>袋周围</w:t>
      </w:r>
      <w:proofErr w:type="gramEnd"/>
      <w:r w:rsidR="00F27844">
        <w:rPr>
          <w:rFonts w:ascii="Times New Roman" w:hAnsi="Times New Roman" w:cs="Times New Roman"/>
        </w:rPr>
        <w:t>的树干上做好标记。一年之后，收集凋落物袋带回实习基地</w:t>
      </w:r>
      <w:r w:rsidR="00F27844">
        <w:rPr>
          <w:rFonts w:ascii="Times New Roman" w:hAnsi="Times New Roman" w:cs="Times New Roman" w:hint="eastAsia"/>
        </w:rPr>
        <w:t>。</w:t>
      </w:r>
      <w:r w:rsidR="001B2728" w:rsidRPr="00CE63A7">
        <w:rPr>
          <w:rFonts w:ascii="Times New Roman" w:hAnsi="Times New Roman" w:cs="Times New Roman"/>
        </w:rPr>
        <w:t>将凋落物取出，烘干</w:t>
      </w:r>
      <w:r w:rsidR="001B2728" w:rsidRPr="00CE63A7">
        <w:rPr>
          <w:rFonts w:ascii="Times New Roman" w:hAnsi="Times New Roman" w:cs="Times New Roman"/>
        </w:rPr>
        <w:t>65°C</w:t>
      </w:r>
      <w:r w:rsidR="001B2728" w:rsidRPr="00CE63A7">
        <w:rPr>
          <w:rFonts w:ascii="Times New Roman" w:hAnsi="Times New Roman" w:cs="Times New Roman"/>
        </w:rPr>
        <w:t>烘干称重。</w:t>
      </w:r>
      <w:r w:rsidR="0003309D" w:rsidRPr="00CE63A7">
        <w:rPr>
          <w:rFonts w:ascii="Times New Roman" w:hAnsi="Times New Roman" w:cs="Times New Roman"/>
        </w:rPr>
        <w:t>凋落物分解速率计算公式如下：</w:t>
      </w:r>
    </w:p>
    <w:p w:rsidR="0003309D" w:rsidRPr="00CE63A7" w:rsidRDefault="0003309D" w:rsidP="00CE63A7">
      <w:pPr>
        <w:pStyle w:val="ListParagraph"/>
        <w:spacing w:line="300" w:lineRule="auto"/>
        <w:rPr>
          <w:rFonts w:ascii="Times New Roman" w:hAnsi="Times New Roman" w:cs="Times New Roman"/>
        </w:rPr>
      </w:pPr>
      <w:r w:rsidRPr="00CE63A7">
        <w:rPr>
          <w:rFonts w:ascii="Times New Roman" w:hAnsi="Times New Roman" w:cs="Times New Roman"/>
          <w:i/>
        </w:rPr>
        <w:t>V</w:t>
      </w:r>
      <w:r w:rsidRPr="00CE63A7">
        <w:rPr>
          <w:rFonts w:ascii="Times New Roman" w:hAnsi="Times New Roman" w:cs="Times New Roman"/>
        </w:rPr>
        <w:t xml:space="preserve"> = </w:t>
      </w:r>
      <w:r w:rsidRPr="00CE63A7">
        <w:rPr>
          <w:rFonts w:ascii="Times New Roman" w:hAnsi="Times New Roman" w:cs="Times New Roman"/>
        </w:rPr>
        <w:t>（</w:t>
      </w:r>
      <w:r w:rsidRPr="00CE63A7">
        <w:rPr>
          <w:rFonts w:ascii="Times New Roman" w:hAnsi="Times New Roman" w:cs="Times New Roman"/>
        </w:rPr>
        <w:t xml:space="preserve">10 - </w:t>
      </w:r>
      <w:r w:rsidRPr="00CE63A7">
        <w:rPr>
          <w:rFonts w:ascii="Times New Roman" w:hAnsi="Times New Roman" w:cs="Times New Roman"/>
          <w:i/>
        </w:rPr>
        <w:t>M</w:t>
      </w:r>
      <w:r w:rsidRPr="00CE63A7">
        <w:rPr>
          <w:rFonts w:ascii="Times New Roman" w:hAnsi="Times New Roman" w:cs="Times New Roman"/>
        </w:rPr>
        <w:t>）</w:t>
      </w:r>
      <w:r w:rsidRPr="00CE63A7">
        <w:rPr>
          <w:rFonts w:ascii="Times New Roman" w:hAnsi="Times New Roman" w:cs="Times New Roman"/>
        </w:rPr>
        <w:t>/</w:t>
      </w:r>
      <w:r w:rsidRPr="00CE63A7">
        <w:rPr>
          <w:rFonts w:ascii="Times New Roman" w:hAnsi="Times New Roman" w:cs="Times New Roman"/>
          <w:i/>
        </w:rPr>
        <w:t>d</w:t>
      </w:r>
    </w:p>
    <w:p w:rsidR="0003309D" w:rsidRPr="00CE63A7" w:rsidRDefault="0003309D" w:rsidP="00CE63A7">
      <w:pPr>
        <w:spacing w:line="300" w:lineRule="auto"/>
        <w:ind w:firstLineChars="200" w:firstLine="420"/>
        <w:rPr>
          <w:rFonts w:ascii="Times New Roman" w:hAnsi="Times New Roman" w:cs="Times New Roman"/>
        </w:rPr>
      </w:pPr>
      <w:r w:rsidRPr="00CE63A7">
        <w:rPr>
          <w:rFonts w:ascii="Times New Roman" w:hAnsi="Times New Roman" w:cs="Times New Roman"/>
        </w:rPr>
        <w:t>式中，</w:t>
      </w:r>
      <w:r w:rsidRPr="00CE63A7">
        <w:rPr>
          <w:rFonts w:ascii="Times New Roman" w:hAnsi="Times New Roman" w:cs="Times New Roman"/>
          <w:i/>
        </w:rPr>
        <w:t>V</w:t>
      </w:r>
      <w:r w:rsidRPr="00CE63A7">
        <w:rPr>
          <w:rFonts w:ascii="Times New Roman" w:hAnsi="Times New Roman" w:cs="Times New Roman"/>
        </w:rPr>
        <w:t>表示凋落物分解速率</w:t>
      </w:r>
      <w:r w:rsidRPr="00CE63A7">
        <w:rPr>
          <w:rFonts w:ascii="Times New Roman" w:hAnsi="Times New Roman" w:cs="Times New Roman"/>
        </w:rPr>
        <w:t xml:space="preserve"> </w:t>
      </w:r>
      <w:r w:rsidRPr="00CE63A7">
        <w:rPr>
          <w:rFonts w:ascii="Times New Roman" w:hAnsi="Times New Roman" w:cs="Times New Roman"/>
        </w:rPr>
        <w:t>（</w:t>
      </w:r>
      <w:r w:rsidRPr="00CE63A7">
        <w:rPr>
          <w:rFonts w:ascii="Times New Roman" w:hAnsi="Times New Roman" w:cs="Times New Roman"/>
        </w:rPr>
        <w:t>g d</w:t>
      </w:r>
      <w:r w:rsidRPr="00CE63A7">
        <w:rPr>
          <w:rFonts w:ascii="Times New Roman" w:hAnsi="Times New Roman" w:cs="Times New Roman"/>
          <w:vertAlign w:val="superscript"/>
        </w:rPr>
        <w:t>-1</w:t>
      </w:r>
      <w:r w:rsidRPr="00CE63A7">
        <w:rPr>
          <w:rFonts w:ascii="Times New Roman" w:hAnsi="Times New Roman" w:cs="Times New Roman"/>
        </w:rPr>
        <w:t>）；</w:t>
      </w:r>
      <w:r w:rsidRPr="00CE63A7">
        <w:rPr>
          <w:rFonts w:ascii="Times New Roman" w:hAnsi="Times New Roman" w:cs="Times New Roman"/>
          <w:i/>
        </w:rPr>
        <w:t>M</w:t>
      </w:r>
      <w:r w:rsidRPr="00CE63A7">
        <w:rPr>
          <w:rFonts w:ascii="Times New Roman" w:hAnsi="Times New Roman" w:cs="Times New Roman"/>
        </w:rPr>
        <w:t>表示凋落物的残留量；</w:t>
      </w:r>
      <w:r w:rsidRPr="00CE63A7">
        <w:rPr>
          <w:rFonts w:ascii="Times New Roman" w:hAnsi="Times New Roman" w:cs="Times New Roman"/>
          <w:i/>
        </w:rPr>
        <w:t>d</w:t>
      </w:r>
      <w:r w:rsidRPr="00CE63A7">
        <w:rPr>
          <w:rFonts w:ascii="Times New Roman" w:hAnsi="Times New Roman" w:cs="Times New Roman"/>
        </w:rPr>
        <w:t>表示取样距凋落物</w:t>
      </w:r>
      <w:r w:rsidRPr="00CE63A7">
        <w:rPr>
          <w:rFonts w:ascii="Times New Roman" w:hAnsi="Times New Roman" w:cs="Times New Roman"/>
        </w:rPr>
        <w:lastRenderedPageBreak/>
        <w:t>袋投放的时间。</w:t>
      </w:r>
    </w:p>
    <w:p w:rsidR="00DC551E" w:rsidRPr="00CE63A7" w:rsidRDefault="00743C3C" w:rsidP="00CE63A7">
      <w:pPr>
        <w:pStyle w:val="ListParagraph"/>
        <w:spacing w:line="300" w:lineRule="auto"/>
        <w:ind w:left="360" w:firstLineChars="0" w:firstLine="0"/>
        <w:jc w:val="center"/>
        <w:rPr>
          <w:rFonts w:ascii="Times New Roman" w:hAnsi="Times New Roman" w:cs="Times New Roman"/>
        </w:rPr>
      </w:pPr>
      <w:r w:rsidRPr="00CE63A7">
        <w:rPr>
          <w:rFonts w:ascii="Times New Roman" w:hAnsi="Times New Roman" w:cs="Times New Roman"/>
          <w:noProof/>
        </w:rPr>
        <w:t xml:space="preserve"> </w:t>
      </w:r>
      <w:r w:rsidR="001667FD">
        <w:rPr>
          <w:rFonts w:ascii="Times New Roman" w:hAnsi="Times New Roman" w:cs="Times New Roman" w:hint="eastAsia"/>
          <w:noProof/>
        </w:rPr>
        <w:t xml:space="preserve"> </w:t>
      </w:r>
      <w:r w:rsidR="00F96C9C">
        <w:rPr>
          <w:rFonts w:ascii="Times New Roman" w:hAnsi="Times New Roman" w:cs="Times New Roman" w:hint="eastAsia"/>
          <w:noProof/>
        </w:rPr>
        <w:drawing>
          <wp:inline distT="0" distB="0" distL="0" distR="0" wp14:anchorId="48CC4B99" wp14:editId="607D07FE">
            <wp:extent cx="2433600" cy="1620000"/>
            <wp:effectExtent l="0" t="0" r="5080" b="0"/>
            <wp:docPr id="7" name="Picture 7" descr="C:\Users\LJS\Desktop\图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JS\Desktop\图3-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3600" cy="1620000"/>
                    </a:xfrm>
                    <a:prstGeom prst="rect">
                      <a:avLst/>
                    </a:prstGeom>
                    <a:noFill/>
                    <a:ln>
                      <a:noFill/>
                    </a:ln>
                  </pic:spPr>
                </pic:pic>
              </a:graphicData>
            </a:graphic>
          </wp:inline>
        </w:drawing>
      </w:r>
      <w:r w:rsidR="00F96C9C">
        <w:rPr>
          <w:rFonts w:ascii="Times New Roman" w:hAnsi="Times New Roman" w:cs="Times New Roman" w:hint="eastAsia"/>
          <w:noProof/>
        </w:rPr>
        <w:t xml:space="preserve"> </w:t>
      </w:r>
      <w:r w:rsidR="00F96C9C">
        <w:rPr>
          <w:rFonts w:ascii="Times New Roman" w:hAnsi="Times New Roman" w:cs="Times New Roman" w:hint="eastAsia"/>
          <w:noProof/>
        </w:rPr>
        <w:drawing>
          <wp:inline distT="0" distB="0" distL="0" distR="0" wp14:anchorId="37A88C31" wp14:editId="58170360">
            <wp:extent cx="2163600" cy="1620000"/>
            <wp:effectExtent l="0" t="0" r="8255" b="0"/>
            <wp:docPr id="8" name="Picture 8" descr="C:\Users\LJS\Desktop\图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JS\Desktop\图3-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3600" cy="1620000"/>
                    </a:xfrm>
                    <a:prstGeom prst="rect">
                      <a:avLst/>
                    </a:prstGeom>
                    <a:noFill/>
                    <a:ln>
                      <a:noFill/>
                    </a:ln>
                  </pic:spPr>
                </pic:pic>
              </a:graphicData>
            </a:graphic>
          </wp:inline>
        </w:drawing>
      </w:r>
    </w:p>
    <w:p w:rsidR="00743C3C" w:rsidRPr="00CE63A7" w:rsidRDefault="004069A7" w:rsidP="00CE63A7">
      <w:pPr>
        <w:pStyle w:val="ListParagraph"/>
        <w:spacing w:line="300" w:lineRule="auto"/>
        <w:ind w:left="360" w:firstLineChars="0" w:firstLine="0"/>
        <w:jc w:val="center"/>
        <w:rPr>
          <w:rFonts w:ascii="Times New Roman" w:hAnsi="Times New Roman" w:cs="Times New Roman"/>
        </w:rPr>
      </w:pPr>
      <w:r w:rsidRPr="00CE63A7">
        <w:rPr>
          <w:rFonts w:ascii="Times New Roman" w:hAnsi="Times New Roman" w:cs="Times New Roman"/>
        </w:rPr>
        <w:t>图</w:t>
      </w:r>
      <w:r w:rsidR="008105B9">
        <w:rPr>
          <w:rFonts w:ascii="Times New Roman" w:hAnsi="Times New Roman" w:cs="Times New Roman" w:hint="eastAsia"/>
        </w:rPr>
        <w:t>3</w:t>
      </w:r>
      <w:r w:rsidRPr="00CE63A7">
        <w:rPr>
          <w:rFonts w:ascii="Times New Roman" w:hAnsi="Times New Roman" w:cs="Times New Roman"/>
        </w:rPr>
        <w:t xml:space="preserve"> </w:t>
      </w:r>
      <w:r w:rsidRPr="00CE63A7">
        <w:rPr>
          <w:rFonts w:ascii="Times New Roman" w:hAnsi="Times New Roman" w:cs="Times New Roman"/>
        </w:rPr>
        <w:t>凋落物袋</w:t>
      </w:r>
      <w:r w:rsidR="007927D6" w:rsidRPr="00CE63A7">
        <w:rPr>
          <w:rFonts w:ascii="Times New Roman" w:hAnsi="Times New Roman" w:cs="Times New Roman"/>
        </w:rPr>
        <w:t>和凋落物</w:t>
      </w:r>
      <w:proofErr w:type="gramStart"/>
      <w:r w:rsidR="007927D6" w:rsidRPr="00CE63A7">
        <w:rPr>
          <w:rFonts w:ascii="Times New Roman" w:hAnsi="Times New Roman" w:cs="Times New Roman"/>
        </w:rPr>
        <w:t>袋位置</w:t>
      </w:r>
      <w:proofErr w:type="gramEnd"/>
      <w:r w:rsidR="007927D6" w:rsidRPr="00CE63A7">
        <w:rPr>
          <w:rFonts w:ascii="Times New Roman" w:hAnsi="Times New Roman" w:cs="Times New Roman"/>
        </w:rPr>
        <w:t>标记</w:t>
      </w:r>
    </w:p>
    <w:p w:rsidR="001704C0" w:rsidRPr="00FB2C11" w:rsidRDefault="00AA494E" w:rsidP="00FB2C11">
      <w:pPr>
        <w:spacing w:line="300" w:lineRule="auto"/>
        <w:rPr>
          <w:rFonts w:ascii="Times New Roman" w:hAnsi="Times New Roman" w:cs="Times New Roman"/>
          <w:b/>
        </w:rPr>
      </w:pPr>
      <w:r>
        <w:rPr>
          <w:rFonts w:ascii="Times New Roman" w:hAnsi="Times New Roman" w:cs="Times New Roman" w:hint="eastAsia"/>
          <w:b/>
        </w:rPr>
        <w:t>3.2.3</w:t>
      </w:r>
      <w:r w:rsidRPr="00913FC9">
        <w:rPr>
          <w:rFonts w:ascii="Times New Roman" w:hAnsi="Times New Roman" w:cs="Times New Roman" w:hint="eastAsia"/>
          <w:b/>
        </w:rPr>
        <w:t xml:space="preserve"> </w:t>
      </w:r>
      <w:r w:rsidR="001704C0" w:rsidRPr="00913FC9">
        <w:rPr>
          <w:rFonts w:ascii="Times New Roman" w:hAnsi="Times New Roman" w:cs="Times New Roman"/>
          <w:b/>
        </w:rPr>
        <w:t>实习</w:t>
      </w:r>
      <w:r w:rsidR="00913FC9" w:rsidRPr="00913FC9">
        <w:rPr>
          <w:rFonts w:ascii="Times New Roman" w:hAnsi="Times New Roman" w:cs="Times New Roman" w:hint="eastAsia"/>
          <w:b/>
        </w:rPr>
        <w:t>总结</w:t>
      </w:r>
    </w:p>
    <w:p w:rsidR="002513EB" w:rsidRPr="00CE63A7" w:rsidRDefault="006D56F3" w:rsidP="00CE63A7">
      <w:pPr>
        <w:spacing w:line="300" w:lineRule="auto"/>
        <w:ind w:firstLineChars="200" w:firstLine="420"/>
        <w:rPr>
          <w:rFonts w:ascii="Times New Roman" w:hAnsi="Times New Roman" w:cs="Times New Roman"/>
        </w:rPr>
      </w:pPr>
      <w:r w:rsidRPr="00CE63A7">
        <w:rPr>
          <w:rFonts w:ascii="Times New Roman" w:hAnsi="Times New Roman" w:cs="Times New Roman"/>
        </w:rPr>
        <w:t>实习结束后，学生根据研究实习数据撰写实习报告。</w:t>
      </w:r>
      <w:r w:rsidR="003A0372" w:rsidRPr="00CE63A7">
        <w:rPr>
          <w:rFonts w:ascii="Times New Roman" w:hAnsi="Times New Roman" w:cs="Times New Roman"/>
        </w:rPr>
        <w:t>研究发现，</w:t>
      </w:r>
      <w:r w:rsidRPr="00CE63A7">
        <w:rPr>
          <w:rFonts w:ascii="Times New Roman" w:hAnsi="Times New Roman" w:cs="Times New Roman"/>
        </w:rPr>
        <w:t>随着撂荒年份的增加凋落物</w:t>
      </w:r>
      <w:proofErr w:type="gramStart"/>
      <w:r w:rsidRPr="00CE63A7">
        <w:rPr>
          <w:rFonts w:ascii="Times New Roman" w:hAnsi="Times New Roman" w:cs="Times New Roman"/>
        </w:rPr>
        <w:t>积累量先下降</w:t>
      </w:r>
      <w:proofErr w:type="gramEnd"/>
      <w:r w:rsidR="00D65D7F" w:rsidRPr="00CE63A7">
        <w:rPr>
          <w:rFonts w:ascii="Times New Roman" w:hAnsi="Times New Roman" w:cs="Times New Roman"/>
        </w:rPr>
        <w:t>后逐渐增加</w:t>
      </w:r>
      <w:r w:rsidR="000F3916">
        <w:rPr>
          <w:rFonts w:ascii="Times New Roman" w:hAnsi="Times New Roman" w:cs="Times New Roman" w:hint="eastAsia"/>
        </w:rPr>
        <w:t>（图</w:t>
      </w:r>
      <w:r w:rsidR="008105B9">
        <w:rPr>
          <w:rFonts w:ascii="Times New Roman" w:hAnsi="Times New Roman" w:cs="Times New Roman" w:hint="eastAsia"/>
        </w:rPr>
        <w:t>4</w:t>
      </w:r>
      <w:r w:rsidR="000F3916">
        <w:rPr>
          <w:rFonts w:ascii="Times New Roman" w:hAnsi="Times New Roman" w:cs="Times New Roman" w:hint="eastAsia"/>
        </w:rPr>
        <w:t>）</w:t>
      </w:r>
      <w:r w:rsidRPr="00CE63A7">
        <w:rPr>
          <w:rFonts w:ascii="Times New Roman" w:hAnsi="Times New Roman" w:cs="Times New Roman"/>
        </w:rPr>
        <w:t>，</w:t>
      </w:r>
      <w:r w:rsidR="00581418">
        <w:rPr>
          <w:rFonts w:ascii="Times New Roman" w:hAnsi="Times New Roman" w:cs="Times New Roman" w:hint="eastAsia"/>
        </w:rPr>
        <w:t>这</w:t>
      </w:r>
      <w:r w:rsidRPr="00CE63A7">
        <w:rPr>
          <w:rFonts w:ascii="Times New Roman" w:hAnsi="Times New Roman" w:cs="Times New Roman"/>
        </w:rPr>
        <w:t>森林植被群落类型的演替有关。</w:t>
      </w:r>
      <w:r w:rsidR="00D65D7F" w:rsidRPr="00CE63A7">
        <w:rPr>
          <w:rFonts w:ascii="Times New Roman" w:hAnsi="Times New Roman" w:cs="Times New Roman"/>
        </w:rPr>
        <w:t>在</w:t>
      </w:r>
      <w:r w:rsidRPr="00CE63A7">
        <w:rPr>
          <w:rFonts w:ascii="Times New Roman" w:hAnsi="Times New Roman" w:cs="Times New Roman"/>
        </w:rPr>
        <w:t>人参撂荒地演替初期，</w:t>
      </w:r>
      <w:proofErr w:type="gramStart"/>
      <w:r w:rsidR="00492386">
        <w:rPr>
          <w:rFonts w:ascii="Times New Roman" w:hAnsi="Times New Roman" w:cs="Times New Roman" w:hint="eastAsia"/>
        </w:rPr>
        <w:t>乔</w:t>
      </w:r>
      <w:r w:rsidR="008C77D4">
        <w:rPr>
          <w:rFonts w:ascii="Times New Roman" w:hAnsi="Times New Roman" w:cs="Times New Roman" w:hint="eastAsia"/>
        </w:rPr>
        <w:t>本植物</w:t>
      </w:r>
      <w:proofErr w:type="gramEnd"/>
      <w:r w:rsidRPr="00CE63A7">
        <w:rPr>
          <w:rFonts w:ascii="Times New Roman" w:hAnsi="Times New Roman" w:cs="Times New Roman"/>
        </w:rPr>
        <w:t>的增加能够抑制草本植物生长，不利于凋落物的积累；而</w:t>
      </w:r>
      <w:r w:rsidR="008C77D4">
        <w:rPr>
          <w:rFonts w:ascii="Times New Roman" w:hAnsi="Times New Roman" w:cs="Times New Roman" w:hint="eastAsia"/>
        </w:rPr>
        <w:t>在</w:t>
      </w:r>
      <w:r w:rsidRPr="00CE63A7">
        <w:rPr>
          <w:rFonts w:ascii="Times New Roman" w:hAnsi="Times New Roman" w:cs="Times New Roman"/>
        </w:rPr>
        <w:t>植物群落演替后期，</w:t>
      </w:r>
      <w:r w:rsidR="008C77D4">
        <w:rPr>
          <w:rFonts w:ascii="Times New Roman" w:hAnsi="Times New Roman" w:cs="Times New Roman" w:hint="eastAsia"/>
        </w:rPr>
        <w:t>植物</w:t>
      </w:r>
      <w:r w:rsidRPr="00CE63A7">
        <w:rPr>
          <w:rFonts w:ascii="Times New Roman" w:hAnsi="Times New Roman" w:cs="Times New Roman"/>
        </w:rPr>
        <w:t>物种组成与</w:t>
      </w:r>
      <w:r w:rsidR="008C77D4">
        <w:rPr>
          <w:rFonts w:ascii="Times New Roman" w:hAnsi="Times New Roman" w:cs="Times New Roman" w:hint="eastAsia"/>
        </w:rPr>
        <w:t>红松</w:t>
      </w:r>
      <w:r w:rsidRPr="00CE63A7">
        <w:rPr>
          <w:rFonts w:ascii="Times New Roman" w:hAnsi="Times New Roman" w:cs="Times New Roman"/>
        </w:rPr>
        <w:t>落叶阔叶林相似，其凋落物积累量逐渐增加。</w:t>
      </w:r>
      <w:r w:rsidR="00D65D7F" w:rsidRPr="00CE63A7">
        <w:rPr>
          <w:rFonts w:ascii="Times New Roman" w:hAnsi="Times New Roman" w:cs="Times New Roman"/>
        </w:rPr>
        <w:t>不同撂荒年份间凋落物分解速率没有显著差异</w:t>
      </w:r>
      <w:r w:rsidR="000A2F02" w:rsidRPr="00CE63A7">
        <w:rPr>
          <w:rFonts w:ascii="Times New Roman" w:hAnsi="Times New Roman" w:cs="Times New Roman"/>
        </w:rPr>
        <w:t>。这可能是因为多种因素影响凋落物分解速率</w:t>
      </w:r>
      <w:r w:rsidR="00581418">
        <w:rPr>
          <w:rFonts w:ascii="Times New Roman" w:hAnsi="Times New Roman" w:cs="Times New Roman" w:hint="eastAsia"/>
        </w:rPr>
        <w:t>。</w:t>
      </w:r>
      <w:r w:rsidR="000A2F02" w:rsidRPr="00CE63A7">
        <w:rPr>
          <w:rFonts w:ascii="Times New Roman" w:hAnsi="Times New Roman" w:cs="Times New Roman"/>
        </w:rPr>
        <w:t>人参撂荒地恢复演替过程中植被组成、土壤理化性质以及光照等环境条件都发生变化，这些因素对凋落物分解可能起促进或者抑制作用，而对凋落物分解速率没有发生显著影响。</w:t>
      </w:r>
      <w:r w:rsidR="00203950">
        <w:rPr>
          <w:rFonts w:ascii="Times New Roman" w:hAnsi="Times New Roman" w:cs="Times New Roman" w:hint="eastAsia"/>
        </w:rPr>
        <w:t>通过撰写研究性实习报告，能够加深学生对</w:t>
      </w:r>
      <w:r w:rsidR="005A66A6">
        <w:rPr>
          <w:rFonts w:ascii="Times New Roman" w:hAnsi="Times New Roman" w:cs="Times New Roman" w:hint="eastAsia"/>
        </w:rPr>
        <w:t>群落演替和营养循环等重要生态过程</w:t>
      </w:r>
      <w:r w:rsidR="00473CF3">
        <w:rPr>
          <w:rFonts w:ascii="Times New Roman" w:hAnsi="Times New Roman" w:cs="Times New Roman" w:hint="eastAsia"/>
        </w:rPr>
        <w:t>和相关生态学理论</w:t>
      </w:r>
      <w:r w:rsidR="00203950">
        <w:rPr>
          <w:rFonts w:ascii="Times New Roman" w:hAnsi="Times New Roman" w:cs="Times New Roman" w:hint="eastAsia"/>
        </w:rPr>
        <w:t>的理解。</w:t>
      </w:r>
    </w:p>
    <w:p w:rsidR="00825BFF" w:rsidRDefault="00025484" w:rsidP="00CE63A7">
      <w:pPr>
        <w:widowControl/>
        <w:spacing w:line="300" w:lineRule="auto"/>
        <w:jc w:val="center"/>
        <w:rPr>
          <w:rFonts w:ascii="Times New Roman" w:hAnsi="Times New Roman" w:cs="Times New Roman"/>
          <w:noProof/>
          <w:szCs w:val="21"/>
        </w:rPr>
      </w:pPr>
      <w:r>
        <w:rPr>
          <w:rFonts w:ascii="Times New Roman" w:hAnsi="Times New Roman" w:cs="Times New Roman" w:hint="eastAsia"/>
          <w:noProof/>
          <w:szCs w:val="21"/>
        </w:rPr>
        <w:drawing>
          <wp:inline distT="0" distB="0" distL="0" distR="0" wp14:anchorId="05E94FF9" wp14:editId="62ADAB9E">
            <wp:extent cx="5245100" cy="2000250"/>
            <wp:effectExtent l="0" t="0" r="0" b="0"/>
            <wp:docPr id="1" name="Picture 1" descr="C:\Users\Liujs\Desktop\a.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ujs\Desktop\a.EMF"/>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7625"/>
                    <a:stretch/>
                  </pic:blipFill>
                  <pic:spPr bwMode="auto">
                    <a:xfrm>
                      <a:off x="0" y="0"/>
                      <a:ext cx="5245100" cy="2000250"/>
                    </a:xfrm>
                    <a:prstGeom prst="rect">
                      <a:avLst/>
                    </a:prstGeom>
                    <a:noFill/>
                    <a:ln>
                      <a:noFill/>
                    </a:ln>
                    <a:extLst>
                      <a:ext uri="{53640926-AAD7-44D8-BBD7-CCE9431645EC}">
                        <a14:shadowObscured xmlns:a14="http://schemas.microsoft.com/office/drawing/2010/main"/>
                      </a:ext>
                    </a:extLst>
                  </pic:spPr>
                </pic:pic>
              </a:graphicData>
            </a:graphic>
          </wp:inline>
        </w:drawing>
      </w:r>
    </w:p>
    <w:p w:rsidR="00825BFF" w:rsidRPr="00CE63A7" w:rsidRDefault="00825BFF" w:rsidP="00CE63A7">
      <w:pPr>
        <w:widowControl/>
        <w:spacing w:line="300" w:lineRule="auto"/>
        <w:jc w:val="center"/>
        <w:rPr>
          <w:rFonts w:ascii="Times New Roman" w:hAnsi="Times New Roman" w:cs="Times New Roman"/>
          <w:kern w:val="0"/>
          <w:szCs w:val="21"/>
        </w:rPr>
      </w:pPr>
      <w:r w:rsidRPr="00CE63A7">
        <w:rPr>
          <w:rFonts w:ascii="Times New Roman" w:hAnsi="Times New Roman" w:cs="Times New Roman"/>
          <w:szCs w:val="21"/>
        </w:rPr>
        <w:t>图</w:t>
      </w:r>
      <w:r w:rsidR="008105B9">
        <w:rPr>
          <w:rFonts w:ascii="Times New Roman" w:hAnsi="Times New Roman" w:cs="Times New Roman" w:hint="eastAsia"/>
          <w:szCs w:val="21"/>
        </w:rPr>
        <w:t>4</w:t>
      </w:r>
      <w:r w:rsidRPr="00CE63A7">
        <w:rPr>
          <w:rFonts w:ascii="Times New Roman" w:hAnsi="Times New Roman" w:cs="Times New Roman"/>
          <w:szCs w:val="21"/>
        </w:rPr>
        <w:t xml:space="preserve"> </w:t>
      </w:r>
      <w:r w:rsidRPr="00CE63A7">
        <w:rPr>
          <w:rFonts w:ascii="Times New Roman" w:hAnsi="Times New Roman" w:cs="Times New Roman"/>
          <w:szCs w:val="21"/>
        </w:rPr>
        <w:t>人参撂荒地和</w:t>
      </w:r>
      <w:r w:rsidR="00FE2C1F">
        <w:rPr>
          <w:rFonts w:ascii="Times New Roman" w:hAnsi="Times New Roman" w:cs="Times New Roman" w:hint="eastAsia"/>
          <w:szCs w:val="21"/>
        </w:rPr>
        <w:t>红松</w:t>
      </w:r>
      <w:r w:rsidRPr="00CE63A7">
        <w:rPr>
          <w:rFonts w:ascii="Times New Roman" w:hAnsi="Times New Roman" w:cs="Times New Roman"/>
          <w:szCs w:val="21"/>
        </w:rPr>
        <w:t>落叶阔叶林的凋落物积累量</w:t>
      </w:r>
      <w:r w:rsidR="000F3916">
        <w:rPr>
          <w:rFonts w:ascii="Times New Roman" w:hAnsi="Times New Roman" w:cs="Times New Roman" w:hint="eastAsia"/>
          <w:szCs w:val="21"/>
        </w:rPr>
        <w:t>和分解速率</w:t>
      </w:r>
    </w:p>
    <w:p w:rsidR="009652A8" w:rsidRDefault="00FB2C11" w:rsidP="00AA494E">
      <w:pPr>
        <w:pStyle w:val="ListParagraph"/>
        <w:numPr>
          <w:ilvl w:val="0"/>
          <w:numId w:val="2"/>
        </w:numPr>
        <w:spacing w:line="300" w:lineRule="auto"/>
        <w:ind w:firstLineChars="0"/>
        <w:rPr>
          <w:rFonts w:ascii="Times New Roman" w:hAnsi="Times New Roman" w:cs="Times New Roman"/>
          <w:b/>
        </w:rPr>
      </w:pPr>
      <w:r w:rsidRPr="00AA494E">
        <w:rPr>
          <w:rFonts w:ascii="Times New Roman" w:hAnsi="Times New Roman" w:cs="Times New Roman" w:hint="eastAsia"/>
          <w:b/>
        </w:rPr>
        <w:t>研究性实习</w:t>
      </w:r>
      <w:r w:rsidR="00195544">
        <w:rPr>
          <w:rFonts w:ascii="Times New Roman" w:hAnsi="Times New Roman" w:cs="Times New Roman" w:hint="eastAsia"/>
          <w:b/>
        </w:rPr>
        <w:t>成效与建议</w:t>
      </w:r>
    </w:p>
    <w:p w:rsidR="00126A45" w:rsidRDefault="00443378" w:rsidP="0006066E">
      <w:pPr>
        <w:spacing w:line="300" w:lineRule="auto"/>
        <w:ind w:firstLineChars="200" w:firstLine="420"/>
        <w:rPr>
          <w:rFonts w:ascii="Times New Roman" w:hAnsi="Times New Roman" w:cs="Times New Roman"/>
        </w:rPr>
      </w:pPr>
      <w:r>
        <w:rPr>
          <w:rFonts w:ascii="Times New Roman" w:hAnsi="Times New Roman" w:cs="Times New Roman" w:hint="eastAsia"/>
        </w:rPr>
        <w:t>森林</w:t>
      </w:r>
      <w:r w:rsidR="00171BDC" w:rsidRPr="00171BDC">
        <w:rPr>
          <w:rFonts w:ascii="Times New Roman" w:hAnsi="Times New Roman" w:cs="Times New Roman" w:hint="eastAsia"/>
        </w:rPr>
        <w:t>凋落物</w:t>
      </w:r>
      <w:r>
        <w:rPr>
          <w:rFonts w:ascii="Times New Roman" w:hAnsi="Times New Roman" w:cs="Times New Roman" w:hint="eastAsia"/>
        </w:rPr>
        <w:t>积累量和分解速率是</w:t>
      </w:r>
      <w:r w:rsidR="00E01B04">
        <w:rPr>
          <w:rFonts w:ascii="Times New Roman" w:hAnsi="Times New Roman" w:cs="Times New Roman" w:hint="eastAsia"/>
        </w:rPr>
        <w:t>生态学的</w:t>
      </w:r>
      <w:r>
        <w:rPr>
          <w:rFonts w:ascii="Times New Roman" w:hAnsi="Times New Roman" w:cs="Times New Roman" w:hint="eastAsia"/>
        </w:rPr>
        <w:t>经典研究内容，而且与生物多样性和全球变化等生态学研究热点紧密联系</w:t>
      </w:r>
      <w:r w:rsidR="00FB1EBB">
        <w:rPr>
          <w:rFonts w:ascii="Times New Roman" w:hAnsi="Times New Roman" w:cs="Times New Roman" w:hint="eastAsia"/>
        </w:rPr>
        <w:t>。</w:t>
      </w:r>
      <w:r>
        <w:rPr>
          <w:rFonts w:ascii="Times New Roman" w:hAnsi="Times New Roman" w:cs="Times New Roman" w:hint="eastAsia"/>
        </w:rPr>
        <w:t>所以</w:t>
      </w:r>
      <w:r w:rsidR="00FB1EBB">
        <w:rPr>
          <w:rFonts w:ascii="Times New Roman" w:hAnsi="Times New Roman" w:cs="Times New Roman" w:hint="eastAsia"/>
        </w:rPr>
        <w:t>，</w:t>
      </w:r>
      <w:r w:rsidR="009B792F">
        <w:rPr>
          <w:rFonts w:ascii="Times New Roman" w:hAnsi="Times New Roman" w:cs="Times New Roman" w:hint="eastAsia"/>
        </w:rPr>
        <w:t>关于凋落物量和分解速率的研究性实习对于学生和实习工作都具有良好效果：一方面，学生通过进行研究性实习，能够系统掌握生态学研究研究方法，并对生态学研究产生浓厚的兴趣，</w:t>
      </w:r>
      <w:r w:rsidR="001A159B">
        <w:rPr>
          <w:rFonts w:ascii="Times New Roman" w:hAnsi="Times New Roman" w:cs="Times New Roman" w:hint="eastAsia"/>
        </w:rPr>
        <w:t>并提高学生的科研创新能力和综合素质</w:t>
      </w:r>
      <w:r w:rsidR="009B792F">
        <w:rPr>
          <w:rFonts w:ascii="Times New Roman" w:hAnsi="Times New Roman" w:cs="Times New Roman" w:hint="eastAsia"/>
        </w:rPr>
        <w:t>。此外，学生通过研究性实习也能够提高查阅文献、统计分析数据和撰写研究论文的能力，为顺利完成毕业论文以及研究工作奠定良好的基础。另一方面，</w:t>
      </w:r>
      <w:r w:rsidR="00366E90">
        <w:rPr>
          <w:rFonts w:ascii="Times New Roman" w:hAnsi="Times New Roman" w:cs="Times New Roman" w:hint="eastAsia"/>
        </w:rPr>
        <w:t>围绕</w:t>
      </w:r>
      <w:r w:rsidR="00F071CE">
        <w:rPr>
          <w:rFonts w:ascii="Times New Roman" w:hAnsi="Times New Roman" w:cs="Times New Roman" w:hint="eastAsia"/>
        </w:rPr>
        <w:t>凋落物量和分解速率</w:t>
      </w:r>
      <w:r w:rsidR="00366E90">
        <w:rPr>
          <w:rFonts w:ascii="Times New Roman" w:hAnsi="Times New Roman" w:cs="Times New Roman" w:hint="eastAsia"/>
        </w:rPr>
        <w:t>能够进行连续多</w:t>
      </w:r>
      <w:r w:rsidR="00366E90">
        <w:rPr>
          <w:rFonts w:ascii="Times New Roman" w:hAnsi="Times New Roman" w:cs="Times New Roman" w:hint="eastAsia"/>
        </w:rPr>
        <w:lastRenderedPageBreak/>
        <w:t>年的研究性实习，</w:t>
      </w:r>
      <w:r w:rsidR="00F071CE">
        <w:rPr>
          <w:rFonts w:ascii="Times New Roman" w:hAnsi="Times New Roman" w:cs="Times New Roman" w:hint="eastAsia"/>
        </w:rPr>
        <w:t>可以积累多年数据</w:t>
      </w:r>
      <w:r w:rsidR="00366E90">
        <w:rPr>
          <w:rFonts w:ascii="Times New Roman" w:hAnsi="Times New Roman" w:cs="Times New Roman" w:hint="eastAsia"/>
        </w:rPr>
        <w:t>并</w:t>
      </w:r>
      <w:r w:rsidR="008D3B0B">
        <w:rPr>
          <w:rFonts w:ascii="Times New Roman" w:hAnsi="Times New Roman" w:cs="Times New Roman" w:hint="eastAsia"/>
        </w:rPr>
        <w:t>形成系列研究成果，</w:t>
      </w:r>
      <w:r w:rsidR="00366E90">
        <w:rPr>
          <w:rFonts w:ascii="Times New Roman" w:hAnsi="Times New Roman" w:cs="Times New Roman" w:hint="eastAsia"/>
        </w:rPr>
        <w:t>有助于</w:t>
      </w:r>
      <w:r w:rsidR="0043460C">
        <w:rPr>
          <w:rFonts w:ascii="Times New Roman" w:hAnsi="Times New Roman" w:cs="Times New Roman" w:hint="eastAsia"/>
        </w:rPr>
        <w:t>提升生态学实习的</w:t>
      </w:r>
      <w:r w:rsidR="00ED60F1">
        <w:rPr>
          <w:rFonts w:ascii="Times New Roman" w:hAnsi="Times New Roman" w:cs="Times New Roman" w:hint="eastAsia"/>
        </w:rPr>
        <w:t>教学水平</w:t>
      </w:r>
      <w:r w:rsidR="008D41E2">
        <w:rPr>
          <w:rFonts w:ascii="Times New Roman" w:hAnsi="Times New Roman" w:cs="Times New Roman" w:hint="eastAsia"/>
        </w:rPr>
        <w:t>，促进</w:t>
      </w:r>
      <w:r w:rsidR="00366E90">
        <w:rPr>
          <w:rFonts w:ascii="Times New Roman" w:hAnsi="Times New Roman" w:cs="Times New Roman" w:hint="eastAsia"/>
        </w:rPr>
        <w:t>科研与教学工作的紧密结合。</w:t>
      </w:r>
    </w:p>
    <w:p w:rsidR="00FB1EBB" w:rsidRDefault="007C569E" w:rsidP="0006066E">
      <w:pPr>
        <w:spacing w:line="300" w:lineRule="auto"/>
        <w:ind w:firstLineChars="200" w:firstLine="420"/>
        <w:rPr>
          <w:rFonts w:ascii="Times New Roman" w:hAnsi="Times New Roman" w:cs="Times New Roman"/>
        </w:rPr>
      </w:pPr>
      <w:r>
        <w:rPr>
          <w:rFonts w:ascii="Times New Roman" w:hAnsi="Times New Roman" w:cs="Times New Roman" w:hint="eastAsia"/>
        </w:rPr>
        <w:t>相对于其他生态学实习，凋落物积累量和分解速率的实习内容方法简单，</w:t>
      </w:r>
      <w:r w:rsidR="00372504">
        <w:rPr>
          <w:rFonts w:ascii="Times New Roman" w:hAnsi="Times New Roman" w:cs="Times New Roman" w:hint="eastAsia"/>
        </w:rPr>
        <w:t>可操作性较强，</w:t>
      </w:r>
      <w:r>
        <w:rPr>
          <w:rFonts w:ascii="Times New Roman" w:hAnsi="Times New Roman" w:cs="Times New Roman" w:hint="eastAsia"/>
        </w:rPr>
        <w:t>不需要精密仪器设备，实习成本较低，</w:t>
      </w:r>
      <w:r w:rsidR="00372504">
        <w:rPr>
          <w:rFonts w:ascii="Times New Roman" w:hAnsi="Times New Roman" w:cs="Times New Roman" w:hint="eastAsia"/>
        </w:rPr>
        <w:t>大部分普通高校都能够开展这一研究性实习。</w:t>
      </w:r>
      <w:r w:rsidR="00A633A9">
        <w:rPr>
          <w:rFonts w:ascii="Times New Roman" w:hAnsi="Times New Roman" w:cs="Times New Roman" w:hint="eastAsia"/>
        </w:rPr>
        <w:t>鉴于影响凋落物积累和分解的因素复杂，</w:t>
      </w:r>
      <w:r w:rsidR="0006066E">
        <w:rPr>
          <w:rFonts w:ascii="Times New Roman" w:hAnsi="Times New Roman" w:cs="Times New Roman" w:hint="eastAsia"/>
        </w:rPr>
        <w:t>关于凋落物积累和分解的实习</w:t>
      </w:r>
      <w:r w:rsidR="00E01B04">
        <w:rPr>
          <w:rFonts w:ascii="Times New Roman" w:hAnsi="Times New Roman" w:cs="Times New Roman" w:hint="eastAsia"/>
        </w:rPr>
        <w:t>内容</w:t>
      </w:r>
      <w:r w:rsidR="0006066E">
        <w:rPr>
          <w:rFonts w:ascii="Times New Roman" w:hAnsi="Times New Roman" w:cs="Times New Roman" w:hint="eastAsia"/>
        </w:rPr>
        <w:t>作者提出以下建议：</w:t>
      </w:r>
    </w:p>
    <w:p w:rsidR="0006066E" w:rsidRDefault="0006066E" w:rsidP="0006066E">
      <w:pPr>
        <w:spacing w:line="300" w:lineRule="auto"/>
        <w:ind w:firstLineChars="200" w:firstLine="420"/>
        <w:rPr>
          <w:rFonts w:ascii="Times New Roman" w:hAnsi="Times New Roman" w:cs="Times New Roman"/>
        </w:rPr>
      </w:pPr>
      <w:r>
        <w:rPr>
          <w:rFonts w:ascii="Times New Roman" w:hAnsi="Times New Roman" w:cs="Times New Roman" w:hint="eastAsia"/>
        </w:rPr>
        <w:t>第一，</w:t>
      </w:r>
      <w:r w:rsidR="003F248C">
        <w:rPr>
          <w:rFonts w:ascii="Times New Roman" w:hAnsi="Times New Roman" w:cs="Times New Roman" w:hint="eastAsia"/>
        </w:rPr>
        <w:t>受实习时间限制，本文</w:t>
      </w:r>
      <w:r w:rsidR="009E0C86">
        <w:rPr>
          <w:rFonts w:ascii="Times New Roman" w:hAnsi="Times New Roman" w:cs="Times New Roman" w:hint="eastAsia"/>
        </w:rPr>
        <w:t>调查</w:t>
      </w:r>
      <w:r w:rsidR="003F248C">
        <w:rPr>
          <w:rFonts w:ascii="Times New Roman" w:hAnsi="Times New Roman" w:cs="Times New Roman" w:hint="eastAsia"/>
        </w:rPr>
        <w:t>的凋落物量</w:t>
      </w:r>
      <w:r w:rsidR="009E0C86">
        <w:rPr>
          <w:rFonts w:ascii="Times New Roman" w:hAnsi="Times New Roman" w:cs="Times New Roman" w:hint="eastAsia"/>
        </w:rPr>
        <w:t>较实际凋落物量偏低。</w:t>
      </w:r>
      <w:r w:rsidR="00C03630">
        <w:rPr>
          <w:rFonts w:ascii="Times New Roman" w:hAnsi="Times New Roman" w:cs="Times New Roman" w:hint="eastAsia"/>
        </w:rPr>
        <w:t>在每年生长季末，</w:t>
      </w:r>
      <w:r w:rsidR="00A75982">
        <w:rPr>
          <w:rFonts w:ascii="Times New Roman" w:hAnsi="Times New Roman" w:cs="Times New Roman" w:hint="eastAsia"/>
        </w:rPr>
        <w:t>森林凋落物达到最大值，之后凋落物收集器中的凋落物会逐渐分解。所以，如果条件允许，凋落物量应该在每年生长季末进行调查。</w:t>
      </w:r>
    </w:p>
    <w:p w:rsidR="00A75982" w:rsidRDefault="00A75982" w:rsidP="00A75982">
      <w:pPr>
        <w:spacing w:line="300" w:lineRule="auto"/>
        <w:ind w:firstLineChars="200" w:firstLine="420"/>
        <w:rPr>
          <w:rFonts w:ascii="Times New Roman" w:hAnsi="Times New Roman" w:cs="Times New Roman"/>
        </w:rPr>
      </w:pPr>
      <w:r w:rsidRPr="00A75982">
        <w:rPr>
          <w:rFonts w:ascii="Times New Roman" w:hAnsi="Times New Roman" w:cs="Times New Roman" w:hint="eastAsia"/>
        </w:rPr>
        <w:t>第二，</w:t>
      </w:r>
      <w:r w:rsidR="009E01AA">
        <w:rPr>
          <w:rFonts w:ascii="Times New Roman" w:hAnsi="Times New Roman" w:cs="Times New Roman" w:hint="eastAsia"/>
        </w:rPr>
        <w:t>植物凋落物分解速率存在种间差异，</w:t>
      </w:r>
      <w:r w:rsidR="00440624">
        <w:rPr>
          <w:rFonts w:ascii="Times New Roman" w:hAnsi="Times New Roman" w:cs="Times New Roman" w:hint="eastAsia"/>
        </w:rPr>
        <w:t>凋落物分解速率实习应该采用相同植物物种的凋落物。</w:t>
      </w:r>
      <w:r w:rsidR="00212F4F">
        <w:rPr>
          <w:rFonts w:ascii="Times New Roman" w:hAnsi="Times New Roman" w:cs="Times New Roman" w:hint="eastAsia"/>
        </w:rPr>
        <w:t>作者建议，在每年生长季末</w:t>
      </w:r>
      <w:r w:rsidR="00B70043">
        <w:rPr>
          <w:rFonts w:ascii="Times New Roman" w:hAnsi="Times New Roman" w:cs="Times New Roman" w:hint="eastAsia"/>
        </w:rPr>
        <w:t>按物种</w:t>
      </w:r>
      <w:r w:rsidR="00212F4F">
        <w:rPr>
          <w:rFonts w:ascii="Times New Roman" w:hAnsi="Times New Roman" w:cs="Times New Roman" w:hint="eastAsia"/>
        </w:rPr>
        <w:t>收集</w:t>
      </w:r>
      <w:proofErr w:type="gramStart"/>
      <w:r w:rsidR="00212F4F">
        <w:rPr>
          <w:rFonts w:ascii="Times New Roman" w:hAnsi="Times New Roman" w:cs="Times New Roman" w:hint="eastAsia"/>
        </w:rPr>
        <w:t>实习区优势</w:t>
      </w:r>
      <w:proofErr w:type="gramEnd"/>
      <w:r w:rsidR="00212F4F">
        <w:rPr>
          <w:rFonts w:ascii="Times New Roman" w:hAnsi="Times New Roman" w:cs="Times New Roman" w:hint="eastAsia"/>
        </w:rPr>
        <w:t>植物的凋落物，研究凋落物分解速率的种间差异。</w:t>
      </w:r>
      <w:proofErr w:type="gramStart"/>
      <w:r w:rsidR="00330FE3">
        <w:rPr>
          <w:rFonts w:ascii="Times New Roman" w:hAnsi="Times New Roman" w:cs="Times New Roman" w:hint="eastAsia"/>
        </w:rPr>
        <w:t>如果乔本植物</w:t>
      </w:r>
      <w:proofErr w:type="gramEnd"/>
      <w:r w:rsidR="00330FE3">
        <w:rPr>
          <w:rFonts w:ascii="Times New Roman" w:hAnsi="Times New Roman" w:cs="Times New Roman" w:hint="eastAsia"/>
        </w:rPr>
        <w:t>、草本植物和蕨类植物</w:t>
      </w:r>
      <w:r w:rsidR="00CD55BC">
        <w:rPr>
          <w:rFonts w:ascii="Times New Roman" w:hAnsi="Times New Roman" w:cs="Times New Roman" w:hint="eastAsia"/>
        </w:rPr>
        <w:t>在</w:t>
      </w:r>
      <w:proofErr w:type="gramStart"/>
      <w:r w:rsidR="00CD55BC">
        <w:rPr>
          <w:rFonts w:ascii="Times New Roman" w:hAnsi="Times New Roman" w:cs="Times New Roman" w:hint="eastAsia"/>
        </w:rPr>
        <w:t>实习区</w:t>
      </w:r>
      <w:proofErr w:type="gramEnd"/>
      <w:r w:rsidR="00CD55BC">
        <w:rPr>
          <w:rFonts w:ascii="Times New Roman" w:hAnsi="Times New Roman" w:cs="Times New Roman" w:hint="eastAsia"/>
        </w:rPr>
        <w:t>同时存在，可以进一步研究植物凋落物分解速率与植物进化和系统发育之间的关系。</w:t>
      </w:r>
    </w:p>
    <w:p w:rsidR="008A6FE9" w:rsidRDefault="008A6FE9" w:rsidP="00A75982">
      <w:pPr>
        <w:spacing w:line="300" w:lineRule="auto"/>
        <w:ind w:firstLineChars="200" w:firstLine="420"/>
        <w:rPr>
          <w:rFonts w:ascii="Times New Roman" w:hAnsi="Times New Roman" w:cs="Times New Roman"/>
        </w:rPr>
      </w:pPr>
      <w:r>
        <w:rPr>
          <w:rFonts w:ascii="Times New Roman" w:hAnsi="Times New Roman" w:cs="Times New Roman" w:hint="eastAsia"/>
        </w:rPr>
        <w:t>第三，</w:t>
      </w:r>
      <w:r w:rsidR="008E5157">
        <w:rPr>
          <w:rFonts w:ascii="Times New Roman" w:hAnsi="Times New Roman" w:cs="Times New Roman" w:hint="eastAsia"/>
        </w:rPr>
        <w:t>凋落物分解速率受温度、光照条件和土壤湿度等多种环境因子的影响，</w:t>
      </w:r>
      <w:r w:rsidR="008644E4">
        <w:rPr>
          <w:rFonts w:ascii="Times New Roman" w:hAnsi="Times New Roman" w:cs="Times New Roman" w:hint="eastAsia"/>
        </w:rPr>
        <w:t>可以通过测定这些环境因子分析环境条件对凋落物分解的作用，</w:t>
      </w:r>
      <w:r w:rsidR="002839F2">
        <w:rPr>
          <w:rFonts w:ascii="Times New Roman" w:hAnsi="Times New Roman" w:cs="Times New Roman" w:hint="eastAsia"/>
        </w:rPr>
        <w:t>进一步阐明环境条件、植物生长、凋落物分解和土壤营养循环等生态过程之间的作用关系和调节机制。</w:t>
      </w:r>
    </w:p>
    <w:p w:rsidR="005723AC" w:rsidRDefault="000A5880" w:rsidP="00F31AA6">
      <w:pPr>
        <w:spacing w:line="300" w:lineRule="auto"/>
        <w:ind w:firstLineChars="200" w:firstLine="420"/>
        <w:rPr>
          <w:rFonts w:ascii="Times New Roman" w:hAnsi="Times New Roman" w:cs="Times New Roman"/>
        </w:rPr>
      </w:pPr>
      <w:r>
        <w:rPr>
          <w:rFonts w:ascii="Times New Roman" w:hAnsi="Times New Roman" w:cs="Times New Roman" w:hint="eastAsia"/>
        </w:rPr>
        <w:t>第</w:t>
      </w:r>
      <w:r w:rsidR="008A6FE9">
        <w:rPr>
          <w:rFonts w:ascii="Times New Roman" w:hAnsi="Times New Roman" w:cs="Times New Roman" w:hint="eastAsia"/>
        </w:rPr>
        <w:t>四</w:t>
      </w:r>
      <w:r>
        <w:rPr>
          <w:rFonts w:ascii="Times New Roman" w:hAnsi="Times New Roman" w:cs="Times New Roman" w:hint="eastAsia"/>
        </w:rPr>
        <w:t>，</w:t>
      </w:r>
      <w:r w:rsidR="00F31AA6">
        <w:rPr>
          <w:rFonts w:ascii="Times New Roman" w:hAnsi="Times New Roman" w:cs="Times New Roman" w:hint="eastAsia"/>
        </w:rPr>
        <w:t>对于实习基地位于草原、湿地等其他生态系统的院校，本文介绍的凋落物积累量和分解速率实习同样适用</w:t>
      </w:r>
      <w:r w:rsidR="007F4123">
        <w:rPr>
          <w:rFonts w:ascii="Times New Roman" w:hAnsi="Times New Roman" w:cs="Times New Roman" w:hint="eastAsia"/>
        </w:rPr>
        <w:t>。各院校</w:t>
      </w:r>
      <w:r w:rsidR="008D75F1">
        <w:rPr>
          <w:rFonts w:ascii="Times New Roman" w:hAnsi="Times New Roman" w:cs="Times New Roman" w:hint="eastAsia"/>
        </w:rPr>
        <w:t>可以根据各自生态系统类型的特点</w:t>
      </w:r>
      <w:r w:rsidR="007F4123">
        <w:rPr>
          <w:rFonts w:ascii="Times New Roman" w:hAnsi="Times New Roman" w:cs="Times New Roman" w:hint="eastAsia"/>
        </w:rPr>
        <w:t>，围绕凋落物积累量和分解速率开展相应的研究性实习</w:t>
      </w:r>
      <w:r w:rsidR="008D75F1">
        <w:rPr>
          <w:rFonts w:ascii="Times New Roman" w:hAnsi="Times New Roman" w:cs="Times New Roman" w:hint="eastAsia"/>
        </w:rPr>
        <w:t>。</w:t>
      </w:r>
    </w:p>
    <w:p w:rsidR="007F4123" w:rsidRPr="00FD05DD" w:rsidRDefault="007F4123" w:rsidP="00DD3954">
      <w:pPr>
        <w:spacing w:line="300" w:lineRule="auto"/>
        <w:rPr>
          <w:rFonts w:ascii="Times New Roman" w:hAnsi="Times New Roman" w:cs="Times New Roman"/>
          <w:b/>
        </w:rPr>
      </w:pPr>
      <w:r w:rsidRPr="00FD05DD">
        <w:rPr>
          <w:rFonts w:ascii="Times New Roman" w:hAnsi="Times New Roman" w:cs="Times New Roman" w:hint="eastAsia"/>
          <w:b/>
        </w:rPr>
        <w:t>参考文献</w:t>
      </w:r>
    </w:p>
    <w:p w:rsidR="00DD3954" w:rsidRDefault="00DD3954" w:rsidP="00A956B2">
      <w:pPr>
        <w:pStyle w:val="ListParagraph"/>
        <w:numPr>
          <w:ilvl w:val="0"/>
          <w:numId w:val="6"/>
        </w:numPr>
        <w:spacing w:line="300" w:lineRule="auto"/>
        <w:ind w:firstLineChars="0"/>
        <w:rPr>
          <w:rFonts w:ascii="Times New Roman" w:hAnsi="Times New Roman" w:cs="Times New Roman"/>
        </w:rPr>
      </w:pPr>
      <w:r w:rsidRPr="00A956B2">
        <w:rPr>
          <w:rFonts w:ascii="Times New Roman" w:hAnsi="Times New Roman" w:cs="Times New Roman" w:hint="eastAsia"/>
        </w:rPr>
        <w:t>牛翠娟</w:t>
      </w:r>
      <w:r w:rsidR="00855D79" w:rsidRPr="00A956B2">
        <w:rPr>
          <w:rFonts w:ascii="Times New Roman" w:hAnsi="Times New Roman" w:cs="Times New Roman" w:hint="eastAsia"/>
        </w:rPr>
        <w:t xml:space="preserve">, </w:t>
      </w:r>
      <w:r w:rsidRPr="00A956B2">
        <w:rPr>
          <w:rFonts w:ascii="Times New Roman" w:hAnsi="Times New Roman" w:cs="Times New Roman" w:hint="eastAsia"/>
        </w:rPr>
        <w:t>娄安如</w:t>
      </w:r>
      <w:r w:rsidR="00855D79" w:rsidRPr="00A956B2">
        <w:rPr>
          <w:rFonts w:ascii="Times New Roman" w:hAnsi="Times New Roman" w:cs="Times New Roman" w:hint="eastAsia"/>
        </w:rPr>
        <w:t xml:space="preserve">, </w:t>
      </w:r>
      <w:proofErr w:type="gramStart"/>
      <w:r w:rsidRPr="00A956B2">
        <w:rPr>
          <w:rFonts w:ascii="Times New Roman" w:hAnsi="Times New Roman" w:cs="Times New Roman" w:hint="eastAsia"/>
        </w:rPr>
        <w:t>孙儒泳</w:t>
      </w:r>
      <w:proofErr w:type="gramEnd"/>
      <w:r w:rsidR="00855D79" w:rsidRPr="00A956B2">
        <w:rPr>
          <w:rFonts w:ascii="Times New Roman" w:hAnsi="Times New Roman" w:cs="Times New Roman" w:hint="eastAsia"/>
        </w:rPr>
        <w:t xml:space="preserve">, </w:t>
      </w:r>
      <w:r w:rsidRPr="00A956B2">
        <w:rPr>
          <w:rFonts w:ascii="Times New Roman" w:hAnsi="Times New Roman" w:cs="Times New Roman" w:hint="eastAsia"/>
        </w:rPr>
        <w:t>李庆芬</w:t>
      </w:r>
      <w:r w:rsidRPr="00A956B2">
        <w:rPr>
          <w:rFonts w:ascii="Times New Roman" w:hAnsi="Times New Roman" w:cs="Times New Roman" w:hint="eastAsia"/>
        </w:rPr>
        <w:t xml:space="preserve">. </w:t>
      </w:r>
      <w:r w:rsidR="007F4123" w:rsidRPr="00A956B2">
        <w:rPr>
          <w:rFonts w:ascii="Times New Roman" w:hAnsi="Times New Roman" w:cs="Times New Roman" w:hint="eastAsia"/>
        </w:rPr>
        <w:t>基础生态</w:t>
      </w:r>
      <w:r w:rsidRPr="00A956B2">
        <w:rPr>
          <w:rFonts w:ascii="Times New Roman" w:hAnsi="Times New Roman" w:cs="Times New Roman" w:hint="eastAsia"/>
        </w:rPr>
        <w:t>[M]</w:t>
      </w:r>
      <w:r w:rsidR="007F4123" w:rsidRPr="00A956B2">
        <w:rPr>
          <w:rFonts w:ascii="Times New Roman" w:hAnsi="Times New Roman" w:cs="Times New Roman" w:hint="eastAsia"/>
        </w:rPr>
        <w:t>.</w:t>
      </w:r>
      <w:r w:rsidRPr="00A956B2">
        <w:rPr>
          <w:rFonts w:ascii="Times New Roman" w:hAnsi="Times New Roman" w:cs="Times New Roman" w:hint="eastAsia"/>
        </w:rPr>
        <w:t xml:space="preserve"> </w:t>
      </w:r>
      <w:r w:rsidRPr="00A956B2">
        <w:rPr>
          <w:rFonts w:ascii="Times New Roman" w:hAnsi="Times New Roman" w:cs="Times New Roman" w:hint="eastAsia"/>
        </w:rPr>
        <w:t>北京</w:t>
      </w:r>
      <w:r w:rsidRPr="00A956B2">
        <w:rPr>
          <w:rFonts w:ascii="Times New Roman" w:hAnsi="Times New Roman" w:cs="Times New Roman" w:hint="eastAsia"/>
        </w:rPr>
        <w:t xml:space="preserve">: </w:t>
      </w:r>
      <w:r w:rsidRPr="00A956B2">
        <w:rPr>
          <w:rFonts w:ascii="Times New Roman" w:hAnsi="Times New Roman" w:cs="Times New Roman" w:hint="eastAsia"/>
        </w:rPr>
        <w:t>高等教育出版社，</w:t>
      </w:r>
      <w:r w:rsidRPr="00A956B2">
        <w:rPr>
          <w:rFonts w:ascii="Times New Roman" w:hAnsi="Times New Roman" w:cs="Times New Roman" w:hint="eastAsia"/>
        </w:rPr>
        <w:t>2015.</w:t>
      </w:r>
      <w:r w:rsidR="007F4123" w:rsidRPr="00A956B2">
        <w:rPr>
          <w:rFonts w:ascii="Times New Roman" w:hAnsi="Times New Roman" w:cs="Times New Roman" w:hint="eastAsia"/>
        </w:rPr>
        <w:t xml:space="preserve"> </w:t>
      </w:r>
    </w:p>
    <w:p w:rsidR="001400FE" w:rsidRPr="001400FE" w:rsidRDefault="001400FE" w:rsidP="00A956B2">
      <w:pPr>
        <w:pStyle w:val="ListParagraph"/>
        <w:numPr>
          <w:ilvl w:val="0"/>
          <w:numId w:val="6"/>
        </w:numPr>
        <w:spacing w:line="300" w:lineRule="auto"/>
        <w:ind w:firstLineChars="0"/>
        <w:rPr>
          <w:rFonts w:ascii="Times New Roman" w:hAnsi="Times New Roman" w:cs="Times New Roman"/>
        </w:rPr>
      </w:pPr>
      <w:proofErr w:type="gramStart"/>
      <w:r w:rsidRPr="001400FE">
        <w:rPr>
          <w:rFonts w:ascii="Times New Roman" w:hAnsi="Times New Roman" w:cs="Times New Roman" w:hint="eastAsia"/>
        </w:rPr>
        <w:t>杨允菲</w:t>
      </w:r>
      <w:proofErr w:type="gramEnd"/>
      <w:r w:rsidRPr="001400FE">
        <w:rPr>
          <w:rFonts w:ascii="Times New Roman" w:hAnsi="Times New Roman" w:cs="Times New Roman" w:hint="eastAsia"/>
        </w:rPr>
        <w:t xml:space="preserve">, </w:t>
      </w:r>
      <w:r w:rsidRPr="001400FE">
        <w:rPr>
          <w:rFonts w:ascii="Times New Roman" w:hAnsi="Times New Roman" w:cs="Times New Roman" w:hint="eastAsia"/>
        </w:rPr>
        <w:t>祝廷成</w:t>
      </w:r>
      <w:r w:rsidRPr="001400FE">
        <w:rPr>
          <w:rFonts w:ascii="Times New Roman" w:hAnsi="Times New Roman" w:cs="Times New Roman" w:hint="eastAsia"/>
        </w:rPr>
        <w:t xml:space="preserve">. </w:t>
      </w:r>
      <w:r w:rsidRPr="001400FE">
        <w:rPr>
          <w:rFonts w:ascii="Times New Roman" w:hAnsi="Times New Roman" w:cs="Times New Roman" w:hint="eastAsia"/>
        </w:rPr>
        <w:t>植物生态学</w:t>
      </w:r>
      <w:r w:rsidRPr="001400FE">
        <w:rPr>
          <w:rFonts w:ascii="Times New Roman" w:hAnsi="Times New Roman" w:cs="Times New Roman" w:hint="eastAsia"/>
        </w:rPr>
        <w:t xml:space="preserve">[M]. </w:t>
      </w:r>
      <w:r w:rsidRPr="001400FE">
        <w:rPr>
          <w:rFonts w:ascii="Times New Roman" w:hAnsi="Times New Roman" w:cs="Times New Roman" w:hint="eastAsia"/>
        </w:rPr>
        <w:t>北京</w:t>
      </w:r>
      <w:r w:rsidRPr="001400FE">
        <w:rPr>
          <w:rFonts w:ascii="Times New Roman" w:hAnsi="Times New Roman" w:cs="Times New Roman" w:hint="eastAsia"/>
        </w:rPr>
        <w:t xml:space="preserve">: </w:t>
      </w:r>
      <w:r w:rsidRPr="001400FE">
        <w:rPr>
          <w:rFonts w:ascii="Times New Roman" w:hAnsi="Times New Roman" w:cs="Times New Roman" w:hint="eastAsia"/>
        </w:rPr>
        <w:t>高等教育出版社，</w:t>
      </w:r>
      <w:r w:rsidRPr="001400FE">
        <w:rPr>
          <w:rFonts w:ascii="Times New Roman" w:hAnsi="Times New Roman" w:cs="Times New Roman" w:hint="eastAsia"/>
        </w:rPr>
        <w:t>201</w:t>
      </w:r>
      <w:r>
        <w:rPr>
          <w:rFonts w:ascii="Times New Roman" w:hAnsi="Times New Roman" w:cs="Times New Roman" w:hint="eastAsia"/>
        </w:rPr>
        <w:t>1</w:t>
      </w:r>
      <w:r w:rsidRPr="001400FE">
        <w:rPr>
          <w:rFonts w:ascii="Times New Roman" w:hAnsi="Times New Roman" w:cs="Times New Roman" w:hint="eastAsia"/>
        </w:rPr>
        <w:t xml:space="preserve">. </w:t>
      </w:r>
    </w:p>
    <w:p w:rsidR="00E33C7F" w:rsidRPr="00A956B2" w:rsidRDefault="00E33C7F" w:rsidP="00A956B2">
      <w:pPr>
        <w:pStyle w:val="ListParagraph"/>
        <w:numPr>
          <w:ilvl w:val="0"/>
          <w:numId w:val="6"/>
        </w:numPr>
        <w:spacing w:line="300" w:lineRule="auto"/>
        <w:ind w:firstLineChars="0"/>
        <w:rPr>
          <w:rFonts w:ascii="Times New Roman" w:hAnsi="Times New Roman" w:cs="Times New Roman"/>
        </w:rPr>
      </w:pPr>
      <w:r w:rsidRPr="00A956B2">
        <w:rPr>
          <w:rFonts w:ascii="Times New Roman" w:hAnsi="Times New Roman" w:cs="Times New Roman" w:hint="eastAsia"/>
        </w:rPr>
        <w:t>张忠华</w:t>
      </w:r>
      <w:r w:rsidRPr="00A956B2">
        <w:rPr>
          <w:rFonts w:ascii="Times New Roman" w:hAnsi="Times New Roman" w:cs="Times New Roman" w:hint="eastAsia"/>
        </w:rPr>
        <w:t xml:space="preserve">, </w:t>
      </w:r>
      <w:r w:rsidRPr="00A956B2">
        <w:rPr>
          <w:rFonts w:ascii="Times New Roman" w:hAnsi="Times New Roman" w:cs="Times New Roman" w:hint="eastAsia"/>
        </w:rPr>
        <w:t>胡刚</w:t>
      </w:r>
      <w:r w:rsidRPr="00A956B2">
        <w:rPr>
          <w:rFonts w:ascii="Times New Roman" w:hAnsi="Times New Roman" w:cs="Times New Roman" w:hint="eastAsia"/>
        </w:rPr>
        <w:t xml:space="preserve">. </w:t>
      </w:r>
      <w:r w:rsidRPr="00A956B2">
        <w:rPr>
          <w:rFonts w:ascii="Times New Roman" w:hAnsi="Times New Roman" w:cs="Times New Roman" w:hint="eastAsia"/>
        </w:rPr>
        <w:t>高校《生态学》实验教学的思考与探索</w:t>
      </w:r>
      <w:r w:rsidRPr="00A956B2">
        <w:rPr>
          <w:rFonts w:ascii="Times New Roman" w:hAnsi="Times New Roman" w:cs="Times New Roman" w:hint="eastAsia"/>
        </w:rPr>
        <w:t xml:space="preserve">[J]. </w:t>
      </w:r>
      <w:r w:rsidRPr="00A956B2">
        <w:rPr>
          <w:rFonts w:ascii="Times New Roman" w:hAnsi="Times New Roman" w:cs="Times New Roman" w:hint="eastAsia"/>
        </w:rPr>
        <w:t>教育教学论坛</w:t>
      </w:r>
      <w:r w:rsidRPr="00A956B2">
        <w:rPr>
          <w:rFonts w:ascii="Times New Roman" w:hAnsi="Times New Roman" w:cs="Times New Roman" w:hint="eastAsia"/>
        </w:rPr>
        <w:t>, 2013</w:t>
      </w:r>
      <w:r w:rsidR="00B96116" w:rsidRPr="00A956B2">
        <w:rPr>
          <w:rFonts w:ascii="Times New Roman" w:hAnsi="Times New Roman" w:cs="Times New Roman" w:hint="eastAsia"/>
        </w:rPr>
        <w:t xml:space="preserve">, </w:t>
      </w:r>
      <w:r w:rsidRPr="00A956B2">
        <w:rPr>
          <w:rFonts w:ascii="Times New Roman" w:hAnsi="Times New Roman" w:cs="Times New Roman" w:hint="eastAsia"/>
        </w:rPr>
        <w:t>27: 204-206.</w:t>
      </w:r>
    </w:p>
    <w:p w:rsidR="00B96116" w:rsidRPr="00A956B2" w:rsidRDefault="00B96116" w:rsidP="00A956B2">
      <w:pPr>
        <w:pStyle w:val="ListParagraph"/>
        <w:numPr>
          <w:ilvl w:val="0"/>
          <w:numId w:val="6"/>
        </w:numPr>
        <w:spacing w:line="300" w:lineRule="auto"/>
        <w:ind w:firstLineChars="0"/>
        <w:rPr>
          <w:rFonts w:ascii="Times New Roman" w:hAnsi="Times New Roman" w:cs="Times New Roman"/>
        </w:rPr>
      </w:pPr>
      <w:r w:rsidRPr="00A956B2">
        <w:rPr>
          <w:rFonts w:ascii="Times New Roman" w:hAnsi="Times New Roman" w:cs="Times New Roman" w:hint="eastAsia"/>
        </w:rPr>
        <w:t>闫明</w:t>
      </w:r>
      <w:r w:rsidRPr="00A956B2">
        <w:rPr>
          <w:rFonts w:ascii="Times New Roman" w:hAnsi="Times New Roman" w:cs="Times New Roman" w:hint="eastAsia"/>
        </w:rPr>
        <w:t xml:space="preserve">, </w:t>
      </w:r>
      <w:proofErr w:type="gramStart"/>
      <w:r w:rsidRPr="00A956B2">
        <w:rPr>
          <w:rFonts w:ascii="Times New Roman" w:hAnsi="Times New Roman" w:cs="Times New Roman" w:hint="eastAsia"/>
        </w:rPr>
        <w:t>白聪</w:t>
      </w:r>
      <w:proofErr w:type="gramEnd"/>
      <w:r w:rsidRPr="00A956B2">
        <w:rPr>
          <w:rFonts w:ascii="Times New Roman" w:hAnsi="Times New Roman" w:cs="Times New Roman" w:hint="eastAsia"/>
        </w:rPr>
        <w:t xml:space="preserve">, </w:t>
      </w:r>
      <w:r w:rsidRPr="00A956B2">
        <w:rPr>
          <w:rFonts w:ascii="Times New Roman" w:hAnsi="Times New Roman" w:cs="Times New Roman" w:hint="eastAsia"/>
        </w:rPr>
        <w:t>要元</w:t>
      </w:r>
      <w:proofErr w:type="gramStart"/>
      <w:r w:rsidRPr="00A956B2">
        <w:rPr>
          <w:rFonts w:ascii="Times New Roman" w:hAnsi="Times New Roman" w:cs="Times New Roman" w:hint="eastAsia"/>
        </w:rPr>
        <w:t>媛</w:t>
      </w:r>
      <w:proofErr w:type="gramEnd"/>
      <w:r w:rsidRPr="00A956B2">
        <w:rPr>
          <w:rFonts w:ascii="Times New Roman" w:hAnsi="Times New Roman" w:cs="Times New Roman" w:hint="eastAsia"/>
        </w:rPr>
        <w:t xml:space="preserve">. </w:t>
      </w:r>
      <w:r w:rsidRPr="00A956B2">
        <w:rPr>
          <w:rFonts w:ascii="Times New Roman" w:hAnsi="Times New Roman" w:cs="Times New Roman" w:hint="eastAsia"/>
        </w:rPr>
        <w:t>生态学野外教学实习的改革与实践研究</w:t>
      </w:r>
      <w:r w:rsidRPr="00A956B2">
        <w:rPr>
          <w:rFonts w:ascii="Times New Roman" w:hAnsi="Times New Roman" w:cs="Times New Roman" w:hint="eastAsia"/>
        </w:rPr>
        <w:t xml:space="preserve">[J]. </w:t>
      </w:r>
      <w:r w:rsidRPr="00A956B2">
        <w:rPr>
          <w:rFonts w:ascii="Times New Roman" w:hAnsi="Times New Roman" w:cs="Times New Roman" w:hint="eastAsia"/>
        </w:rPr>
        <w:t>安徽农业科学</w:t>
      </w:r>
      <w:r w:rsidRPr="00A956B2">
        <w:rPr>
          <w:rFonts w:ascii="Times New Roman" w:hAnsi="Times New Roman" w:cs="Times New Roman" w:hint="eastAsia"/>
        </w:rPr>
        <w:t xml:space="preserve">, 2014, </w:t>
      </w:r>
      <w:r w:rsidRPr="00A956B2">
        <w:rPr>
          <w:rFonts w:ascii="Times New Roman" w:hAnsi="Times New Roman" w:cs="Times New Roman"/>
        </w:rPr>
        <w:t xml:space="preserve">42(5) : </w:t>
      </w:r>
      <w:r w:rsidRPr="00A956B2">
        <w:rPr>
          <w:rFonts w:ascii="Times New Roman" w:hAnsi="Times New Roman" w:cs="Times New Roman" w:hint="eastAsia"/>
        </w:rPr>
        <w:t>1577-1578.</w:t>
      </w:r>
    </w:p>
    <w:p w:rsidR="00B96116" w:rsidRPr="00A956B2" w:rsidRDefault="00B96116" w:rsidP="00A956B2">
      <w:pPr>
        <w:pStyle w:val="ListParagraph"/>
        <w:numPr>
          <w:ilvl w:val="0"/>
          <w:numId w:val="6"/>
        </w:numPr>
        <w:spacing w:line="300" w:lineRule="auto"/>
        <w:ind w:firstLineChars="0"/>
        <w:rPr>
          <w:rFonts w:ascii="Times New Roman" w:hAnsi="Times New Roman" w:cs="Times New Roman"/>
        </w:rPr>
      </w:pPr>
      <w:r w:rsidRPr="00A956B2">
        <w:rPr>
          <w:rFonts w:ascii="Times New Roman" w:hAnsi="Times New Roman" w:cs="Times New Roman" w:hint="eastAsia"/>
        </w:rPr>
        <w:t>张忠华</w:t>
      </w:r>
      <w:r w:rsidRPr="00A956B2">
        <w:rPr>
          <w:rFonts w:ascii="Times New Roman" w:hAnsi="Times New Roman" w:cs="Times New Roman" w:hint="eastAsia"/>
        </w:rPr>
        <w:t xml:space="preserve">, </w:t>
      </w:r>
      <w:r w:rsidRPr="00A956B2">
        <w:rPr>
          <w:rFonts w:ascii="Times New Roman" w:hAnsi="Times New Roman" w:cs="Times New Roman" w:hint="eastAsia"/>
        </w:rPr>
        <w:t>胡</w:t>
      </w:r>
      <w:r w:rsidRPr="00A956B2">
        <w:rPr>
          <w:rFonts w:ascii="Times New Roman" w:hAnsi="Times New Roman" w:cs="Times New Roman" w:hint="eastAsia"/>
        </w:rPr>
        <w:t xml:space="preserve"> </w:t>
      </w:r>
      <w:r w:rsidRPr="00A956B2">
        <w:rPr>
          <w:rFonts w:ascii="Times New Roman" w:hAnsi="Times New Roman" w:cs="Times New Roman" w:hint="eastAsia"/>
        </w:rPr>
        <w:t>刚</w:t>
      </w:r>
      <w:r w:rsidRPr="00A956B2">
        <w:rPr>
          <w:rFonts w:ascii="Times New Roman" w:hAnsi="Times New Roman" w:cs="Times New Roman" w:hint="eastAsia"/>
        </w:rPr>
        <w:t xml:space="preserve">. </w:t>
      </w:r>
      <w:r w:rsidRPr="00A956B2">
        <w:rPr>
          <w:rFonts w:ascii="Times New Roman" w:hAnsi="Times New Roman" w:cs="Times New Roman" w:hint="eastAsia"/>
        </w:rPr>
        <w:t>高校生态学专业野外实习教学改革与探索</w:t>
      </w:r>
      <w:r w:rsidRPr="00A956B2">
        <w:rPr>
          <w:rFonts w:ascii="Times New Roman" w:hAnsi="Times New Roman" w:cs="Times New Roman" w:hint="eastAsia"/>
        </w:rPr>
        <w:t xml:space="preserve">[J]. </w:t>
      </w:r>
      <w:r w:rsidRPr="00A956B2">
        <w:rPr>
          <w:rFonts w:ascii="Times New Roman" w:hAnsi="Times New Roman" w:cs="Times New Roman" w:hint="eastAsia"/>
        </w:rPr>
        <w:t>科学文汇</w:t>
      </w:r>
      <w:r w:rsidRPr="00A956B2">
        <w:rPr>
          <w:rFonts w:ascii="Times New Roman" w:hAnsi="Times New Roman" w:cs="Times New Roman" w:hint="eastAsia"/>
        </w:rPr>
        <w:t>, 2014, 291</w:t>
      </w:r>
      <w:r w:rsidRPr="00A956B2">
        <w:rPr>
          <w:rFonts w:ascii="Times New Roman" w:hAnsi="Times New Roman" w:cs="Times New Roman"/>
        </w:rPr>
        <w:t xml:space="preserve">: </w:t>
      </w:r>
      <w:r w:rsidR="009522DD" w:rsidRPr="00A956B2">
        <w:rPr>
          <w:rFonts w:ascii="Times New Roman" w:hAnsi="Times New Roman" w:cs="Times New Roman" w:hint="eastAsia"/>
        </w:rPr>
        <w:t>59</w:t>
      </w:r>
      <w:r w:rsidRPr="00A956B2">
        <w:rPr>
          <w:rFonts w:ascii="Times New Roman" w:hAnsi="Times New Roman" w:cs="Times New Roman" w:hint="eastAsia"/>
        </w:rPr>
        <w:t>-</w:t>
      </w:r>
      <w:r w:rsidR="009522DD" w:rsidRPr="00A956B2">
        <w:rPr>
          <w:rFonts w:ascii="Times New Roman" w:hAnsi="Times New Roman" w:cs="Times New Roman" w:hint="eastAsia"/>
        </w:rPr>
        <w:t>60</w:t>
      </w:r>
      <w:r w:rsidRPr="00A956B2">
        <w:rPr>
          <w:rFonts w:ascii="Times New Roman" w:hAnsi="Times New Roman" w:cs="Times New Roman" w:hint="eastAsia"/>
        </w:rPr>
        <w:t>.</w:t>
      </w:r>
    </w:p>
    <w:p w:rsidR="00B22A68" w:rsidRPr="00A956B2" w:rsidRDefault="00B22A68" w:rsidP="00A956B2">
      <w:pPr>
        <w:pStyle w:val="ListParagraph"/>
        <w:numPr>
          <w:ilvl w:val="0"/>
          <w:numId w:val="6"/>
        </w:numPr>
        <w:spacing w:line="300" w:lineRule="auto"/>
        <w:ind w:firstLineChars="0"/>
        <w:rPr>
          <w:rFonts w:ascii="Times New Roman" w:hAnsi="Times New Roman" w:cs="Times New Roman"/>
        </w:rPr>
      </w:pPr>
      <w:r w:rsidRPr="00A956B2">
        <w:rPr>
          <w:rFonts w:ascii="Times New Roman" w:hAnsi="Times New Roman" w:cs="Times New Roman" w:hint="eastAsia"/>
        </w:rPr>
        <w:t>秦钟</w:t>
      </w:r>
      <w:r w:rsidRPr="00A956B2">
        <w:rPr>
          <w:rFonts w:ascii="Times New Roman" w:hAnsi="Times New Roman" w:cs="Times New Roman" w:hint="eastAsia"/>
        </w:rPr>
        <w:t xml:space="preserve">, </w:t>
      </w:r>
      <w:r w:rsidRPr="00A956B2">
        <w:rPr>
          <w:rFonts w:ascii="Times New Roman" w:hAnsi="Times New Roman" w:cs="Times New Roman" w:hint="eastAsia"/>
        </w:rPr>
        <w:t>章家恩</w:t>
      </w:r>
      <w:r w:rsidRPr="00A956B2">
        <w:rPr>
          <w:rFonts w:ascii="Times New Roman" w:hAnsi="Times New Roman" w:cs="Times New Roman" w:hint="eastAsia"/>
        </w:rPr>
        <w:t xml:space="preserve">, </w:t>
      </w:r>
      <w:proofErr w:type="gramStart"/>
      <w:r w:rsidRPr="00A956B2">
        <w:rPr>
          <w:rFonts w:ascii="Times New Roman" w:hAnsi="Times New Roman" w:cs="Times New Roman" w:hint="eastAsia"/>
        </w:rPr>
        <w:t>叶延琼</w:t>
      </w:r>
      <w:proofErr w:type="gramEnd"/>
      <w:r w:rsidRPr="00A956B2">
        <w:rPr>
          <w:rFonts w:ascii="Times New Roman" w:hAnsi="Times New Roman" w:cs="Times New Roman" w:hint="eastAsia"/>
        </w:rPr>
        <w:t xml:space="preserve">. </w:t>
      </w:r>
      <w:r w:rsidRPr="00A956B2">
        <w:rPr>
          <w:rFonts w:ascii="Times New Roman" w:hAnsi="Times New Roman" w:cs="Times New Roman" w:hint="eastAsia"/>
        </w:rPr>
        <w:t>生态学野外实习教学改革探讨</w:t>
      </w:r>
      <w:r w:rsidRPr="00A956B2">
        <w:rPr>
          <w:rFonts w:ascii="Times New Roman" w:hAnsi="Times New Roman" w:cs="Times New Roman" w:hint="eastAsia"/>
        </w:rPr>
        <w:t xml:space="preserve">[J]. </w:t>
      </w:r>
      <w:r w:rsidRPr="00A956B2">
        <w:rPr>
          <w:rFonts w:ascii="Times New Roman" w:hAnsi="Times New Roman" w:cs="Times New Roman" w:hint="eastAsia"/>
        </w:rPr>
        <w:t>安徽农业科学</w:t>
      </w:r>
      <w:r w:rsidRPr="00A956B2">
        <w:rPr>
          <w:rFonts w:ascii="Times New Roman" w:hAnsi="Times New Roman" w:cs="Times New Roman" w:hint="eastAsia"/>
        </w:rPr>
        <w:t xml:space="preserve">, </w:t>
      </w:r>
      <w:r w:rsidRPr="00A956B2">
        <w:rPr>
          <w:rFonts w:ascii="Times New Roman" w:hAnsi="Times New Roman" w:cs="Times New Roman"/>
        </w:rPr>
        <w:t>2009</w:t>
      </w:r>
      <w:r w:rsidRPr="00A956B2">
        <w:rPr>
          <w:rFonts w:ascii="Times New Roman" w:hAnsi="Times New Roman" w:cs="Times New Roman" w:hint="eastAsia"/>
        </w:rPr>
        <w:t xml:space="preserve">, </w:t>
      </w:r>
      <w:r w:rsidRPr="00A956B2">
        <w:rPr>
          <w:rFonts w:ascii="Times New Roman" w:hAnsi="Times New Roman" w:cs="Times New Roman"/>
        </w:rPr>
        <w:t>37( 34)</w:t>
      </w:r>
      <w:r w:rsidRPr="00A956B2">
        <w:rPr>
          <w:rFonts w:ascii="Times New Roman" w:hAnsi="Times New Roman" w:cs="Times New Roman" w:hint="eastAsia"/>
        </w:rPr>
        <w:t>: 17216-17217</w:t>
      </w:r>
      <w:r w:rsidRPr="00A956B2">
        <w:rPr>
          <w:rFonts w:ascii="Times New Roman" w:hAnsi="Times New Roman" w:cs="Times New Roman" w:hint="eastAsia"/>
        </w:rPr>
        <w:t>．</w:t>
      </w:r>
    </w:p>
    <w:p w:rsidR="00B22A68" w:rsidRPr="00A956B2" w:rsidRDefault="00B22A68" w:rsidP="00A956B2">
      <w:pPr>
        <w:pStyle w:val="ListParagraph"/>
        <w:numPr>
          <w:ilvl w:val="0"/>
          <w:numId w:val="6"/>
        </w:numPr>
        <w:spacing w:line="300" w:lineRule="auto"/>
        <w:ind w:firstLineChars="0"/>
        <w:rPr>
          <w:rFonts w:ascii="Times New Roman" w:hAnsi="Times New Roman" w:cs="Times New Roman"/>
        </w:rPr>
      </w:pPr>
      <w:proofErr w:type="gramStart"/>
      <w:r w:rsidRPr="00A956B2">
        <w:rPr>
          <w:rFonts w:ascii="Times New Roman" w:hAnsi="Times New Roman" w:cs="Times New Roman" w:hint="eastAsia"/>
        </w:rPr>
        <w:t>沈显生</w:t>
      </w:r>
      <w:proofErr w:type="gramEnd"/>
      <w:r w:rsidRPr="00A956B2">
        <w:rPr>
          <w:rFonts w:ascii="Times New Roman" w:hAnsi="Times New Roman" w:cs="Times New Roman" w:hint="eastAsia"/>
        </w:rPr>
        <w:t xml:space="preserve">, </w:t>
      </w:r>
      <w:r w:rsidRPr="00A956B2">
        <w:rPr>
          <w:rFonts w:ascii="Times New Roman" w:hAnsi="Times New Roman" w:cs="Times New Roman" w:hint="eastAsia"/>
        </w:rPr>
        <w:t>尹路明</w:t>
      </w:r>
      <w:r w:rsidRPr="00A956B2">
        <w:rPr>
          <w:rFonts w:ascii="Times New Roman" w:hAnsi="Times New Roman" w:cs="Times New Roman" w:hint="eastAsia"/>
        </w:rPr>
        <w:t xml:space="preserve">, </w:t>
      </w:r>
      <w:proofErr w:type="gramStart"/>
      <w:r w:rsidRPr="00A956B2">
        <w:rPr>
          <w:rFonts w:ascii="Times New Roman" w:hAnsi="Times New Roman" w:cs="Times New Roman" w:hint="eastAsia"/>
        </w:rPr>
        <w:t>李树美</w:t>
      </w:r>
      <w:proofErr w:type="gramEnd"/>
      <w:r w:rsidRPr="00A956B2">
        <w:rPr>
          <w:rFonts w:ascii="Times New Roman" w:hAnsi="Times New Roman" w:cs="Times New Roman" w:hint="eastAsia"/>
        </w:rPr>
        <w:t xml:space="preserve">, </w:t>
      </w:r>
      <w:proofErr w:type="gramStart"/>
      <w:r w:rsidRPr="00A956B2">
        <w:rPr>
          <w:rFonts w:ascii="Times New Roman" w:hAnsi="Times New Roman" w:cs="Times New Roman" w:hint="eastAsia"/>
        </w:rPr>
        <w:t>杨捷频</w:t>
      </w:r>
      <w:proofErr w:type="gramEnd"/>
      <w:r w:rsidR="008369F0">
        <w:rPr>
          <w:rFonts w:ascii="Times New Roman" w:hAnsi="Times New Roman" w:cs="Times New Roman" w:hint="eastAsia"/>
        </w:rPr>
        <w:t xml:space="preserve">. </w:t>
      </w:r>
      <w:r w:rsidRPr="00A956B2">
        <w:rPr>
          <w:rFonts w:ascii="Times New Roman" w:hAnsi="Times New Roman" w:cs="Times New Roman" w:hint="eastAsia"/>
        </w:rPr>
        <w:t>研究型野外实习教学的设计与实践</w:t>
      </w:r>
      <w:r w:rsidRPr="00A956B2">
        <w:rPr>
          <w:rFonts w:ascii="Times New Roman" w:hAnsi="Times New Roman" w:cs="Times New Roman" w:hint="eastAsia"/>
        </w:rPr>
        <w:t>[J].</w:t>
      </w:r>
      <w:r w:rsidRPr="00A956B2">
        <w:rPr>
          <w:rFonts w:ascii="Times New Roman" w:hAnsi="Times New Roman" w:cs="Times New Roman" w:hint="eastAsia"/>
        </w:rPr>
        <w:t>教育与现代化</w:t>
      </w:r>
      <w:r w:rsidRPr="00A956B2">
        <w:rPr>
          <w:rFonts w:ascii="Times New Roman" w:hAnsi="Times New Roman" w:cs="Times New Roman" w:hint="eastAsia"/>
        </w:rPr>
        <w:t xml:space="preserve">, </w:t>
      </w:r>
      <w:r w:rsidRPr="00A956B2">
        <w:rPr>
          <w:rFonts w:ascii="Times New Roman" w:hAnsi="Times New Roman" w:cs="Times New Roman"/>
        </w:rPr>
        <w:t>2002</w:t>
      </w:r>
      <w:r w:rsidRPr="00A956B2">
        <w:rPr>
          <w:rFonts w:ascii="Times New Roman" w:hAnsi="Times New Roman" w:cs="Times New Roman" w:hint="eastAsia"/>
        </w:rPr>
        <w:t xml:space="preserve">, </w:t>
      </w:r>
      <w:r w:rsidRPr="00A956B2">
        <w:rPr>
          <w:rFonts w:ascii="Times New Roman" w:hAnsi="Times New Roman" w:cs="Times New Roman"/>
        </w:rPr>
        <w:t xml:space="preserve">64( 3) : </w:t>
      </w:r>
      <w:r w:rsidRPr="00A956B2">
        <w:rPr>
          <w:rFonts w:ascii="Times New Roman" w:hAnsi="Times New Roman" w:cs="Times New Roman" w:hint="eastAsia"/>
        </w:rPr>
        <w:t>20-25, 36</w:t>
      </w:r>
      <w:r w:rsidRPr="00A956B2">
        <w:rPr>
          <w:rFonts w:ascii="Times New Roman" w:hAnsi="Times New Roman" w:cs="Times New Roman" w:hint="eastAsia"/>
        </w:rPr>
        <w:t>．</w:t>
      </w:r>
    </w:p>
    <w:p w:rsidR="007F4123" w:rsidRPr="00A956B2" w:rsidRDefault="007F4123" w:rsidP="00A956B2">
      <w:pPr>
        <w:pStyle w:val="ListParagraph"/>
        <w:numPr>
          <w:ilvl w:val="0"/>
          <w:numId w:val="6"/>
        </w:numPr>
        <w:spacing w:line="300" w:lineRule="auto"/>
        <w:ind w:firstLineChars="0"/>
        <w:rPr>
          <w:rFonts w:ascii="Times New Roman" w:hAnsi="Times New Roman" w:cs="Times New Roman"/>
        </w:rPr>
      </w:pPr>
      <w:r w:rsidRPr="00A956B2">
        <w:rPr>
          <w:rFonts w:ascii="Times New Roman" w:hAnsi="Times New Roman" w:cs="Times New Roman"/>
        </w:rPr>
        <w:t>邢福</w:t>
      </w:r>
      <w:r w:rsidR="00DD3954" w:rsidRPr="00A956B2">
        <w:rPr>
          <w:rFonts w:ascii="Times New Roman" w:hAnsi="Times New Roman" w:cs="Times New Roman" w:hint="eastAsia"/>
        </w:rPr>
        <w:t>.</w:t>
      </w:r>
      <w:r w:rsidRPr="00A956B2">
        <w:rPr>
          <w:rFonts w:ascii="Times New Roman" w:hAnsi="Times New Roman" w:cs="Times New Roman"/>
        </w:rPr>
        <w:t>长白山生态学实习指导</w:t>
      </w:r>
      <w:r w:rsidR="00DD3954" w:rsidRPr="00A956B2">
        <w:rPr>
          <w:rFonts w:ascii="Times New Roman" w:hAnsi="Times New Roman" w:cs="Times New Roman" w:hint="eastAsia"/>
        </w:rPr>
        <w:t>[M]</w:t>
      </w:r>
      <w:r w:rsidRPr="00A956B2">
        <w:rPr>
          <w:rFonts w:ascii="Times New Roman" w:hAnsi="Times New Roman" w:cs="Times New Roman"/>
        </w:rPr>
        <w:t xml:space="preserve">. </w:t>
      </w:r>
      <w:r w:rsidR="00DD3954" w:rsidRPr="00A956B2">
        <w:rPr>
          <w:rFonts w:ascii="Times New Roman" w:hAnsi="Times New Roman" w:cs="Times New Roman"/>
        </w:rPr>
        <w:t>北京</w:t>
      </w:r>
      <w:r w:rsidR="00DD3954" w:rsidRPr="00A956B2">
        <w:rPr>
          <w:rFonts w:ascii="Times New Roman" w:hAnsi="Times New Roman" w:cs="Times New Roman" w:hint="eastAsia"/>
        </w:rPr>
        <w:t xml:space="preserve">: </w:t>
      </w:r>
      <w:r w:rsidRPr="00A956B2">
        <w:rPr>
          <w:rFonts w:ascii="Times New Roman" w:hAnsi="Times New Roman" w:cs="Times New Roman"/>
        </w:rPr>
        <w:t>高等教育出版社</w:t>
      </w:r>
      <w:r w:rsidR="00DD3954" w:rsidRPr="00A956B2">
        <w:rPr>
          <w:rFonts w:ascii="Times New Roman" w:hAnsi="Times New Roman" w:cs="Times New Roman" w:hint="eastAsia"/>
        </w:rPr>
        <w:t xml:space="preserve">, </w:t>
      </w:r>
      <w:r w:rsidR="00DD3954" w:rsidRPr="00A956B2">
        <w:rPr>
          <w:rFonts w:ascii="Times New Roman" w:hAnsi="Times New Roman" w:cs="Times New Roman"/>
        </w:rPr>
        <w:t>2013.</w:t>
      </w:r>
    </w:p>
    <w:p w:rsidR="008C5327" w:rsidRPr="00A956B2" w:rsidRDefault="008C5327" w:rsidP="00A956B2">
      <w:pPr>
        <w:pStyle w:val="ListParagraph"/>
        <w:numPr>
          <w:ilvl w:val="0"/>
          <w:numId w:val="6"/>
        </w:numPr>
        <w:spacing w:line="300" w:lineRule="auto"/>
        <w:ind w:firstLineChars="0"/>
        <w:rPr>
          <w:rFonts w:ascii="Times New Roman" w:hAnsi="Times New Roman" w:cs="Times New Roman"/>
        </w:rPr>
      </w:pPr>
      <w:bookmarkStart w:id="6" w:name="_ENREF_34"/>
      <w:proofErr w:type="spellStart"/>
      <w:r w:rsidRPr="00A956B2">
        <w:rPr>
          <w:rFonts w:ascii="Times New Roman" w:hAnsi="Times New Roman" w:cs="Times New Roman"/>
        </w:rPr>
        <w:t>Stoler</w:t>
      </w:r>
      <w:proofErr w:type="spellEnd"/>
      <w:r w:rsidRPr="00A956B2">
        <w:rPr>
          <w:rFonts w:ascii="Times New Roman" w:hAnsi="Times New Roman" w:cs="Times New Roman"/>
        </w:rPr>
        <w:t xml:space="preserve">, A.B. &amp; </w:t>
      </w:r>
      <w:proofErr w:type="spellStart"/>
      <w:r w:rsidRPr="00A956B2">
        <w:rPr>
          <w:rFonts w:ascii="Times New Roman" w:hAnsi="Times New Roman" w:cs="Times New Roman"/>
        </w:rPr>
        <w:t>Relyea</w:t>
      </w:r>
      <w:proofErr w:type="spellEnd"/>
      <w:r w:rsidRPr="00A956B2">
        <w:rPr>
          <w:rFonts w:ascii="Times New Roman" w:hAnsi="Times New Roman" w:cs="Times New Roman"/>
        </w:rPr>
        <w:t xml:space="preserve">, R.A. Living in the litter: The influence of tree leaf litter on wetland </w:t>
      </w:r>
      <w:proofErr w:type="gramStart"/>
      <w:r w:rsidRPr="00A956B2">
        <w:rPr>
          <w:rFonts w:ascii="Times New Roman" w:hAnsi="Times New Roman" w:cs="Times New Roman"/>
        </w:rPr>
        <w:t>communities</w:t>
      </w:r>
      <w:r w:rsidRPr="00A956B2">
        <w:rPr>
          <w:rFonts w:ascii="Times New Roman" w:hAnsi="Times New Roman" w:cs="Times New Roman" w:hint="eastAsia"/>
        </w:rPr>
        <w:t>[</w:t>
      </w:r>
      <w:proofErr w:type="gramEnd"/>
      <w:r w:rsidRPr="00A956B2">
        <w:rPr>
          <w:rFonts w:ascii="Times New Roman" w:hAnsi="Times New Roman" w:cs="Times New Roman" w:hint="eastAsia"/>
        </w:rPr>
        <w:t>J]</w:t>
      </w:r>
      <w:r w:rsidRPr="00A956B2">
        <w:rPr>
          <w:rFonts w:ascii="Times New Roman" w:hAnsi="Times New Roman" w:cs="Times New Roman"/>
        </w:rPr>
        <w:t xml:space="preserve">. </w:t>
      </w:r>
      <w:proofErr w:type="spellStart"/>
      <w:r w:rsidRPr="00A956B2">
        <w:rPr>
          <w:rFonts w:ascii="Times New Roman" w:hAnsi="Times New Roman" w:cs="Times New Roman"/>
        </w:rPr>
        <w:t>Oikos</w:t>
      </w:r>
      <w:proofErr w:type="spellEnd"/>
      <w:r w:rsidRPr="00A956B2">
        <w:rPr>
          <w:rFonts w:ascii="Times New Roman" w:hAnsi="Times New Roman" w:cs="Times New Roman"/>
        </w:rPr>
        <w:t xml:space="preserve">, </w:t>
      </w:r>
      <w:r w:rsidRPr="00A956B2">
        <w:rPr>
          <w:rFonts w:ascii="Times New Roman" w:hAnsi="Times New Roman" w:cs="Times New Roman" w:hint="eastAsia"/>
        </w:rPr>
        <w:t xml:space="preserve">2011, </w:t>
      </w:r>
      <w:r w:rsidRPr="00A956B2">
        <w:rPr>
          <w:rFonts w:ascii="Times New Roman" w:hAnsi="Times New Roman" w:cs="Times New Roman"/>
        </w:rPr>
        <w:t>120</w:t>
      </w:r>
      <w:r w:rsidRPr="00A956B2">
        <w:rPr>
          <w:rFonts w:ascii="Times New Roman" w:hAnsi="Times New Roman" w:cs="Times New Roman" w:hint="eastAsia"/>
        </w:rPr>
        <w:t>(6):</w:t>
      </w:r>
      <w:r w:rsidRPr="00A956B2">
        <w:rPr>
          <w:rFonts w:ascii="Times New Roman" w:hAnsi="Times New Roman" w:cs="Times New Roman"/>
        </w:rPr>
        <w:t xml:space="preserve"> 862-872.</w:t>
      </w:r>
      <w:bookmarkEnd w:id="6"/>
    </w:p>
    <w:p w:rsidR="008C5327" w:rsidRPr="00A956B2" w:rsidRDefault="008C5327" w:rsidP="00A956B2">
      <w:pPr>
        <w:pStyle w:val="ListParagraph"/>
        <w:numPr>
          <w:ilvl w:val="0"/>
          <w:numId w:val="6"/>
        </w:numPr>
        <w:spacing w:line="300" w:lineRule="auto"/>
        <w:ind w:firstLineChars="0"/>
        <w:rPr>
          <w:rFonts w:ascii="Times New Roman" w:hAnsi="Times New Roman" w:cs="Times New Roman"/>
        </w:rPr>
      </w:pPr>
      <w:bookmarkStart w:id="7" w:name="_ENREF_33"/>
      <w:proofErr w:type="spellStart"/>
      <w:r w:rsidRPr="00A956B2">
        <w:rPr>
          <w:rFonts w:ascii="Times New Roman" w:hAnsi="Times New Roman" w:cs="Times New Roman"/>
        </w:rPr>
        <w:t>Stinchcombe</w:t>
      </w:r>
      <w:proofErr w:type="spellEnd"/>
      <w:r w:rsidRPr="00A956B2">
        <w:rPr>
          <w:rFonts w:ascii="Times New Roman" w:hAnsi="Times New Roman" w:cs="Times New Roman"/>
        </w:rPr>
        <w:t xml:space="preserve">, J.R. &amp; Schmitt, J. Ecosystem engineers as selective agents: the effects of leaf </w:t>
      </w:r>
      <w:r w:rsidRPr="00A956B2">
        <w:rPr>
          <w:rFonts w:ascii="Times New Roman" w:hAnsi="Times New Roman" w:cs="Times New Roman"/>
        </w:rPr>
        <w:lastRenderedPageBreak/>
        <w:t xml:space="preserve">litter on emergence time and early growth in Impatiens </w:t>
      </w:r>
      <w:proofErr w:type="spellStart"/>
      <w:proofErr w:type="gramStart"/>
      <w:r w:rsidRPr="00A956B2">
        <w:rPr>
          <w:rFonts w:ascii="Times New Roman" w:hAnsi="Times New Roman" w:cs="Times New Roman"/>
        </w:rPr>
        <w:t>capensis</w:t>
      </w:r>
      <w:proofErr w:type="spellEnd"/>
      <w:r w:rsidR="003635CD" w:rsidRPr="00A956B2">
        <w:rPr>
          <w:rFonts w:ascii="Times New Roman" w:hAnsi="Times New Roman" w:cs="Times New Roman" w:hint="eastAsia"/>
        </w:rPr>
        <w:t>[</w:t>
      </w:r>
      <w:proofErr w:type="gramEnd"/>
      <w:r w:rsidR="003635CD" w:rsidRPr="00A956B2">
        <w:rPr>
          <w:rFonts w:ascii="Times New Roman" w:hAnsi="Times New Roman" w:cs="Times New Roman" w:hint="eastAsia"/>
        </w:rPr>
        <w:t>J]</w:t>
      </w:r>
      <w:r w:rsidRPr="00A956B2">
        <w:rPr>
          <w:rFonts w:ascii="Times New Roman" w:hAnsi="Times New Roman" w:cs="Times New Roman"/>
        </w:rPr>
        <w:t>. Ecology Letters</w:t>
      </w:r>
      <w:proofErr w:type="gramStart"/>
      <w:r w:rsidRPr="00A956B2">
        <w:rPr>
          <w:rFonts w:ascii="Times New Roman" w:hAnsi="Times New Roman" w:cs="Times New Roman"/>
        </w:rPr>
        <w:t>,</w:t>
      </w:r>
      <w:r w:rsidRPr="00A956B2">
        <w:rPr>
          <w:rFonts w:ascii="Times New Roman" w:hAnsi="Times New Roman" w:cs="Times New Roman" w:hint="eastAsia"/>
        </w:rPr>
        <w:t>2006</w:t>
      </w:r>
      <w:proofErr w:type="gramEnd"/>
      <w:r w:rsidRPr="00A956B2">
        <w:rPr>
          <w:rFonts w:ascii="Times New Roman" w:hAnsi="Times New Roman" w:cs="Times New Roman" w:hint="eastAsia"/>
        </w:rPr>
        <w:t>,</w:t>
      </w:r>
      <w:r w:rsidRPr="00A956B2">
        <w:rPr>
          <w:rFonts w:ascii="Times New Roman" w:hAnsi="Times New Roman" w:cs="Times New Roman"/>
        </w:rPr>
        <w:t xml:space="preserve"> 9</w:t>
      </w:r>
      <w:r w:rsidRPr="00A956B2">
        <w:rPr>
          <w:rFonts w:ascii="Times New Roman" w:hAnsi="Times New Roman" w:cs="Times New Roman" w:hint="eastAsia"/>
        </w:rPr>
        <w:t xml:space="preserve">(3): </w:t>
      </w:r>
      <w:r w:rsidRPr="00A956B2">
        <w:rPr>
          <w:rFonts w:ascii="Times New Roman" w:hAnsi="Times New Roman" w:cs="Times New Roman"/>
        </w:rPr>
        <w:t>258-270.</w:t>
      </w:r>
      <w:bookmarkEnd w:id="7"/>
    </w:p>
    <w:p w:rsidR="008C5327" w:rsidRPr="00A956B2" w:rsidRDefault="008C5327" w:rsidP="00A956B2">
      <w:pPr>
        <w:pStyle w:val="ListParagraph"/>
        <w:numPr>
          <w:ilvl w:val="0"/>
          <w:numId w:val="6"/>
        </w:numPr>
        <w:spacing w:line="300" w:lineRule="auto"/>
        <w:ind w:firstLineChars="0"/>
        <w:rPr>
          <w:rFonts w:ascii="Times New Roman" w:hAnsi="Times New Roman" w:cs="Times New Roman"/>
        </w:rPr>
      </w:pPr>
      <w:bookmarkStart w:id="8" w:name="_ENREF_6"/>
      <w:bookmarkStart w:id="9" w:name="_ENREF_30"/>
      <w:proofErr w:type="spellStart"/>
      <w:r w:rsidRPr="00A956B2">
        <w:rPr>
          <w:rFonts w:ascii="Times New Roman" w:hAnsi="Times New Roman" w:cs="Times New Roman"/>
        </w:rPr>
        <w:t>Facelli</w:t>
      </w:r>
      <w:proofErr w:type="spellEnd"/>
      <w:r w:rsidRPr="00A956B2">
        <w:rPr>
          <w:rFonts w:ascii="Times New Roman" w:hAnsi="Times New Roman" w:cs="Times New Roman"/>
        </w:rPr>
        <w:t xml:space="preserve">, J.M. &amp; Pickett, S.T.A. Plant litter: its dynamics and effects on plant community </w:t>
      </w:r>
      <w:proofErr w:type="gramStart"/>
      <w:r w:rsidRPr="00A956B2">
        <w:rPr>
          <w:rFonts w:ascii="Times New Roman" w:hAnsi="Times New Roman" w:cs="Times New Roman"/>
        </w:rPr>
        <w:t>structure</w:t>
      </w:r>
      <w:r w:rsidR="003635CD" w:rsidRPr="00A956B2">
        <w:rPr>
          <w:rFonts w:ascii="Times New Roman" w:hAnsi="Times New Roman" w:cs="Times New Roman" w:hint="eastAsia"/>
        </w:rPr>
        <w:t>[</w:t>
      </w:r>
      <w:proofErr w:type="gramEnd"/>
      <w:r w:rsidR="003635CD" w:rsidRPr="00A956B2">
        <w:rPr>
          <w:rFonts w:ascii="Times New Roman" w:hAnsi="Times New Roman" w:cs="Times New Roman" w:hint="eastAsia"/>
        </w:rPr>
        <w:t>J]</w:t>
      </w:r>
      <w:r w:rsidRPr="00A956B2">
        <w:rPr>
          <w:rFonts w:ascii="Times New Roman" w:hAnsi="Times New Roman" w:cs="Times New Roman"/>
        </w:rPr>
        <w:t xml:space="preserve">. Botanical Review, </w:t>
      </w:r>
      <w:r w:rsidRPr="00A956B2">
        <w:rPr>
          <w:rFonts w:ascii="Times New Roman" w:hAnsi="Times New Roman" w:cs="Times New Roman" w:hint="eastAsia"/>
        </w:rPr>
        <w:t xml:space="preserve">1991, </w:t>
      </w:r>
      <w:r w:rsidRPr="00A956B2">
        <w:rPr>
          <w:rFonts w:ascii="Times New Roman" w:hAnsi="Times New Roman" w:cs="Times New Roman"/>
        </w:rPr>
        <w:t>57</w:t>
      </w:r>
      <w:r w:rsidRPr="00A956B2">
        <w:rPr>
          <w:rFonts w:ascii="Times New Roman" w:hAnsi="Times New Roman" w:cs="Times New Roman" w:hint="eastAsia"/>
        </w:rPr>
        <w:t>(1):</w:t>
      </w:r>
      <w:r w:rsidRPr="00A956B2">
        <w:rPr>
          <w:rFonts w:ascii="Times New Roman" w:hAnsi="Times New Roman" w:cs="Times New Roman"/>
        </w:rPr>
        <w:t xml:space="preserve"> 1-32.</w:t>
      </w:r>
      <w:bookmarkEnd w:id="8"/>
    </w:p>
    <w:p w:rsidR="008C5327" w:rsidRDefault="008C5327" w:rsidP="00A956B2">
      <w:pPr>
        <w:pStyle w:val="ListParagraph"/>
        <w:numPr>
          <w:ilvl w:val="0"/>
          <w:numId w:val="6"/>
        </w:numPr>
        <w:spacing w:line="300" w:lineRule="auto"/>
        <w:ind w:firstLineChars="0"/>
        <w:rPr>
          <w:rFonts w:ascii="Times New Roman" w:hAnsi="Times New Roman" w:cs="Times New Roman"/>
        </w:rPr>
      </w:pPr>
      <w:r w:rsidRPr="00A956B2">
        <w:rPr>
          <w:rFonts w:ascii="Times New Roman" w:hAnsi="Times New Roman" w:cs="Times New Roman"/>
        </w:rPr>
        <w:t>Sayer, E.J.</w:t>
      </w:r>
      <w:r w:rsidRPr="00A956B2">
        <w:rPr>
          <w:rFonts w:ascii="Times New Roman" w:hAnsi="Times New Roman" w:cs="Times New Roman" w:hint="eastAsia"/>
        </w:rPr>
        <w:t xml:space="preserve"> </w:t>
      </w:r>
      <w:r w:rsidRPr="00A956B2">
        <w:rPr>
          <w:rFonts w:ascii="Times New Roman" w:hAnsi="Times New Roman" w:cs="Times New Roman"/>
        </w:rPr>
        <w:t xml:space="preserve">Using experimental manipulation to assess the roles of leaf litter in the functioning of forest </w:t>
      </w:r>
      <w:proofErr w:type="gramStart"/>
      <w:r w:rsidRPr="00A956B2">
        <w:rPr>
          <w:rFonts w:ascii="Times New Roman" w:hAnsi="Times New Roman" w:cs="Times New Roman"/>
        </w:rPr>
        <w:t>ecosystems</w:t>
      </w:r>
      <w:r w:rsidR="003635CD" w:rsidRPr="00A956B2">
        <w:rPr>
          <w:rFonts w:ascii="Times New Roman" w:hAnsi="Times New Roman" w:cs="Times New Roman" w:hint="eastAsia"/>
        </w:rPr>
        <w:t>[</w:t>
      </w:r>
      <w:proofErr w:type="gramEnd"/>
      <w:r w:rsidR="003635CD" w:rsidRPr="00A956B2">
        <w:rPr>
          <w:rFonts w:ascii="Times New Roman" w:hAnsi="Times New Roman" w:cs="Times New Roman" w:hint="eastAsia"/>
        </w:rPr>
        <w:t>J]</w:t>
      </w:r>
      <w:r w:rsidRPr="00A956B2">
        <w:rPr>
          <w:rFonts w:ascii="Times New Roman" w:hAnsi="Times New Roman" w:cs="Times New Roman"/>
        </w:rPr>
        <w:t xml:space="preserve">. Biological Reviews, </w:t>
      </w:r>
      <w:r w:rsidRPr="00A956B2">
        <w:rPr>
          <w:rFonts w:ascii="Times New Roman" w:hAnsi="Times New Roman" w:cs="Times New Roman" w:hint="eastAsia"/>
        </w:rPr>
        <w:t xml:space="preserve">2006, </w:t>
      </w:r>
      <w:r w:rsidRPr="00A956B2">
        <w:rPr>
          <w:rFonts w:ascii="Times New Roman" w:hAnsi="Times New Roman" w:cs="Times New Roman"/>
        </w:rPr>
        <w:t>81</w:t>
      </w:r>
      <w:r w:rsidRPr="00A956B2">
        <w:rPr>
          <w:rFonts w:ascii="Times New Roman" w:hAnsi="Times New Roman" w:cs="Times New Roman" w:hint="eastAsia"/>
        </w:rPr>
        <w:t xml:space="preserve">(1): </w:t>
      </w:r>
      <w:r w:rsidRPr="00A956B2">
        <w:rPr>
          <w:rFonts w:ascii="Times New Roman" w:hAnsi="Times New Roman" w:cs="Times New Roman"/>
        </w:rPr>
        <w:t>1-31.</w:t>
      </w:r>
      <w:bookmarkEnd w:id="9"/>
    </w:p>
    <w:p w:rsidR="0050244F" w:rsidRPr="004E0A22" w:rsidRDefault="004E0A22" w:rsidP="004E0A22">
      <w:pPr>
        <w:pStyle w:val="ListParagraph"/>
        <w:numPr>
          <w:ilvl w:val="0"/>
          <w:numId w:val="6"/>
        </w:numPr>
        <w:spacing w:line="300" w:lineRule="auto"/>
        <w:ind w:firstLineChars="0"/>
        <w:rPr>
          <w:rFonts w:ascii="Times New Roman" w:hAnsi="Times New Roman" w:cs="Times New Roman"/>
        </w:rPr>
      </w:pPr>
      <w:proofErr w:type="spellStart"/>
      <w:r w:rsidRPr="004E0A22">
        <w:rPr>
          <w:rFonts w:ascii="Times New Roman" w:hAnsi="Times New Roman" w:cs="Times New Roman"/>
        </w:rPr>
        <w:t>Ebermayer</w:t>
      </w:r>
      <w:proofErr w:type="spellEnd"/>
      <w:r w:rsidRPr="004E0A22">
        <w:rPr>
          <w:rFonts w:ascii="Times New Roman" w:hAnsi="Times New Roman" w:cs="Times New Roman"/>
        </w:rPr>
        <w:t xml:space="preserve"> E. Die </w:t>
      </w:r>
      <w:proofErr w:type="spellStart"/>
      <w:r w:rsidRPr="004E0A22">
        <w:rPr>
          <w:rFonts w:ascii="Times New Roman" w:hAnsi="Times New Roman" w:cs="Times New Roman"/>
        </w:rPr>
        <w:t>gesamte</w:t>
      </w:r>
      <w:proofErr w:type="spellEnd"/>
      <w:r w:rsidRPr="004E0A22">
        <w:rPr>
          <w:rFonts w:ascii="Times New Roman" w:hAnsi="Times New Roman" w:cs="Times New Roman"/>
        </w:rPr>
        <w:t xml:space="preserve"> </w:t>
      </w:r>
      <w:proofErr w:type="spellStart"/>
      <w:r w:rsidRPr="004E0A22">
        <w:rPr>
          <w:rFonts w:ascii="Times New Roman" w:hAnsi="Times New Roman" w:cs="Times New Roman"/>
        </w:rPr>
        <w:t>Lehre</w:t>
      </w:r>
      <w:proofErr w:type="spellEnd"/>
      <w:r w:rsidRPr="004E0A22">
        <w:rPr>
          <w:rFonts w:ascii="Times New Roman" w:hAnsi="Times New Roman" w:cs="Times New Roman"/>
        </w:rPr>
        <w:t xml:space="preserve"> der </w:t>
      </w:r>
      <w:proofErr w:type="spellStart"/>
      <w:r w:rsidRPr="004E0A22">
        <w:rPr>
          <w:rFonts w:ascii="Times New Roman" w:hAnsi="Times New Roman" w:cs="Times New Roman"/>
        </w:rPr>
        <w:t>Waldstreu</w:t>
      </w:r>
      <w:proofErr w:type="spellEnd"/>
      <w:r w:rsidRPr="004E0A22">
        <w:rPr>
          <w:rFonts w:ascii="Times New Roman" w:hAnsi="Times New Roman" w:cs="Times New Roman"/>
        </w:rPr>
        <w:t xml:space="preserve">, </w:t>
      </w:r>
      <w:proofErr w:type="spellStart"/>
      <w:r w:rsidRPr="004E0A22">
        <w:rPr>
          <w:rFonts w:ascii="Times New Roman" w:hAnsi="Times New Roman" w:cs="Times New Roman"/>
        </w:rPr>
        <w:t>mitRu¨cksicht</w:t>
      </w:r>
      <w:proofErr w:type="spellEnd"/>
      <w:r w:rsidRPr="004E0A22">
        <w:rPr>
          <w:rFonts w:ascii="Times New Roman" w:hAnsi="Times New Roman" w:cs="Times New Roman"/>
        </w:rPr>
        <w:t xml:space="preserve"> auf die </w:t>
      </w:r>
      <w:proofErr w:type="spellStart"/>
      <w:r w:rsidRPr="004E0A22">
        <w:rPr>
          <w:rFonts w:ascii="Times New Roman" w:hAnsi="Times New Roman" w:cs="Times New Roman"/>
        </w:rPr>
        <w:t>chemische</w:t>
      </w:r>
      <w:proofErr w:type="spellEnd"/>
      <w:r w:rsidRPr="004E0A22">
        <w:rPr>
          <w:rFonts w:ascii="Times New Roman" w:hAnsi="Times New Roman" w:cs="Times New Roman"/>
        </w:rPr>
        <w:t xml:space="preserve"> </w:t>
      </w:r>
      <w:proofErr w:type="spellStart"/>
      <w:r w:rsidRPr="004E0A22">
        <w:rPr>
          <w:rFonts w:ascii="Times New Roman" w:hAnsi="Times New Roman" w:cs="Times New Roman"/>
        </w:rPr>
        <w:t>Statik</w:t>
      </w:r>
      <w:proofErr w:type="spellEnd"/>
      <w:r w:rsidRPr="004E0A22">
        <w:rPr>
          <w:rFonts w:ascii="Times New Roman" w:hAnsi="Times New Roman" w:cs="Times New Roman"/>
        </w:rPr>
        <w:t xml:space="preserve"> des </w:t>
      </w:r>
      <w:proofErr w:type="spellStart"/>
      <w:proofErr w:type="gramStart"/>
      <w:r w:rsidRPr="004E0A22">
        <w:rPr>
          <w:rFonts w:ascii="Times New Roman" w:hAnsi="Times New Roman" w:cs="Times New Roman"/>
        </w:rPr>
        <w:t>Waldbaues</w:t>
      </w:r>
      <w:proofErr w:type="spellEnd"/>
      <w:r w:rsidRPr="004E0A22">
        <w:rPr>
          <w:rFonts w:ascii="Times New Roman" w:hAnsi="Times New Roman" w:cs="Times New Roman"/>
        </w:rPr>
        <w:t>[</w:t>
      </w:r>
      <w:proofErr w:type="gramEnd"/>
      <w:r w:rsidRPr="004E0A22">
        <w:rPr>
          <w:rFonts w:ascii="Times New Roman" w:hAnsi="Times New Roman" w:cs="Times New Roman"/>
        </w:rPr>
        <w:t>M].</w:t>
      </w:r>
      <w:r>
        <w:rPr>
          <w:rFonts w:ascii="Times New Roman" w:hAnsi="Times New Roman" w:cs="Times New Roman" w:hint="eastAsia"/>
        </w:rPr>
        <w:t xml:space="preserve"> </w:t>
      </w:r>
      <w:r w:rsidRPr="004E0A22">
        <w:rPr>
          <w:rFonts w:ascii="Times New Roman" w:hAnsi="Times New Roman" w:cs="Times New Roman"/>
        </w:rPr>
        <w:t>Berlin:</w:t>
      </w:r>
      <w:r w:rsidR="0032506F">
        <w:rPr>
          <w:rFonts w:ascii="Times New Roman" w:hAnsi="Times New Roman" w:cs="Times New Roman" w:hint="eastAsia"/>
        </w:rPr>
        <w:t xml:space="preserve"> </w:t>
      </w:r>
      <w:r w:rsidRPr="004E0A22">
        <w:rPr>
          <w:rFonts w:ascii="Times New Roman" w:hAnsi="Times New Roman" w:cs="Times New Roman"/>
        </w:rPr>
        <w:t>Julius Springer, 1876</w:t>
      </w:r>
      <w:r>
        <w:rPr>
          <w:rFonts w:ascii="Times New Roman" w:hAnsi="Times New Roman" w:cs="Times New Roman" w:hint="eastAsia"/>
        </w:rPr>
        <w:t xml:space="preserve">. </w:t>
      </w:r>
      <w:r w:rsidR="00A84351" w:rsidRPr="004E0A22">
        <w:rPr>
          <w:rFonts w:ascii="Times New Roman" w:hAnsi="Times New Roman" w:cs="Times New Roman" w:hint="eastAsia"/>
        </w:rPr>
        <w:t xml:space="preserve"> </w:t>
      </w:r>
    </w:p>
    <w:p w:rsidR="00E33C7F" w:rsidRPr="00A956B2" w:rsidRDefault="007A6A9A" w:rsidP="00A956B2">
      <w:pPr>
        <w:pStyle w:val="ListParagraph"/>
        <w:numPr>
          <w:ilvl w:val="0"/>
          <w:numId w:val="6"/>
        </w:numPr>
        <w:spacing w:line="300" w:lineRule="auto"/>
        <w:ind w:firstLineChars="0"/>
        <w:rPr>
          <w:rFonts w:ascii="Times New Roman" w:hAnsi="Times New Roman" w:cs="Times New Roman"/>
        </w:rPr>
      </w:pPr>
      <w:proofErr w:type="spellStart"/>
      <w:r w:rsidRPr="00A956B2">
        <w:rPr>
          <w:rFonts w:ascii="Times New Roman" w:hAnsi="Times New Roman" w:cs="Times New Roman"/>
        </w:rPr>
        <w:t>Aerts</w:t>
      </w:r>
      <w:proofErr w:type="spellEnd"/>
      <w:r w:rsidRPr="00A956B2">
        <w:rPr>
          <w:rFonts w:ascii="Times New Roman" w:hAnsi="Times New Roman" w:cs="Times New Roman" w:hint="eastAsia"/>
        </w:rPr>
        <w:t xml:space="preserve"> R. </w:t>
      </w:r>
      <w:r w:rsidRPr="00A956B2">
        <w:rPr>
          <w:rFonts w:ascii="Times New Roman" w:hAnsi="Times New Roman" w:cs="Times New Roman"/>
        </w:rPr>
        <w:t xml:space="preserve">Climate, Leaf Litter Chemistry and Leaf Litter Decomposition in Terrestrial Ecosystems: A Triangular </w:t>
      </w:r>
      <w:proofErr w:type="gramStart"/>
      <w:r w:rsidRPr="00A956B2">
        <w:rPr>
          <w:rFonts w:ascii="Times New Roman" w:hAnsi="Times New Roman" w:cs="Times New Roman"/>
        </w:rPr>
        <w:t>Relationship</w:t>
      </w:r>
      <w:r w:rsidR="003635CD" w:rsidRPr="00A956B2">
        <w:rPr>
          <w:rFonts w:ascii="Times New Roman" w:hAnsi="Times New Roman" w:cs="Times New Roman" w:hint="eastAsia"/>
        </w:rPr>
        <w:t>[</w:t>
      </w:r>
      <w:proofErr w:type="gramEnd"/>
      <w:r w:rsidR="003635CD" w:rsidRPr="00A956B2">
        <w:rPr>
          <w:rFonts w:ascii="Times New Roman" w:hAnsi="Times New Roman" w:cs="Times New Roman" w:hint="eastAsia"/>
        </w:rPr>
        <w:t>J]</w:t>
      </w:r>
      <w:r w:rsidR="000E01D8">
        <w:rPr>
          <w:rFonts w:ascii="Times New Roman" w:hAnsi="Times New Roman" w:cs="Times New Roman" w:hint="eastAsia"/>
        </w:rPr>
        <w:t xml:space="preserve">. </w:t>
      </w:r>
      <w:proofErr w:type="spellStart"/>
      <w:r w:rsidRPr="00A956B2">
        <w:rPr>
          <w:rFonts w:ascii="Times New Roman" w:hAnsi="Times New Roman" w:cs="Times New Roman"/>
        </w:rPr>
        <w:t>Oikos</w:t>
      </w:r>
      <w:proofErr w:type="spellEnd"/>
      <w:r w:rsidRPr="00A956B2">
        <w:rPr>
          <w:rFonts w:ascii="Times New Roman" w:hAnsi="Times New Roman" w:cs="Times New Roman" w:hint="eastAsia"/>
        </w:rPr>
        <w:t xml:space="preserve">, 1997, 79(3): </w:t>
      </w:r>
      <w:r w:rsidRPr="00A956B2">
        <w:rPr>
          <w:rFonts w:ascii="Times New Roman" w:hAnsi="Times New Roman" w:cs="Times New Roman"/>
        </w:rPr>
        <w:t>439-449</w:t>
      </w:r>
      <w:r w:rsidRPr="00A956B2">
        <w:rPr>
          <w:rFonts w:ascii="Times New Roman" w:hAnsi="Times New Roman" w:cs="Times New Roman" w:hint="eastAsia"/>
        </w:rPr>
        <w:t xml:space="preserve">. </w:t>
      </w:r>
    </w:p>
    <w:p w:rsidR="00B96116" w:rsidRDefault="00C061E8" w:rsidP="00C061E8">
      <w:pPr>
        <w:pStyle w:val="ListParagraph"/>
        <w:numPr>
          <w:ilvl w:val="0"/>
          <w:numId w:val="6"/>
        </w:numPr>
        <w:spacing w:line="300" w:lineRule="auto"/>
        <w:ind w:firstLineChars="0"/>
        <w:rPr>
          <w:rFonts w:ascii="Times New Roman" w:hAnsi="Times New Roman" w:cs="Times New Roman"/>
        </w:rPr>
      </w:pPr>
      <w:proofErr w:type="spellStart"/>
      <w:r w:rsidRPr="00C061E8">
        <w:rPr>
          <w:rFonts w:ascii="Times New Roman" w:hAnsi="Times New Roman" w:cs="Times New Roman"/>
        </w:rPr>
        <w:t>Hattenschwiler</w:t>
      </w:r>
      <w:proofErr w:type="spellEnd"/>
      <w:r>
        <w:rPr>
          <w:rFonts w:ascii="Times New Roman" w:hAnsi="Times New Roman" w:cs="Times New Roman" w:hint="eastAsia"/>
        </w:rPr>
        <w:t xml:space="preserve"> S.</w:t>
      </w:r>
      <w:r w:rsidRPr="00C061E8">
        <w:rPr>
          <w:rFonts w:ascii="Times New Roman" w:hAnsi="Times New Roman" w:cs="Times New Roman"/>
        </w:rPr>
        <w:t xml:space="preserve">, </w:t>
      </w:r>
      <w:proofErr w:type="spellStart"/>
      <w:r w:rsidRPr="00C061E8">
        <w:rPr>
          <w:rFonts w:ascii="Times New Roman" w:hAnsi="Times New Roman" w:cs="Times New Roman"/>
        </w:rPr>
        <w:t>Tiunov</w:t>
      </w:r>
      <w:proofErr w:type="spellEnd"/>
      <w:r>
        <w:rPr>
          <w:rFonts w:ascii="Times New Roman" w:hAnsi="Times New Roman" w:cs="Times New Roman" w:hint="eastAsia"/>
        </w:rPr>
        <w:t xml:space="preserve"> A.V.</w:t>
      </w:r>
      <w:r w:rsidRPr="00C061E8">
        <w:rPr>
          <w:rFonts w:ascii="Times New Roman" w:hAnsi="Times New Roman" w:cs="Times New Roman"/>
        </w:rPr>
        <w:t xml:space="preserve">, </w:t>
      </w:r>
      <w:proofErr w:type="spellStart"/>
      <w:r w:rsidRPr="00C061E8">
        <w:rPr>
          <w:rFonts w:ascii="Times New Roman" w:hAnsi="Times New Roman" w:cs="Times New Roman"/>
        </w:rPr>
        <w:t>Scheu</w:t>
      </w:r>
      <w:proofErr w:type="spellEnd"/>
      <w:r>
        <w:rPr>
          <w:rFonts w:ascii="Times New Roman" w:hAnsi="Times New Roman" w:cs="Times New Roman" w:hint="eastAsia"/>
        </w:rPr>
        <w:t xml:space="preserve"> S</w:t>
      </w:r>
      <w:r w:rsidR="007A6A9A" w:rsidRPr="00A956B2">
        <w:rPr>
          <w:rFonts w:ascii="Times New Roman" w:hAnsi="Times New Roman" w:cs="Times New Roman" w:hint="eastAsia"/>
        </w:rPr>
        <w:t xml:space="preserve">. </w:t>
      </w:r>
      <w:r w:rsidR="007A6A9A" w:rsidRPr="00A956B2">
        <w:rPr>
          <w:rFonts w:ascii="Times New Roman" w:hAnsi="Times New Roman" w:cs="Times New Roman"/>
        </w:rPr>
        <w:t xml:space="preserve">Biodiversity and litter decomposition in terrestrial </w:t>
      </w:r>
      <w:proofErr w:type="gramStart"/>
      <w:r w:rsidR="007A6A9A" w:rsidRPr="00A956B2">
        <w:rPr>
          <w:rFonts w:ascii="Times New Roman" w:hAnsi="Times New Roman" w:cs="Times New Roman"/>
        </w:rPr>
        <w:t>ecosystems</w:t>
      </w:r>
      <w:r w:rsidR="003635CD" w:rsidRPr="00A956B2">
        <w:rPr>
          <w:rFonts w:ascii="Times New Roman" w:hAnsi="Times New Roman" w:cs="Times New Roman" w:hint="eastAsia"/>
        </w:rPr>
        <w:t>[</w:t>
      </w:r>
      <w:proofErr w:type="gramEnd"/>
      <w:r w:rsidR="003635CD" w:rsidRPr="00A956B2">
        <w:rPr>
          <w:rFonts w:ascii="Times New Roman" w:hAnsi="Times New Roman" w:cs="Times New Roman" w:hint="eastAsia"/>
        </w:rPr>
        <w:t>J]</w:t>
      </w:r>
      <w:r w:rsidR="007A6A9A" w:rsidRPr="00A956B2">
        <w:rPr>
          <w:rFonts w:ascii="Times New Roman" w:hAnsi="Times New Roman" w:cs="Times New Roman" w:hint="eastAsia"/>
        </w:rPr>
        <w:t xml:space="preserve">. </w:t>
      </w:r>
      <w:r w:rsidR="007A6A9A" w:rsidRPr="00A956B2">
        <w:rPr>
          <w:rFonts w:ascii="Times New Roman" w:hAnsi="Times New Roman" w:cs="Times New Roman"/>
        </w:rPr>
        <w:t>Annual Review of Ecology, Evolution, and Systematics</w:t>
      </w:r>
      <w:r w:rsidR="007A6A9A" w:rsidRPr="00A956B2">
        <w:rPr>
          <w:rFonts w:ascii="Times New Roman" w:hAnsi="Times New Roman" w:cs="Times New Roman" w:hint="eastAsia"/>
        </w:rPr>
        <w:t xml:space="preserve">, 2005, 39(1): </w:t>
      </w:r>
      <w:r w:rsidR="007A6A9A" w:rsidRPr="00A956B2">
        <w:rPr>
          <w:rFonts w:ascii="Times New Roman" w:hAnsi="Times New Roman" w:cs="Times New Roman"/>
        </w:rPr>
        <w:t>191-218</w:t>
      </w:r>
      <w:r w:rsidR="00A956B2">
        <w:rPr>
          <w:rFonts w:ascii="Times New Roman" w:hAnsi="Times New Roman" w:cs="Times New Roman" w:hint="eastAsia"/>
        </w:rPr>
        <w:t>.</w:t>
      </w:r>
    </w:p>
    <w:p w:rsidR="000E01D8" w:rsidRPr="00A956B2" w:rsidRDefault="000E01D8" w:rsidP="000E01D8">
      <w:pPr>
        <w:pStyle w:val="ListParagraph"/>
        <w:numPr>
          <w:ilvl w:val="0"/>
          <w:numId w:val="6"/>
        </w:numPr>
        <w:spacing w:line="300" w:lineRule="auto"/>
        <w:ind w:firstLineChars="0"/>
        <w:rPr>
          <w:rFonts w:ascii="Times New Roman" w:hAnsi="Times New Roman" w:cs="Times New Roman"/>
        </w:rPr>
      </w:pPr>
      <w:r w:rsidRPr="000E01D8">
        <w:rPr>
          <w:rFonts w:ascii="Times New Roman" w:hAnsi="Times New Roman" w:cs="Times New Roman"/>
        </w:rPr>
        <w:t>Pan</w:t>
      </w:r>
      <w:r>
        <w:rPr>
          <w:rFonts w:ascii="Times New Roman" w:hAnsi="Times New Roman" w:cs="Times New Roman" w:hint="eastAsia"/>
        </w:rPr>
        <w:t xml:space="preserve"> X.</w:t>
      </w:r>
      <w:r w:rsidRPr="000E01D8">
        <w:rPr>
          <w:rFonts w:ascii="Times New Roman" w:hAnsi="Times New Roman" w:cs="Times New Roman"/>
        </w:rPr>
        <w:t>, Berg</w:t>
      </w:r>
      <w:r>
        <w:rPr>
          <w:rFonts w:ascii="Times New Roman" w:hAnsi="Times New Roman" w:cs="Times New Roman" w:hint="eastAsia"/>
        </w:rPr>
        <w:t xml:space="preserve"> M.P.</w:t>
      </w:r>
      <w:r w:rsidRPr="000E01D8">
        <w:rPr>
          <w:rFonts w:ascii="Times New Roman" w:hAnsi="Times New Roman" w:cs="Times New Roman"/>
        </w:rPr>
        <w:t xml:space="preserve">, </w:t>
      </w:r>
      <w:proofErr w:type="spellStart"/>
      <w:r w:rsidRPr="000E01D8">
        <w:rPr>
          <w:rFonts w:ascii="Times New Roman" w:hAnsi="Times New Roman" w:cs="Times New Roman"/>
        </w:rPr>
        <w:t>Butenschoen</w:t>
      </w:r>
      <w:proofErr w:type="spellEnd"/>
      <w:r>
        <w:rPr>
          <w:rFonts w:ascii="Times New Roman" w:hAnsi="Times New Roman" w:cs="Times New Roman" w:hint="eastAsia"/>
        </w:rPr>
        <w:t xml:space="preserve"> O.</w:t>
      </w:r>
      <w:r w:rsidRPr="000E01D8">
        <w:rPr>
          <w:rFonts w:ascii="Times New Roman" w:hAnsi="Times New Roman" w:cs="Times New Roman"/>
        </w:rPr>
        <w:t>, Murray</w:t>
      </w:r>
      <w:r>
        <w:rPr>
          <w:rFonts w:ascii="Times New Roman" w:hAnsi="Times New Roman" w:cs="Times New Roman" w:hint="eastAsia"/>
        </w:rPr>
        <w:t xml:space="preserve"> P.</w:t>
      </w:r>
      <w:r>
        <w:rPr>
          <w:rFonts w:ascii="Times New Roman" w:hAnsi="Times New Roman" w:cs="Times New Roman"/>
        </w:rPr>
        <w:t>,</w:t>
      </w:r>
      <w:r>
        <w:rPr>
          <w:rFonts w:ascii="Times New Roman" w:hAnsi="Times New Roman" w:cs="Times New Roman" w:hint="eastAsia"/>
        </w:rPr>
        <w:t xml:space="preserve"> </w:t>
      </w:r>
      <w:proofErr w:type="spellStart"/>
      <w:r w:rsidRPr="000E01D8">
        <w:rPr>
          <w:rFonts w:ascii="Times New Roman" w:hAnsi="Times New Roman" w:cs="Times New Roman"/>
        </w:rPr>
        <w:t>Bartish</w:t>
      </w:r>
      <w:proofErr w:type="spellEnd"/>
      <w:r>
        <w:rPr>
          <w:rFonts w:ascii="Times New Roman" w:hAnsi="Times New Roman" w:cs="Times New Roman" w:hint="eastAsia"/>
        </w:rPr>
        <w:t xml:space="preserve"> I.V.</w:t>
      </w:r>
      <w:r w:rsidRPr="000E01D8">
        <w:rPr>
          <w:rFonts w:ascii="Times New Roman" w:hAnsi="Times New Roman" w:cs="Times New Roman"/>
        </w:rPr>
        <w:t xml:space="preserve">, </w:t>
      </w:r>
      <w:proofErr w:type="spellStart"/>
      <w:r w:rsidRPr="000E01D8">
        <w:rPr>
          <w:rFonts w:ascii="Times New Roman" w:hAnsi="Times New Roman" w:cs="Times New Roman"/>
        </w:rPr>
        <w:t>Cornelissen</w:t>
      </w:r>
      <w:proofErr w:type="spellEnd"/>
      <w:r>
        <w:rPr>
          <w:rFonts w:ascii="Times New Roman" w:hAnsi="Times New Roman" w:cs="Times New Roman" w:hint="eastAsia"/>
        </w:rPr>
        <w:t xml:space="preserve"> J.H.C.</w:t>
      </w:r>
      <w:r w:rsidRPr="000E01D8">
        <w:rPr>
          <w:rFonts w:ascii="Times New Roman" w:hAnsi="Times New Roman" w:cs="Times New Roman"/>
        </w:rPr>
        <w:t>, Dong</w:t>
      </w:r>
      <w:r>
        <w:rPr>
          <w:rFonts w:ascii="Times New Roman" w:hAnsi="Times New Roman" w:cs="Times New Roman" w:hint="eastAsia"/>
        </w:rPr>
        <w:t xml:space="preserve"> M.</w:t>
      </w:r>
      <w:r w:rsidRPr="000E01D8">
        <w:rPr>
          <w:rFonts w:ascii="Times New Roman" w:hAnsi="Times New Roman" w:cs="Times New Roman"/>
        </w:rPr>
        <w:t xml:space="preserve">, </w:t>
      </w:r>
      <w:proofErr w:type="spellStart"/>
      <w:r w:rsidRPr="000E01D8">
        <w:rPr>
          <w:rFonts w:ascii="Times New Roman" w:hAnsi="Times New Roman" w:cs="Times New Roman"/>
        </w:rPr>
        <w:t>Prinzing</w:t>
      </w:r>
      <w:proofErr w:type="spellEnd"/>
      <w:r>
        <w:rPr>
          <w:rFonts w:ascii="Times New Roman" w:hAnsi="Times New Roman" w:cs="Times New Roman" w:hint="eastAsia"/>
        </w:rPr>
        <w:t xml:space="preserve"> A. </w:t>
      </w:r>
      <w:r w:rsidRPr="000E01D8">
        <w:rPr>
          <w:rFonts w:ascii="Times New Roman" w:hAnsi="Times New Roman" w:cs="Times New Roman"/>
        </w:rPr>
        <w:t>Larger phylogenetic distances in litter mixtures: lower microbial biomass and higher C/N ratios but equal mass loss</w:t>
      </w:r>
      <w:r w:rsidR="003635CD" w:rsidRPr="00A956B2">
        <w:rPr>
          <w:rFonts w:ascii="Times New Roman" w:hAnsi="Times New Roman" w:cs="Times New Roman" w:hint="eastAsia"/>
        </w:rPr>
        <w:t>[J]</w:t>
      </w:r>
      <w:r w:rsidRPr="000E01D8">
        <w:rPr>
          <w:rFonts w:ascii="Times New Roman" w:hAnsi="Times New Roman" w:cs="Times New Roman"/>
        </w:rPr>
        <w:t>.</w:t>
      </w:r>
      <w:r>
        <w:rPr>
          <w:rFonts w:ascii="Times New Roman" w:hAnsi="Times New Roman" w:cs="Times New Roman" w:hint="eastAsia"/>
        </w:rPr>
        <w:t xml:space="preserve"> </w:t>
      </w:r>
      <w:r w:rsidRPr="000E01D8">
        <w:rPr>
          <w:rFonts w:ascii="Times New Roman" w:hAnsi="Times New Roman" w:cs="Times New Roman"/>
        </w:rPr>
        <w:t xml:space="preserve">Proceedings of </w:t>
      </w:r>
      <w:proofErr w:type="gramStart"/>
      <w:r w:rsidRPr="000E01D8">
        <w:rPr>
          <w:rFonts w:ascii="Times New Roman" w:hAnsi="Times New Roman" w:cs="Times New Roman"/>
        </w:rPr>
        <w:t>The</w:t>
      </w:r>
      <w:proofErr w:type="gramEnd"/>
      <w:r w:rsidRPr="000E01D8">
        <w:rPr>
          <w:rFonts w:ascii="Times New Roman" w:hAnsi="Times New Roman" w:cs="Times New Roman"/>
        </w:rPr>
        <w:t xml:space="preserve"> Royal Society B: Biological Sciences</w:t>
      </w:r>
      <w:r>
        <w:rPr>
          <w:rFonts w:ascii="Times New Roman" w:hAnsi="Times New Roman" w:cs="Times New Roman" w:hint="eastAsia"/>
        </w:rPr>
        <w:t>, 2015</w:t>
      </w:r>
      <w:r w:rsidRPr="00A956B2">
        <w:rPr>
          <w:rFonts w:ascii="Times New Roman" w:hAnsi="Times New Roman" w:cs="Times New Roman" w:hint="eastAsia"/>
        </w:rPr>
        <w:t xml:space="preserve">, </w:t>
      </w:r>
      <w:r>
        <w:rPr>
          <w:rFonts w:ascii="Times New Roman" w:hAnsi="Times New Roman" w:cs="Times New Roman" w:hint="eastAsia"/>
        </w:rPr>
        <w:t>282</w:t>
      </w:r>
      <w:r w:rsidRPr="00A956B2">
        <w:rPr>
          <w:rFonts w:ascii="Times New Roman" w:hAnsi="Times New Roman" w:cs="Times New Roman" w:hint="eastAsia"/>
        </w:rPr>
        <w:t>(</w:t>
      </w:r>
      <w:r>
        <w:rPr>
          <w:rFonts w:ascii="Times New Roman" w:hAnsi="Times New Roman" w:cs="Times New Roman" w:hint="eastAsia"/>
        </w:rPr>
        <w:t>1806</w:t>
      </w:r>
      <w:r w:rsidRPr="00A956B2">
        <w:rPr>
          <w:rFonts w:ascii="Times New Roman" w:hAnsi="Times New Roman" w:cs="Times New Roman" w:hint="eastAsia"/>
        </w:rPr>
        <w:t xml:space="preserve">): </w:t>
      </w:r>
      <w:r w:rsidRPr="000E01D8">
        <w:rPr>
          <w:rFonts w:ascii="Times New Roman" w:hAnsi="Times New Roman" w:cs="Times New Roman"/>
        </w:rPr>
        <w:t>20150103-20150103</w:t>
      </w:r>
      <w:r w:rsidRPr="00A956B2">
        <w:rPr>
          <w:rFonts w:ascii="Times New Roman" w:hAnsi="Times New Roman" w:cs="Times New Roman" w:hint="eastAsia"/>
        </w:rPr>
        <w:t xml:space="preserve">. </w:t>
      </w:r>
    </w:p>
    <w:p w:rsidR="00A956B2" w:rsidRDefault="00B71CA3" w:rsidP="00D467D3">
      <w:pPr>
        <w:pStyle w:val="ListParagraph"/>
        <w:numPr>
          <w:ilvl w:val="0"/>
          <w:numId w:val="6"/>
        </w:numPr>
        <w:spacing w:line="300" w:lineRule="auto"/>
        <w:ind w:firstLineChars="0"/>
        <w:rPr>
          <w:rFonts w:ascii="Times New Roman" w:hAnsi="Times New Roman" w:cs="Times New Roman"/>
        </w:rPr>
      </w:pPr>
      <w:proofErr w:type="spellStart"/>
      <w:r w:rsidRPr="00B71CA3">
        <w:rPr>
          <w:rFonts w:ascii="Times New Roman" w:hAnsi="Times New Roman" w:cs="Times New Roman"/>
        </w:rPr>
        <w:t>Sayad</w:t>
      </w:r>
      <w:proofErr w:type="spellEnd"/>
      <w:r w:rsidRPr="00B71CA3">
        <w:rPr>
          <w:rFonts w:ascii="Times New Roman" w:hAnsi="Times New Roman" w:cs="Times New Roman"/>
        </w:rPr>
        <w:t xml:space="preserve"> E</w:t>
      </w:r>
      <w:r>
        <w:rPr>
          <w:rFonts w:ascii="Times New Roman" w:hAnsi="Times New Roman" w:cs="Times New Roman" w:hint="eastAsia"/>
        </w:rPr>
        <w:t>.</w:t>
      </w:r>
      <w:r w:rsidRPr="00B71CA3">
        <w:rPr>
          <w:rFonts w:ascii="Times New Roman" w:hAnsi="Times New Roman" w:cs="Times New Roman"/>
        </w:rPr>
        <w:t>, Hosseini V</w:t>
      </w:r>
      <w:r>
        <w:rPr>
          <w:rFonts w:ascii="Times New Roman" w:hAnsi="Times New Roman" w:cs="Times New Roman" w:hint="eastAsia"/>
        </w:rPr>
        <w:t>.</w:t>
      </w:r>
      <w:r w:rsidRPr="00B71CA3">
        <w:rPr>
          <w:rFonts w:ascii="Times New Roman" w:hAnsi="Times New Roman" w:cs="Times New Roman"/>
        </w:rPr>
        <w:t xml:space="preserve">, </w:t>
      </w:r>
      <w:proofErr w:type="spellStart"/>
      <w:r w:rsidRPr="00B71CA3">
        <w:rPr>
          <w:rFonts w:ascii="Times New Roman" w:hAnsi="Times New Roman" w:cs="Times New Roman"/>
        </w:rPr>
        <w:t>Gholami</w:t>
      </w:r>
      <w:proofErr w:type="spellEnd"/>
      <w:r>
        <w:rPr>
          <w:rFonts w:ascii="Times New Roman" w:hAnsi="Times New Roman" w:cs="Times New Roman" w:hint="eastAsia"/>
        </w:rPr>
        <w:t xml:space="preserve"> S.</w:t>
      </w:r>
      <w:r w:rsidRPr="00B71CA3">
        <w:rPr>
          <w:rFonts w:ascii="Times New Roman" w:hAnsi="Times New Roman" w:cs="Times New Roman"/>
        </w:rPr>
        <w:t xml:space="preserve">, </w:t>
      </w:r>
      <w:proofErr w:type="spellStart"/>
      <w:r w:rsidRPr="00B71CA3">
        <w:rPr>
          <w:rFonts w:ascii="Times New Roman" w:hAnsi="Times New Roman" w:cs="Times New Roman"/>
        </w:rPr>
        <w:t>Saleheshooshtari</w:t>
      </w:r>
      <w:proofErr w:type="spellEnd"/>
      <w:r>
        <w:rPr>
          <w:rFonts w:ascii="Times New Roman" w:hAnsi="Times New Roman" w:cs="Times New Roman" w:hint="eastAsia"/>
        </w:rPr>
        <w:t xml:space="preserve"> M.H. </w:t>
      </w:r>
      <w:r w:rsidRPr="00B71CA3">
        <w:rPr>
          <w:rFonts w:ascii="Times New Roman" w:hAnsi="Times New Roman" w:cs="Times New Roman"/>
        </w:rPr>
        <w:t>Different predictors determining litter decomposition rate in functional groups of the tree plantations in a common garden</w:t>
      </w:r>
      <w:r w:rsidR="003635CD" w:rsidRPr="00A956B2">
        <w:rPr>
          <w:rFonts w:ascii="Times New Roman" w:hAnsi="Times New Roman" w:cs="Times New Roman" w:hint="eastAsia"/>
        </w:rPr>
        <w:t>[J]</w:t>
      </w:r>
      <w:r w:rsidR="00D467D3">
        <w:rPr>
          <w:rFonts w:ascii="Times New Roman" w:hAnsi="Times New Roman" w:cs="Times New Roman" w:hint="eastAsia"/>
        </w:rPr>
        <w:t xml:space="preserve">. </w:t>
      </w:r>
      <w:r w:rsidR="00D467D3" w:rsidRPr="00D467D3">
        <w:rPr>
          <w:rFonts w:ascii="Times New Roman" w:hAnsi="Times New Roman" w:cs="Times New Roman"/>
        </w:rPr>
        <w:t>Trees-structure and Function</w:t>
      </w:r>
      <w:r w:rsidR="00D467D3">
        <w:rPr>
          <w:rFonts w:ascii="Times New Roman" w:hAnsi="Times New Roman" w:cs="Times New Roman" w:hint="eastAsia"/>
        </w:rPr>
        <w:t xml:space="preserve">, 2015, 29(6): </w:t>
      </w:r>
      <w:r w:rsidR="00D467D3" w:rsidRPr="00D467D3">
        <w:rPr>
          <w:rFonts w:ascii="Times New Roman" w:hAnsi="Times New Roman" w:cs="Times New Roman"/>
        </w:rPr>
        <w:t>1883-1891</w:t>
      </w:r>
      <w:r w:rsidR="00995564">
        <w:rPr>
          <w:rFonts w:ascii="Times New Roman" w:hAnsi="Times New Roman" w:cs="Times New Roman" w:hint="eastAsia"/>
        </w:rPr>
        <w:t>.</w:t>
      </w:r>
    </w:p>
    <w:p w:rsidR="00995564" w:rsidRPr="00A956B2" w:rsidRDefault="00995564" w:rsidP="00995564">
      <w:pPr>
        <w:pStyle w:val="ListParagraph"/>
        <w:numPr>
          <w:ilvl w:val="0"/>
          <w:numId w:val="6"/>
        </w:numPr>
        <w:spacing w:line="300" w:lineRule="auto"/>
        <w:ind w:firstLineChars="0"/>
        <w:rPr>
          <w:rFonts w:ascii="Times New Roman" w:hAnsi="Times New Roman" w:cs="Times New Roman"/>
        </w:rPr>
      </w:pPr>
      <w:r w:rsidRPr="00995564">
        <w:rPr>
          <w:rFonts w:ascii="Times New Roman" w:hAnsi="Times New Roman" w:cs="Times New Roman"/>
        </w:rPr>
        <w:t>Meier</w:t>
      </w:r>
      <w:r>
        <w:rPr>
          <w:rFonts w:ascii="Times New Roman" w:hAnsi="Times New Roman" w:cs="Times New Roman" w:hint="eastAsia"/>
        </w:rPr>
        <w:t xml:space="preserve"> C.L.</w:t>
      </w:r>
      <w:r w:rsidRPr="00995564">
        <w:rPr>
          <w:rFonts w:ascii="Times New Roman" w:hAnsi="Times New Roman" w:cs="Times New Roman"/>
        </w:rPr>
        <w:t>, Bowman</w:t>
      </w:r>
      <w:r>
        <w:rPr>
          <w:rFonts w:ascii="Times New Roman" w:hAnsi="Times New Roman" w:cs="Times New Roman" w:hint="eastAsia"/>
        </w:rPr>
        <w:t xml:space="preserve"> W.D. </w:t>
      </w:r>
      <w:r w:rsidRPr="00995564">
        <w:rPr>
          <w:rFonts w:ascii="Times New Roman" w:hAnsi="Times New Roman" w:cs="Times New Roman"/>
        </w:rPr>
        <w:t xml:space="preserve">Chemical composition and diversity influence non-additive effects of litter mixtures on soil carbon and nitrogen cycling: Implications for plant species </w:t>
      </w:r>
      <w:proofErr w:type="gramStart"/>
      <w:r w:rsidRPr="00995564">
        <w:rPr>
          <w:rFonts w:ascii="Times New Roman" w:hAnsi="Times New Roman" w:cs="Times New Roman"/>
        </w:rPr>
        <w:t>loss</w:t>
      </w:r>
      <w:r w:rsidR="003635CD" w:rsidRPr="00A956B2">
        <w:rPr>
          <w:rFonts w:ascii="Times New Roman" w:hAnsi="Times New Roman" w:cs="Times New Roman" w:hint="eastAsia"/>
        </w:rPr>
        <w:t>[</w:t>
      </w:r>
      <w:proofErr w:type="gramEnd"/>
      <w:r w:rsidR="003635CD" w:rsidRPr="00A956B2">
        <w:rPr>
          <w:rFonts w:ascii="Times New Roman" w:hAnsi="Times New Roman" w:cs="Times New Roman" w:hint="eastAsia"/>
        </w:rPr>
        <w:t>J]</w:t>
      </w:r>
      <w:r>
        <w:rPr>
          <w:rFonts w:ascii="Times New Roman" w:hAnsi="Times New Roman" w:cs="Times New Roman" w:hint="eastAsia"/>
        </w:rPr>
        <w:t xml:space="preserve">. </w:t>
      </w:r>
      <w:r w:rsidRPr="00995564">
        <w:rPr>
          <w:rFonts w:ascii="Times New Roman" w:hAnsi="Times New Roman" w:cs="Times New Roman"/>
        </w:rPr>
        <w:t>Soil Biology &amp; Biochemistry</w:t>
      </w:r>
      <w:r>
        <w:rPr>
          <w:rFonts w:ascii="Times New Roman" w:hAnsi="Times New Roman" w:cs="Times New Roman" w:hint="eastAsia"/>
        </w:rPr>
        <w:t>, 2010, 42(9):</w:t>
      </w:r>
      <w:r w:rsidRPr="00995564">
        <w:rPr>
          <w:rFonts w:ascii="Times New Roman" w:hAnsi="Times New Roman" w:cs="Times New Roman"/>
        </w:rPr>
        <w:t>1447-1454</w:t>
      </w:r>
      <w:r>
        <w:rPr>
          <w:rFonts w:ascii="Times New Roman" w:hAnsi="Times New Roman" w:cs="Times New Roman" w:hint="eastAsia"/>
        </w:rPr>
        <w:t>.</w:t>
      </w:r>
    </w:p>
    <w:p w:rsidR="00A84351" w:rsidRDefault="005F52A4" w:rsidP="0032506F">
      <w:pPr>
        <w:pStyle w:val="ListParagraph"/>
        <w:numPr>
          <w:ilvl w:val="0"/>
          <w:numId w:val="6"/>
        </w:numPr>
        <w:spacing w:line="300" w:lineRule="auto"/>
        <w:ind w:firstLineChars="0"/>
        <w:rPr>
          <w:rFonts w:ascii="Times New Roman" w:hAnsi="Times New Roman" w:cs="Times New Roman" w:hint="eastAsia"/>
        </w:rPr>
      </w:pPr>
      <w:r w:rsidRPr="005F52A4">
        <w:rPr>
          <w:rFonts w:ascii="Times New Roman" w:hAnsi="Times New Roman" w:cs="Times New Roman"/>
        </w:rPr>
        <w:t>Liu</w:t>
      </w:r>
      <w:r w:rsidR="0032506F">
        <w:rPr>
          <w:rFonts w:ascii="Times New Roman" w:hAnsi="Times New Roman" w:cs="Times New Roman" w:hint="eastAsia"/>
        </w:rPr>
        <w:t xml:space="preserve"> G</w:t>
      </w:r>
      <w:r w:rsidRPr="005F52A4">
        <w:rPr>
          <w:rFonts w:ascii="Times New Roman" w:hAnsi="Times New Roman" w:cs="Times New Roman"/>
        </w:rPr>
        <w:t>, Cornwell</w:t>
      </w:r>
      <w:r w:rsidR="0032506F">
        <w:rPr>
          <w:rFonts w:ascii="Times New Roman" w:hAnsi="Times New Roman" w:cs="Times New Roman" w:hint="eastAsia"/>
        </w:rPr>
        <w:t xml:space="preserve"> W.K.</w:t>
      </w:r>
      <w:r w:rsidRPr="005F52A4">
        <w:rPr>
          <w:rFonts w:ascii="Times New Roman" w:hAnsi="Times New Roman" w:cs="Times New Roman"/>
        </w:rPr>
        <w:t>, Pan</w:t>
      </w:r>
      <w:r w:rsidR="0032506F">
        <w:rPr>
          <w:rFonts w:ascii="Times New Roman" w:hAnsi="Times New Roman" w:cs="Times New Roman" w:hint="eastAsia"/>
        </w:rPr>
        <w:t xml:space="preserve"> X</w:t>
      </w:r>
      <w:r w:rsidRPr="005F52A4">
        <w:rPr>
          <w:rFonts w:ascii="Times New Roman" w:hAnsi="Times New Roman" w:cs="Times New Roman"/>
        </w:rPr>
        <w:t>, Cao</w:t>
      </w:r>
      <w:r w:rsidR="0032506F">
        <w:rPr>
          <w:rFonts w:ascii="Times New Roman" w:hAnsi="Times New Roman" w:cs="Times New Roman" w:hint="eastAsia"/>
        </w:rPr>
        <w:t xml:space="preserve"> K.</w:t>
      </w:r>
      <w:r w:rsidRPr="005F52A4">
        <w:rPr>
          <w:rFonts w:ascii="Times New Roman" w:hAnsi="Times New Roman" w:cs="Times New Roman"/>
        </w:rPr>
        <w:t>, Ye</w:t>
      </w:r>
      <w:r w:rsidR="0032506F">
        <w:rPr>
          <w:rFonts w:ascii="Times New Roman" w:hAnsi="Times New Roman" w:cs="Times New Roman" w:hint="eastAsia"/>
        </w:rPr>
        <w:t xml:space="preserve"> X.</w:t>
      </w:r>
      <w:r w:rsidRPr="005F52A4">
        <w:rPr>
          <w:rFonts w:ascii="Times New Roman" w:hAnsi="Times New Roman" w:cs="Times New Roman"/>
        </w:rPr>
        <w:t>, Huang</w:t>
      </w:r>
      <w:r w:rsidR="0032506F">
        <w:rPr>
          <w:rFonts w:ascii="Times New Roman" w:hAnsi="Times New Roman" w:cs="Times New Roman" w:hint="eastAsia"/>
        </w:rPr>
        <w:t xml:space="preserve"> Z.</w:t>
      </w:r>
      <w:r w:rsidRPr="005F52A4">
        <w:rPr>
          <w:rFonts w:ascii="Times New Roman" w:hAnsi="Times New Roman" w:cs="Times New Roman"/>
        </w:rPr>
        <w:t>, Dong</w:t>
      </w:r>
      <w:r w:rsidR="0032506F">
        <w:rPr>
          <w:rFonts w:ascii="Times New Roman" w:hAnsi="Times New Roman" w:cs="Times New Roman" w:hint="eastAsia"/>
        </w:rPr>
        <w:t xml:space="preserve"> M.</w:t>
      </w:r>
      <w:r w:rsidR="0032506F">
        <w:rPr>
          <w:rFonts w:ascii="Times New Roman" w:hAnsi="Times New Roman" w:cs="Times New Roman"/>
        </w:rPr>
        <w:t xml:space="preserve">, </w:t>
      </w:r>
      <w:r w:rsidRPr="005F52A4">
        <w:rPr>
          <w:rFonts w:ascii="Times New Roman" w:hAnsi="Times New Roman" w:cs="Times New Roman"/>
        </w:rPr>
        <w:t>Cornelissen</w:t>
      </w:r>
      <w:r w:rsidR="0032506F">
        <w:rPr>
          <w:rFonts w:ascii="Times New Roman" w:hAnsi="Times New Roman" w:cs="Times New Roman" w:hint="eastAsia"/>
        </w:rPr>
        <w:t xml:space="preserve"> J.H.C</w:t>
      </w:r>
      <w:r w:rsidRPr="005F52A4">
        <w:rPr>
          <w:rFonts w:ascii="Times New Roman" w:hAnsi="Times New Roman" w:cs="Times New Roman"/>
        </w:rPr>
        <w:t xml:space="preserve">. 2014. Understanding the ecosystem implications of the angiosperm rise to dominance: leaf litter decomposability among </w:t>
      </w:r>
      <w:proofErr w:type="spellStart"/>
      <w:r w:rsidRPr="005F52A4">
        <w:rPr>
          <w:rFonts w:ascii="Times New Roman" w:hAnsi="Times New Roman" w:cs="Times New Roman"/>
        </w:rPr>
        <w:t>magnoliids</w:t>
      </w:r>
      <w:proofErr w:type="spellEnd"/>
      <w:r w:rsidRPr="005F52A4">
        <w:rPr>
          <w:rFonts w:ascii="Times New Roman" w:hAnsi="Times New Roman" w:cs="Times New Roman"/>
        </w:rPr>
        <w:t xml:space="preserve"> and basal </w:t>
      </w:r>
      <w:proofErr w:type="gramStart"/>
      <w:r w:rsidRPr="005F52A4">
        <w:rPr>
          <w:rFonts w:ascii="Times New Roman" w:hAnsi="Times New Roman" w:cs="Times New Roman"/>
        </w:rPr>
        <w:t>angiosperms</w:t>
      </w:r>
      <w:r w:rsidR="003635CD" w:rsidRPr="00A956B2">
        <w:rPr>
          <w:rFonts w:ascii="Times New Roman" w:hAnsi="Times New Roman" w:cs="Times New Roman" w:hint="eastAsia"/>
        </w:rPr>
        <w:t>[</w:t>
      </w:r>
      <w:proofErr w:type="gramEnd"/>
      <w:r w:rsidR="003635CD" w:rsidRPr="00A956B2">
        <w:rPr>
          <w:rFonts w:ascii="Times New Roman" w:hAnsi="Times New Roman" w:cs="Times New Roman" w:hint="eastAsia"/>
        </w:rPr>
        <w:t>J]</w:t>
      </w:r>
      <w:r w:rsidRPr="005F52A4">
        <w:rPr>
          <w:rFonts w:ascii="Times New Roman" w:hAnsi="Times New Roman" w:cs="Times New Roman"/>
        </w:rPr>
        <w:t>. Journal of Ecology, 102</w:t>
      </w:r>
      <w:r w:rsidR="0032506F">
        <w:rPr>
          <w:rFonts w:ascii="Times New Roman" w:hAnsi="Times New Roman" w:cs="Times New Roman" w:hint="eastAsia"/>
        </w:rPr>
        <w:t>(2)</w:t>
      </w:r>
      <w:r w:rsidRPr="005F52A4">
        <w:rPr>
          <w:rFonts w:ascii="Times New Roman" w:hAnsi="Times New Roman" w:cs="Times New Roman"/>
        </w:rPr>
        <w:t>: 337</w:t>
      </w:r>
      <w:r w:rsidR="0032506F">
        <w:rPr>
          <w:rFonts w:ascii="Times New Roman" w:hAnsi="Times New Roman" w:cs="Times New Roman" w:hint="eastAsia"/>
        </w:rPr>
        <w:t>-</w:t>
      </w:r>
      <w:r w:rsidRPr="005F52A4">
        <w:rPr>
          <w:rFonts w:ascii="Times New Roman" w:hAnsi="Times New Roman" w:cs="Times New Roman"/>
        </w:rPr>
        <w:t>344.</w:t>
      </w:r>
    </w:p>
    <w:p w:rsidR="007833DE" w:rsidRPr="008369F0" w:rsidRDefault="007833DE" w:rsidP="007833DE">
      <w:pPr>
        <w:spacing w:line="300" w:lineRule="auto"/>
        <w:jc w:val="center"/>
        <w:rPr>
          <w:rFonts w:ascii="Times New Roman" w:hAnsi="Times New Roman" w:cs="Times New Roman"/>
          <w:b/>
          <w:sz w:val="24"/>
          <w:szCs w:val="24"/>
        </w:rPr>
      </w:pPr>
      <w:bookmarkStart w:id="10" w:name="_GoBack"/>
      <w:bookmarkEnd w:id="10"/>
      <w:r w:rsidRPr="008369F0">
        <w:rPr>
          <w:rFonts w:ascii="Times New Roman" w:hAnsi="Times New Roman" w:cs="Times New Roman" w:hint="eastAsia"/>
          <w:b/>
          <w:sz w:val="24"/>
          <w:szCs w:val="24"/>
        </w:rPr>
        <w:t>Design and practice of r</w:t>
      </w:r>
      <w:r w:rsidRPr="008369F0">
        <w:rPr>
          <w:rFonts w:ascii="Times New Roman" w:hAnsi="Times New Roman" w:cs="Times New Roman"/>
          <w:b/>
          <w:sz w:val="24"/>
          <w:szCs w:val="24"/>
        </w:rPr>
        <w:t>esearch practice</w:t>
      </w:r>
      <w:r w:rsidRPr="008369F0">
        <w:rPr>
          <w:rFonts w:ascii="Times New Roman" w:hAnsi="Times New Roman" w:cs="Times New Roman" w:hint="eastAsia"/>
          <w:b/>
          <w:sz w:val="24"/>
          <w:szCs w:val="24"/>
        </w:rPr>
        <w:t xml:space="preserve"> in ecology</w:t>
      </w:r>
      <w:r>
        <w:rPr>
          <w:rFonts w:ascii="Times New Roman" w:hAnsi="Times New Roman" w:cs="Times New Roman" w:hint="eastAsia"/>
          <w:b/>
          <w:sz w:val="24"/>
          <w:szCs w:val="24"/>
        </w:rPr>
        <w:t xml:space="preserve">: the study of litter quantity and </w:t>
      </w:r>
      <w:r>
        <w:rPr>
          <w:rFonts w:ascii="Times New Roman" w:hAnsi="Times New Roman" w:cs="Times New Roman"/>
          <w:b/>
          <w:sz w:val="24"/>
          <w:szCs w:val="24"/>
        </w:rPr>
        <w:t>decomposition</w:t>
      </w:r>
      <w:r>
        <w:rPr>
          <w:rFonts w:ascii="Times New Roman" w:hAnsi="Times New Roman" w:cs="Times New Roman" w:hint="eastAsia"/>
          <w:b/>
          <w:sz w:val="24"/>
          <w:szCs w:val="24"/>
        </w:rPr>
        <w:t xml:space="preserve"> </w:t>
      </w:r>
      <w:r w:rsidRPr="004D629E">
        <w:rPr>
          <w:rFonts w:ascii="Times New Roman" w:hAnsi="Times New Roman" w:cs="Times New Roman"/>
          <w:b/>
          <w:sz w:val="24"/>
          <w:szCs w:val="24"/>
        </w:rPr>
        <w:t xml:space="preserve">in different habitats in </w:t>
      </w:r>
      <w:proofErr w:type="spellStart"/>
      <w:r w:rsidRPr="004D629E">
        <w:rPr>
          <w:rFonts w:ascii="Times New Roman" w:hAnsi="Times New Roman" w:cs="Times New Roman"/>
          <w:b/>
          <w:sz w:val="24"/>
          <w:szCs w:val="24"/>
        </w:rPr>
        <w:t>Changbai</w:t>
      </w:r>
      <w:proofErr w:type="spellEnd"/>
      <w:r w:rsidRPr="004D629E">
        <w:rPr>
          <w:rFonts w:ascii="Times New Roman" w:hAnsi="Times New Roman" w:cs="Times New Roman"/>
          <w:b/>
          <w:sz w:val="24"/>
          <w:szCs w:val="24"/>
        </w:rPr>
        <w:t xml:space="preserve"> Mountain</w:t>
      </w:r>
      <w:r>
        <w:rPr>
          <w:rFonts w:ascii="Times New Roman" w:hAnsi="Times New Roman" w:cs="Times New Roman" w:hint="eastAsia"/>
          <w:b/>
          <w:sz w:val="24"/>
          <w:szCs w:val="24"/>
        </w:rPr>
        <w:t xml:space="preserve"> </w:t>
      </w:r>
    </w:p>
    <w:p w:rsidR="007833DE" w:rsidRDefault="007833DE" w:rsidP="007833DE">
      <w:pPr>
        <w:spacing w:line="300" w:lineRule="auto"/>
        <w:jc w:val="center"/>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hint="eastAsia"/>
          <w:sz w:val="24"/>
          <w:szCs w:val="24"/>
        </w:rPr>
        <w:t>iu Jushan</w:t>
      </w:r>
      <w:r w:rsidRPr="00FD05DD">
        <w:rPr>
          <w:rFonts w:ascii="Times New Roman" w:hAnsi="Times New Roman" w:cs="Times New Roman" w:hint="eastAsia"/>
          <w:sz w:val="24"/>
          <w:szCs w:val="24"/>
          <w:vertAlign w:val="superscript"/>
        </w:rPr>
        <w:t>1</w:t>
      </w:r>
      <w:r>
        <w:rPr>
          <w:rFonts w:ascii="Times New Roman" w:hAnsi="Times New Roman" w:cs="Times New Roman" w:hint="eastAsia"/>
          <w:sz w:val="24"/>
          <w:szCs w:val="24"/>
        </w:rPr>
        <w:t>, Xing Fu</w:t>
      </w:r>
      <w:r w:rsidRPr="00FD05DD">
        <w:rPr>
          <w:rFonts w:ascii="Times New Roman" w:hAnsi="Times New Roman" w:cs="Times New Roman" w:hint="eastAsia"/>
          <w:sz w:val="24"/>
          <w:szCs w:val="24"/>
          <w:vertAlign w:val="superscript"/>
        </w:rPr>
        <w:t>1</w:t>
      </w:r>
      <w:r>
        <w:rPr>
          <w:rFonts w:ascii="Times New Roman" w:hAnsi="Times New Roman" w:cs="Times New Roman" w:hint="eastAsia"/>
          <w:sz w:val="24"/>
          <w:szCs w:val="24"/>
        </w:rPr>
        <w:t>, Wang Deli</w:t>
      </w:r>
      <w:r w:rsidRPr="00FD05DD">
        <w:rPr>
          <w:rFonts w:ascii="Times New Roman" w:hAnsi="Times New Roman" w:cs="Times New Roman" w:hint="eastAsia"/>
          <w:sz w:val="24"/>
          <w:szCs w:val="24"/>
          <w:vertAlign w:val="superscript"/>
        </w:rPr>
        <w:t>1</w:t>
      </w:r>
      <w:proofErr w:type="gramStart"/>
      <w:r>
        <w:rPr>
          <w:rFonts w:ascii="Times New Roman" w:hAnsi="Times New Roman" w:cs="Times New Roman" w:hint="eastAsia"/>
          <w:sz w:val="24"/>
          <w:szCs w:val="24"/>
          <w:vertAlign w:val="superscript"/>
        </w:rPr>
        <w:t>,2</w:t>
      </w:r>
      <w:proofErr w:type="gramEnd"/>
    </w:p>
    <w:p w:rsidR="007833DE" w:rsidRPr="008369F0" w:rsidRDefault="007833DE" w:rsidP="007833DE">
      <w:pPr>
        <w:pStyle w:val="ListParagraph"/>
        <w:numPr>
          <w:ilvl w:val="0"/>
          <w:numId w:val="7"/>
        </w:numPr>
        <w:spacing w:line="300" w:lineRule="auto"/>
        <w:ind w:firstLineChars="0"/>
        <w:rPr>
          <w:rFonts w:ascii="Times New Roman" w:hAnsi="Times New Roman" w:cs="Times New Roman"/>
          <w:sz w:val="24"/>
          <w:szCs w:val="24"/>
        </w:rPr>
      </w:pPr>
      <w:r>
        <w:rPr>
          <w:rFonts w:ascii="Times New Roman" w:hAnsi="Times New Roman" w:cs="Times New Roman" w:hint="eastAsia"/>
          <w:sz w:val="24"/>
          <w:szCs w:val="24"/>
        </w:rPr>
        <w:t xml:space="preserve">Northeast Normal University, School of Life Sciences, </w:t>
      </w:r>
      <w:r w:rsidRPr="008369F0">
        <w:rPr>
          <w:rFonts w:ascii="Times New Roman" w:hAnsi="Times New Roman" w:cs="Times New Roman"/>
          <w:sz w:val="24"/>
          <w:szCs w:val="24"/>
        </w:rPr>
        <w:t>Key Laboratory of Vegetation Ecology, Ministry of Education</w:t>
      </w:r>
      <w:r>
        <w:rPr>
          <w:rFonts w:ascii="Times New Roman" w:hAnsi="Times New Roman" w:cs="Times New Roman" w:hint="eastAsia"/>
          <w:sz w:val="24"/>
          <w:szCs w:val="24"/>
        </w:rPr>
        <w:t xml:space="preserve">, Jilin, Changchun, 130024; 2.Northeast Normal University, </w:t>
      </w:r>
      <w:r w:rsidRPr="008369F0">
        <w:rPr>
          <w:rFonts w:ascii="Times New Roman" w:hAnsi="Times New Roman" w:cs="Times New Roman"/>
          <w:sz w:val="24"/>
          <w:szCs w:val="24"/>
        </w:rPr>
        <w:t>School of Environment</w:t>
      </w:r>
      <w:r w:rsidRPr="008369F0">
        <w:rPr>
          <w:rFonts w:ascii="Times New Roman" w:hAnsi="Times New Roman" w:cs="Times New Roman" w:hint="eastAsia"/>
          <w:sz w:val="24"/>
          <w:szCs w:val="24"/>
        </w:rPr>
        <w:t>)</w:t>
      </w:r>
    </w:p>
    <w:p w:rsidR="007833DE" w:rsidRDefault="007833DE" w:rsidP="007833DE">
      <w:pPr>
        <w:spacing w:line="300" w:lineRule="auto"/>
        <w:rPr>
          <w:rFonts w:ascii="Times New Roman" w:hAnsi="Times New Roman" w:cs="Times New Roman"/>
        </w:rPr>
      </w:pPr>
      <w:r>
        <w:rPr>
          <w:rFonts w:ascii="Times New Roman" w:hAnsi="Times New Roman" w:cs="Times New Roman" w:hint="eastAsia"/>
        </w:rPr>
        <w:t xml:space="preserve">Abstract: </w:t>
      </w:r>
      <w:r w:rsidRPr="008369F0">
        <w:rPr>
          <w:rFonts w:ascii="Times New Roman" w:hAnsi="Times New Roman" w:cs="Times New Roman"/>
        </w:rPr>
        <w:t>Field practice is an important part of ecology teaching</w:t>
      </w:r>
      <w:r>
        <w:rPr>
          <w:rFonts w:ascii="Times New Roman" w:hAnsi="Times New Roman" w:cs="Times New Roman" w:hint="eastAsia"/>
        </w:rPr>
        <w:t>, and r</w:t>
      </w:r>
      <w:r w:rsidRPr="008369F0">
        <w:rPr>
          <w:rFonts w:ascii="Times New Roman" w:hAnsi="Times New Roman" w:cs="Times New Roman"/>
        </w:rPr>
        <w:t xml:space="preserve">esearch practice is of great significance to </w:t>
      </w:r>
      <w:r>
        <w:rPr>
          <w:rFonts w:ascii="Times New Roman" w:hAnsi="Times New Roman" w:cs="Times New Roman" w:hint="eastAsia"/>
        </w:rPr>
        <w:t>improve</w:t>
      </w:r>
      <w:r w:rsidRPr="008369F0">
        <w:rPr>
          <w:rFonts w:ascii="Times New Roman" w:hAnsi="Times New Roman" w:cs="Times New Roman"/>
        </w:rPr>
        <w:t xml:space="preserve"> students' practical innovation ability</w:t>
      </w:r>
      <w:r>
        <w:rPr>
          <w:rFonts w:ascii="Times New Roman" w:hAnsi="Times New Roman" w:cs="Times New Roman" w:hint="eastAsia"/>
        </w:rPr>
        <w:t xml:space="preserve">. </w:t>
      </w:r>
      <w:r>
        <w:rPr>
          <w:rFonts w:ascii="Times New Roman" w:hAnsi="Times New Roman" w:cs="Times New Roman"/>
        </w:rPr>
        <w:t>T</w:t>
      </w:r>
      <w:r>
        <w:rPr>
          <w:rFonts w:ascii="Times New Roman" w:hAnsi="Times New Roman" w:cs="Times New Roman" w:hint="eastAsia"/>
        </w:rPr>
        <w:t xml:space="preserve">his paper introduced the design and </w:t>
      </w:r>
      <w:r>
        <w:rPr>
          <w:rFonts w:ascii="Times New Roman" w:hAnsi="Times New Roman" w:cs="Times New Roman" w:hint="eastAsia"/>
        </w:rPr>
        <w:lastRenderedPageBreak/>
        <w:t xml:space="preserve">practice of research practice in ecology with the study of litter quantity and decomposition in different habitats in </w:t>
      </w:r>
      <w:proofErr w:type="spellStart"/>
      <w:r>
        <w:rPr>
          <w:rFonts w:ascii="Times New Roman" w:hAnsi="Times New Roman" w:cs="Times New Roman" w:hint="eastAsia"/>
        </w:rPr>
        <w:t>Changbai</w:t>
      </w:r>
      <w:proofErr w:type="spellEnd"/>
      <w:r>
        <w:rPr>
          <w:rFonts w:ascii="Times New Roman" w:hAnsi="Times New Roman" w:cs="Times New Roman" w:hint="eastAsia"/>
        </w:rPr>
        <w:t xml:space="preserve"> Mountain. </w:t>
      </w:r>
      <w:r>
        <w:rPr>
          <w:rFonts w:ascii="Times New Roman" w:hAnsi="Times New Roman" w:cs="Times New Roman"/>
        </w:rPr>
        <w:t>L</w:t>
      </w:r>
      <w:r>
        <w:rPr>
          <w:rFonts w:ascii="Times New Roman" w:hAnsi="Times New Roman" w:cs="Times New Roman" w:hint="eastAsia"/>
        </w:rPr>
        <w:t xml:space="preserve">itter accumulation and decomposition are closely related to biodiversity, global change and other ecological research hotspots. </w:t>
      </w:r>
      <w:r>
        <w:rPr>
          <w:rFonts w:ascii="Times New Roman" w:hAnsi="Times New Roman" w:cs="Times New Roman"/>
        </w:rPr>
        <w:t>T</w:t>
      </w:r>
      <w:r>
        <w:rPr>
          <w:rFonts w:ascii="Times New Roman" w:hAnsi="Times New Roman" w:cs="Times New Roman" w:hint="eastAsia"/>
        </w:rPr>
        <w:t xml:space="preserve">he method of this ecological practice is simple, with high practicability and low cost, and there is much work to increase the practice. </w:t>
      </w:r>
      <w:r>
        <w:rPr>
          <w:rFonts w:ascii="Times New Roman" w:hAnsi="Times New Roman" w:cs="Times New Roman"/>
        </w:rPr>
        <w:t>S</w:t>
      </w:r>
      <w:r>
        <w:rPr>
          <w:rFonts w:ascii="Times New Roman" w:hAnsi="Times New Roman" w:cs="Times New Roman" w:hint="eastAsia"/>
        </w:rPr>
        <w:t>o, the ecological practice about litter quantity and decomposition can be widely used in other universities.</w:t>
      </w:r>
    </w:p>
    <w:p w:rsidR="007833DE" w:rsidRPr="007833DE" w:rsidRDefault="007833DE" w:rsidP="007833DE">
      <w:pPr>
        <w:spacing w:line="300" w:lineRule="auto"/>
        <w:rPr>
          <w:rFonts w:ascii="Times New Roman" w:hAnsi="Times New Roman" w:cs="Times New Roman"/>
        </w:rPr>
      </w:pPr>
      <w:r>
        <w:rPr>
          <w:rFonts w:ascii="Times New Roman" w:hAnsi="Times New Roman" w:cs="Times New Roman" w:hint="eastAsia"/>
        </w:rPr>
        <w:t xml:space="preserve">Key words: ecology, </w:t>
      </w:r>
      <w:r w:rsidRPr="006B4DFC">
        <w:rPr>
          <w:rFonts w:ascii="Times New Roman" w:hAnsi="Times New Roman" w:cs="Times New Roman" w:hint="eastAsia"/>
        </w:rPr>
        <w:t>r</w:t>
      </w:r>
      <w:r w:rsidRPr="006B4DFC">
        <w:rPr>
          <w:rFonts w:ascii="Times New Roman" w:hAnsi="Times New Roman" w:cs="Times New Roman"/>
        </w:rPr>
        <w:t>esearch practice</w:t>
      </w:r>
      <w:r w:rsidRPr="006B4DFC">
        <w:rPr>
          <w:rFonts w:ascii="Times New Roman" w:hAnsi="Times New Roman" w:cs="Times New Roman" w:hint="eastAsia"/>
        </w:rPr>
        <w:t>, litter</w:t>
      </w:r>
    </w:p>
    <w:sectPr w:rsidR="007833DE" w:rsidRPr="007833DE">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51F" w:rsidRDefault="0053151F" w:rsidP="00B74E43">
      <w:r>
        <w:separator/>
      </w:r>
    </w:p>
  </w:endnote>
  <w:endnote w:type="continuationSeparator" w:id="0">
    <w:p w:rsidR="0053151F" w:rsidRDefault="0053151F" w:rsidP="00B7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816136"/>
      <w:docPartObj>
        <w:docPartGallery w:val="Page Numbers (Bottom of Page)"/>
        <w:docPartUnique/>
      </w:docPartObj>
    </w:sdtPr>
    <w:sdtEndPr>
      <w:rPr>
        <w:noProof/>
      </w:rPr>
    </w:sdtEndPr>
    <w:sdtContent>
      <w:p w:rsidR="005C5E40" w:rsidRDefault="005C5E40" w:rsidP="005C5E40">
        <w:pPr>
          <w:pStyle w:val="Footer"/>
          <w:jc w:val="center"/>
        </w:pPr>
        <w:r>
          <w:fldChar w:fldCharType="begin"/>
        </w:r>
        <w:r>
          <w:instrText xml:space="preserve"> PAGE   \* MERGEFORMAT </w:instrText>
        </w:r>
        <w:r>
          <w:fldChar w:fldCharType="separate"/>
        </w:r>
        <w:r w:rsidR="007833DE">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51F" w:rsidRDefault="0053151F" w:rsidP="00B74E43">
      <w:r>
        <w:separator/>
      </w:r>
    </w:p>
  </w:footnote>
  <w:footnote w:type="continuationSeparator" w:id="0">
    <w:p w:rsidR="0053151F" w:rsidRDefault="0053151F" w:rsidP="00B74E43">
      <w:r>
        <w:continuationSeparator/>
      </w:r>
    </w:p>
  </w:footnote>
  <w:footnote w:id="1">
    <w:p w:rsidR="005C5E40" w:rsidRPr="0061412E" w:rsidRDefault="005C5E40" w:rsidP="005C5E40">
      <w:pPr>
        <w:pStyle w:val="Footer"/>
        <w:rPr>
          <w:rFonts w:ascii="Times New Roman" w:hAnsi="Times New Roman" w:cs="Times New Roman"/>
        </w:rPr>
      </w:pPr>
      <w:r w:rsidRPr="0061412E">
        <w:rPr>
          <w:rFonts w:ascii="Times New Roman" w:hAnsi="Times New Roman" w:cs="Times New Roman"/>
        </w:rPr>
        <w:t>基金项目：</w:t>
      </w:r>
      <w:r w:rsidRPr="004E2B19">
        <w:rPr>
          <w:rFonts w:ascii="Times New Roman" w:hAnsi="Times New Roman" w:cs="Times New Roman" w:hint="eastAsia"/>
        </w:rPr>
        <w:t>国家基础科学人才培养基金（</w:t>
      </w:r>
      <w:r w:rsidRPr="004E2B19">
        <w:rPr>
          <w:rFonts w:ascii="Times New Roman" w:hAnsi="Times New Roman" w:cs="Times New Roman" w:hint="eastAsia"/>
        </w:rPr>
        <w:t>J1210070</w:t>
      </w:r>
      <w:r w:rsidRPr="004E2B19">
        <w:rPr>
          <w:rFonts w:ascii="Times New Roman" w:hAnsi="Times New Roman" w:cs="Times New Roman" w:hint="eastAsia"/>
        </w:rPr>
        <w:t>）</w:t>
      </w:r>
      <w:r>
        <w:rPr>
          <w:rFonts w:ascii="Times New Roman" w:hAnsi="Times New Roman" w:cs="Times New Roman" w:hint="eastAsia"/>
        </w:rPr>
        <w:t>，</w:t>
      </w:r>
      <w:r w:rsidR="00C843A6" w:rsidRPr="005D7407">
        <w:rPr>
          <w:rFonts w:ascii="Times New Roman" w:hAnsi="Times New Roman" w:cs="Times New Roman" w:hint="eastAsia"/>
        </w:rPr>
        <w:t>吉林省高等教育教学改革重点课题</w:t>
      </w:r>
      <w:r w:rsidR="00C843A6">
        <w:rPr>
          <w:rFonts w:ascii="Times New Roman" w:hAnsi="Times New Roman" w:cs="Times New Roman" w:hint="eastAsia"/>
        </w:rPr>
        <w:t>（</w:t>
      </w:r>
      <w:r w:rsidR="00C843A6" w:rsidRPr="005D7407">
        <w:rPr>
          <w:rFonts w:ascii="Times New Roman" w:hAnsi="Times New Roman" w:cs="Times New Roman" w:hint="eastAsia"/>
        </w:rPr>
        <w:t>［</w:t>
      </w:r>
      <w:r w:rsidR="00C843A6" w:rsidRPr="005D7407">
        <w:rPr>
          <w:rFonts w:ascii="Times New Roman" w:hAnsi="Times New Roman" w:cs="Times New Roman" w:hint="eastAsia"/>
        </w:rPr>
        <w:t>2014</w:t>
      </w:r>
      <w:r w:rsidR="00C843A6" w:rsidRPr="005D7407">
        <w:rPr>
          <w:rFonts w:ascii="Times New Roman" w:hAnsi="Times New Roman" w:cs="Times New Roman" w:hint="eastAsia"/>
        </w:rPr>
        <w:t>］</w:t>
      </w:r>
      <w:r w:rsidR="00C843A6" w:rsidRPr="005D7407">
        <w:rPr>
          <w:rFonts w:ascii="Times New Roman" w:hAnsi="Times New Roman" w:cs="Times New Roman" w:hint="eastAsia"/>
        </w:rPr>
        <w:t>46</w:t>
      </w:r>
      <w:r w:rsidR="00C843A6">
        <w:rPr>
          <w:rFonts w:ascii="Times New Roman" w:hAnsi="Times New Roman" w:cs="Times New Roman" w:hint="eastAsia"/>
        </w:rPr>
        <w:t>），</w:t>
      </w:r>
      <w:r w:rsidRPr="004E2B19">
        <w:rPr>
          <w:rFonts w:ascii="Times New Roman" w:hAnsi="Times New Roman" w:cs="Times New Roman" w:hint="eastAsia"/>
        </w:rPr>
        <w:t>东北师范大学本科教学质量与教学改革工程建设项目（</w:t>
      </w:r>
      <w:r w:rsidRPr="004E2B19">
        <w:rPr>
          <w:rFonts w:ascii="Times New Roman" w:hAnsi="Times New Roman" w:cs="Times New Roman" w:hint="eastAsia"/>
        </w:rPr>
        <w:t>131004003</w:t>
      </w:r>
      <w:r>
        <w:rPr>
          <w:rFonts w:ascii="Times New Roman" w:hAnsi="Times New Roman" w:cs="Times New Roman" w:hint="eastAsia"/>
        </w:rPr>
        <w:t>）</w:t>
      </w:r>
    </w:p>
    <w:p w:rsidR="005C5E40" w:rsidRPr="0061412E" w:rsidRDefault="005C5E40" w:rsidP="005C5E40">
      <w:pPr>
        <w:pStyle w:val="Footer"/>
        <w:rPr>
          <w:rFonts w:ascii="Times New Roman" w:hAnsi="Times New Roman" w:cs="Times New Roman"/>
        </w:rPr>
      </w:pPr>
      <w:r w:rsidRPr="0061412E">
        <w:rPr>
          <w:rFonts w:ascii="Times New Roman" w:hAnsi="Times New Roman" w:cs="Times New Roman"/>
        </w:rPr>
        <w:t>作者简介：刘鞠善（</w:t>
      </w:r>
      <w:r w:rsidRPr="0061412E">
        <w:rPr>
          <w:rFonts w:ascii="Times New Roman" w:hAnsi="Times New Roman" w:cs="Times New Roman"/>
        </w:rPr>
        <w:t>1979-</w:t>
      </w:r>
      <w:r w:rsidRPr="0061412E">
        <w:rPr>
          <w:rFonts w:ascii="Times New Roman" w:hAnsi="Times New Roman" w:cs="Times New Roman"/>
        </w:rPr>
        <w:t>），男，河南濮阳人，博士，</w:t>
      </w:r>
      <w:r w:rsidR="008F0830">
        <w:rPr>
          <w:rFonts w:ascii="Times New Roman" w:hAnsi="Times New Roman" w:cs="Times New Roman" w:hint="eastAsia"/>
        </w:rPr>
        <w:t>副教授</w:t>
      </w:r>
      <w:r w:rsidRPr="0061412E">
        <w:rPr>
          <w:rFonts w:ascii="Times New Roman" w:hAnsi="Times New Roman" w:cs="Times New Roman"/>
        </w:rPr>
        <w:t>，主要从事草地生态学教学研究。</w:t>
      </w:r>
      <w:r w:rsidRPr="0061412E">
        <w:rPr>
          <w:rFonts w:ascii="Times New Roman" w:hAnsi="Times New Roman" w:cs="Times New Roman"/>
        </w:rPr>
        <w:t>Tel</w:t>
      </w:r>
      <w:r w:rsidRPr="0061412E">
        <w:rPr>
          <w:rFonts w:ascii="Times New Roman" w:hAnsi="Times New Roman" w:cs="Times New Roman"/>
        </w:rPr>
        <w:t>：</w:t>
      </w:r>
      <w:r w:rsidRPr="0061412E">
        <w:rPr>
          <w:rFonts w:ascii="Times New Roman" w:hAnsi="Times New Roman" w:cs="Times New Roman"/>
        </w:rPr>
        <w:t>0431- 85099992</w:t>
      </w:r>
      <w:r w:rsidRPr="0061412E">
        <w:rPr>
          <w:rFonts w:ascii="Times New Roman" w:hAnsi="Times New Roman" w:cs="Times New Roman"/>
        </w:rPr>
        <w:t>；</w:t>
      </w:r>
      <w:r w:rsidRPr="0061412E">
        <w:rPr>
          <w:rFonts w:ascii="Times New Roman" w:hAnsi="Times New Roman" w:cs="Times New Roman"/>
        </w:rPr>
        <w:t>E-mail</w:t>
      </w:r>
      <w:r w:rsidRPr="0061412E">
        <w:rPr>
          <w:rFonts w:ascii="Times New Roman" w:hAnsi="Times New Roman" w:cs="Times New Roman"/>
        </w:rPr>
        <w:t>：</w:t>
      </w:r>
      <w:r w:rsidRPr="0061412E">
        <w:rPr>
          <w:rFonts w:ascii="Times New Roman" w:hAnsi="Times New Roman" w:cs="Times New Roman"/>
        </w:rPr>
        <w:t>liujs606@nenu.edu.cn</w:t>
      </w:r>
    </w:p>
    <w:p w:rsidR="005C5E40" w:rsidRPr="005C5E40" w:rsidRDefault="005C5E40" w:rsidP="005C5E40">
      <w:pPr>
        <w:pStyle w:val="Footer"/>
        <w:rPr>
          <w:rFonts w:ascii="Times New Roman" w:hAnsi="Times New Roman" w:cs="Times New Roman"/>
        </w:rPr>
      </w:pPr>
      <w:r w:rsidRPr="0061412E">
        <w:rPr>
          <w:rFonts w:ascii="Times New Roman" w:hAnsi="Times New Roman" w:cs="Times New Roman"/>
        </w:rPr>
        <w:t>通讯作者：王德利（</w:t>
      </w:r>
      <w:r w:rsidRPr="0061412E">
        <w:rPr>
          <w:rFonts w:ascii="Times New Roman" w:hAnsi="Times New Roman" w:cs="Times New Roman"/>
        </w:rPr>
        <w:t>1963-</w:t>
      </w:r>
      <w:r w:rsidRPr="0061412E">
        <w:rPr>
          <w:rFonts w:ascii="Times New Roman" w:hAnsi="Times New Roman" w:cs="Times New Roman"/>
        </w:rPr>
        <w:t>），男，黑龙江</w:t>
      </w:r>
      <w:r>
        <w:rPr>
          <w:rFonts w:ascii="Times New Roman" w:hAnsi="Times New Roman" w:cs="Times New Roman" w:hint="eastAsia"/>
        </w:rPr>
        <w:t>密山</w:t>
      </w:r>
      <w:r w:rsidRPr="0061412E">
        <w:rPr>
          <w:rFonts w:ascii="Times New Roman" w:hAnsi="Times New Roman" w:cs="Times New Roman"/>
        </w:rPr>
        <w:t>人，博士，教授，主要从事草地生态学教学研究工作。</w:t>
      </w:r>
      <w:r w:rsidRPr="0061412E">
        <w:rPr>
          <w:rFonts w:ascii="Times New Roman" w:hAnsi="Times New Roman" w:cs="Times New Roman"/>
        </w:rPr>
        <w:t>Tel</w:t>
      </w:r>
      <w:r w:rsidRPr="0061412E">
        <w:rPr>
          <w:rFonts w:ascii="Times New Roman" w:hAnsi="Times New Roman" w:cs="Times New Roman"/>
        </w:rPr>
        <w:t>：</w:t>
      </w:r>
      <w:r w:rsidRPr="0061412E">
        <w:rPr>
          <w:rFonts w:ascii="Times New Roman" w:hAnsi="Times New Roman" w:cs="Times New Roman"/>
        </w:rPr>
        <w:t>0431- 85099737</w:t>
      </w:r>
      <w:r w:rsidRPr="0061412E">
        <w:rPr>
          <w:rFonts w:ascii="Times New Roman" w:hAnsi="Times New Roman" w:cs="Times New Roman"/>
        </w:rPr>
        <w:t>；</w:t>
      </w:r>
      <w:r w:rsidRPr="0061412E">
        <w:rPr>
          <w:rFonts w:ascii="Times New Roman" w:hAnsi="Times New Roman" w:cs="Times New Roman"/>
        </w:rPr>
        <w:t>E-mail</w:t>
      </w:r>
      <w:r w:rsidRPr="0061412E">
        <w:rPr>
          <w:rFonts w:ascii="Times New Roman" w:hAnsi="Times New Roman" w:cs="Times New Roman"/>
        </w:rPr>
        <w:t>：</w:t>
      </w:r>
      <w:r w:rsidRPr="0061412E">
        <w:rPr>
          <w:rFonts w:ascii="Times New Roman" w:hAnsi="Times New Roman" w:cs="Times New Roman"/>
        </w:rPr>
        <w:t>wangd@nenu.edu.cn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3437"/>
    <w:multiLevelType w:val="multilevel"/>
    <w:tmpl w:val="9E165C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B8055BC"/>
    <w:multiLevelType w:val="hybridMultilevel"/>
    <w:tmpl w:val="D2C4210C"/>
    <w:lvl w:ilvl="0" w:tplc="CF5699A6">
      <w:start w:val="1"/>
      <w:numFmt w:val="decimal"/>
      <w:lvlText w:val="[%1]"/>
      <w:lvlJc w:val="left"/>
      <w:pPr>
        <w:ind w:left="840" w:hanging="420"/>
      </w:pPr>
      <w:rPr>
        <w:rFonts w:hint="eastAsia"/>
      </w:rPr>
    </w:lvl>
    <w:lvl w:ilvl="1" w:tplc="CF5699A6">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4C0FEA"/>
    <w:multiLevelType w:val="hybridMultilevel"/>
    <w:tmpl w:val="7C94D266"/>
    <w:lvl w:ilvl="0" w:tplc="CF5699A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1D6170"/>
    <w:multiLevelType w:val="hybridMultilevel"/>
    <w:tmpl w:val="293670A0"/>
    <w:lvl w:ilvl="0" w:tplc="0F64CD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1D1E33"/>
    <w:multiLevelType w:val="hybridMultilevel"/>
    <w:tmpl w:val="A1744FE6"/>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C5F47A3"/>
    <w:multiLevelType w:val="hybridMultilevel"/>
    <w:tmpl w:val="1E1EE6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C7638CC"/>
    <w:multiLevelType w:val="multilevel"/>
    <w:tmpl w:val="4CF8452E"/>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4CA00FF"/>
    <w:multiLevelType w:val="hybridMultilevel"/>
    <w:tmpl w:val="7284A932"/>
    <w:lvl w:ilvl="0" w:tplc="BA6411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0AD1D82"/>
    <w:multiLevelType w:val="hybridMultilevel"/>
    <w:tmpl w:val="7578DE40"/>
    <w:lvl w:ilvl="0" w:tplc="CF5699A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16E7C04"/>
    <w:multiLevelType w:val="multilevel"/>
    <w:tmpl w:val="07DE42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6A2968B9"/>
    <w:multiLevelType w:val="hybridMultilevel"/>
    <w:tmpl w:val="0B6C8416"/>
    <w:lvl w:ilvl="0" w:tplc="829AF7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0"/>
  </w:num>
  <w:num w:numId="3">
    <w:abstractNumId w:val="1"/>
  </w:num>
  <w:num w:numId="4">
    <w:abstractNumId w:val="8"/>
  </w:num>
  <w:num w:numId="5">
    <w:abstractNumId w:val="5"/>
  </w:num>
  <w:num w:numId="6">
    <w:abstractNumId w:val="2"/>
  </w:num>
  <w:num w:numId="7">
    <w:abstractNumId w:val="10"/>
  </w:num>
  <w:num w:numId="8">
    <w:abstractNumId w:val="9"/>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ABA"/>
    <w:rsid w:val="00000647"/>
    <w:rsid w:val="00003C5F"/>
    <w:rsid w:val="00023EA4"/>
    <w:rsid w:val="00025484"/>
    <w:rsid w:val="00026F46"/>
    <w:rsid w:val="0003309D"/>
    <w:rsid w:val="00041DBD"/>
    <w:rsid w:val="000420DD"/>
    <w:rsid w:val="00042971"/>
    <w:rsid w:val="0004397E"/>
    <w:rsid w:val="00044509"/>
    <w:rsid w:val="00044C34"/>
    <w:rsid w:val="00044EE1"/>
    <w:rsid w:val="0006066E"/>
    <w:rsid w:val="00061848"/>
    <w:rsid w:val="0006196C"/>
    <w:rsid w:val="0006681C"/>
    <w:rsid w:val="00072EA3"/>
    <w:rsid w:val="000765AD"/>
    <w:rsid w:val="000924B5"/>
    <w:rsid w:val="000A2120"/>
    <w:rsid w:val="000A2F02"/>
    <w:rsid w:val="000A5880"/>
    <w:rsid w:val="000A6A43"/>
    <w:rsid w:val="000B20A6"/>
    <w:rsid w:val="000B6928"/>
    <w:rsid w:val="000C2008"/>
    <w:rsid w:val="000D4F2E"/>
    <w:rsid w:val="000D5A9F"/>
    <w:rsid w:val="000D6287"/>
    <w:rsid w:val="000D6D11"/>
    <w:rsid w:val="000E01D8"/>
    <w:rsid w:val="000F3916"/>
    <w:rsid w:val="00103AE1"/>
    <w:rsid w:val="001104DF"/>
    <w:rsid w:val="00114B47"/>
    <w:rsid w:val="00116743"/>
    <w:rsid w:val="00116DE3"/>
    <w:rsid w:val="001244EB"/>
    <w:rsid w:val="00124F9D"/>
    <w:rsid w:val="001251CF"/>
    <w:rsid w:val="00126A45"/>
    <w:rsid w:val="0012745F"/>
    <w:rsid w:val="00137FDB"/>
    <w:rsid w:val="001400FE"/>
    <w:rsid w:val="00151A23"/>
    <w:rsid w:val="001667FD"/>
    <w:rsid w:val="001704C0"/>
    <w:rsid w:val="00171BDC"/>
    <w:rsid w:val="001737DE"/>
    <w:rsid w:val="00176ABA"/>
    <w:rsid w:val="00177E26"/>
    <w:rsid w:val="00184DF5"/>
    <w:rsid w:val="00195544"/>
    <w:rsid w:val="001A159B"/>
    <w:rsid w:val="001B2728"/>
    <w:rsid w:val="001B65BA"/>
    <w:rsid w:val="001C16FC"/>
    <w:rsid w:val="001D55DC"/>
    <w:rsid w:val="0020041F"/>
    <w:rsid w:val="00203950"/>
    <w:rsid w:val="00204F3B"/>
    <w:rsid w:val="00206526"/>
    <w:rsid w:val="002070B8"/>
    <w:rsid w:val="00212F4F"/>
    <w:rsid w:val="00215943"/>
    <w:rsid w:val="00222E84"/>
    <w:rsid w:val="00236861"/>
    <w:rsid w:val="00247AC7"/>
    <w:rsid w:val="002504C4"/>
    <w:rsid w:val="002513EB"/>
    <w:rsid w:val="00263056"/>
    <w:rsid w:val="0026377A"/>
    <w:rsid w:val="00264F3C"/>
    <w:rsid w:val="00280EDE"/>
    <w:rsid w:val="002827F5"/>
    <w:rsid w:val="00283842"/>
    <w:rsid w:val="002839F2"/>
    <w:rsid w:val="00292C27"/>
    <w:rsid w:val="002C0A99"/>
    <w:rsid w:val="002C788E"/>
    <w:rsid w:val="002C7A87"/>
    <w:rsid w:val="002D6EB3"/>
    <w:rsid w:val="002D7BD8"/>
    <w:rsid w:val="0030152D"/>
    <w:rsid w:val="00306E7C"/>
    <w:rsid w:val="00313B31"/>
    <w:rsid w:val="0032506F"/>
    <w:rsid w:val="003253AE"/>
    <w:rsid w:val="00330FE3"/>
    <w:rsid w:val="003312C6"/>
    <w:rsid w:val="003635CD"/>
    <w:rsid w:val="00366E90"/>
    <w:rsid w:val="00372504"/>
    <w:rsid w:val="00375A07"/>
    <w:rsid w:val="00383D1E"/>
    <w:rsid w:val="00385803"/>
    <w:rsid w:val="003873B6"/>
    <w:rsid w:val="003A0372"/>
    <w:rsid w:val="003C5F6A"/>
    <w:rsid w:val="003C6111"/>
    <w:rsid w:val="003D081E"/>
    <w:rsid w:val="003D36F3"/>
    <w:rsid w:val="003E0B01"/>
    <w:rsid w:val="003E7A9A"/>
    <w:rsid w:val="003F0BEF"/>
    <w:rsid w:val="003F0BF7"/>
    <w:rsid w:val="003F248C"/>
    <w:rsid w:val="003F6CF0"/>
    <w:rsid w:val="00405A63"/>
    <w:rsid w:val="004060C0"/>
    <w:rsid w:val="004069A7"/>
    <w:rsid w:val="004112E9"/>
    <w:rsid w:val="00412D92"/>
    <w:rsid w:val="004226A5"/>
    <w:rsid w:val="004315B3"/>
    <w:rsid w:val="0043460C"/>
    <w:rsid w:val="00440624"/>
    <w:rsid w:val="00443378"/>
    <w:rsid w:val="004447F6"/>
    <w:rsid w:val="004460D6"/>
    <w:rsid w:val="00446653"/>
    <w:rsid w:val="00460254"/>
    <w:rsid w:val="00461D97"/>
    <w:rsid w:val="00461F07"/>
    <w:rsid w:val="0046439E"/>
    <w:rsid w:val="00473CF3"/>
    <w:rsid w:val="004754E1"/>
    <w:rsid w:val="00490273"/>
    <w:rsid w:val="00492386"/>
    <w:rsid w:val="004B2896"/>
    <w:rsid w:val="004B35D3"/>
    <w:rsid w:val="004B765A"/>
    <w:rsid w:val="004C6CB6"/>
    <w:rsid w:val="004D629E"/>
    <w:rsid w:val="004E0A22"/>
    <w:rsid w:val="004E2B19"/>
    <w:rsid w:val="004E38DD"/>
    <w:rsid w:val="004F0BD6"/>
    <w:rsid w:val="004F1030"/>
    <w:rsid w:val="004F61F1"/>
    <w:rsid w:val="00501A6F"/>
    <w:rsid w:val="00501CDD"/>
    <w:rsid w:val="0050244F"/>
    <w:rsid w:val="00505D69"/>
    <w:rsid w:val="00506F3C"/>
    <w:rsid w:val="00511895"/>
    <w:rsid w:val="00512B2F"/>
    <w:rsid w:val="00514924"/>
    <w:rsid w:val="00522C81"/>
    <w:rsid w:val="00524AED"/>
    <w:rsid w:val="0053151F"/>
    <w:rsid w:val="00540662"/>
    <w:rsid w:val="00540B8D"/>
    <w:rsid w:val="0054307B"/>
    <w:rsid w:val="0054500B"/>
    <w:rsid w:val="00551660"/>
    <w:rsid w:val="0055212F"/>
    <w:rsid w:val="005723AC"/>
    <w:rsid w:val="00574590"/>
    <w:rsid w:val="00580C78"/>
    <w:rsid w:val="00581418"/>
    <w:rsid w:val="00593B9C"/>
    <w:rsid w:val="005A042C"/>
    <w:rsid w:val="005A66A6"/>
    <w:rsid w:val="005B4A78"/>
    <w:rsid w:val="005C3A9B"/>
    <w:rsid w:val="005C5E40"/>
    <w:rsid w:val="005D34D1"/>
    <w:rsid w:val="005D5895"/>
    <w:rsid w:val="005D7407"/>
    <w:rsid w:val="005E46AA"/>
    <w:rsid w:val="005F52A4"/>
    <w:rsid w:val="00601983"/>
    <w:rsid w:val="0060583F"/>
    <w:rsid w:val="00607818"/>
    <w:rsid w:val="00611FD3"/>
    <w:rsid w:val="00612C29"/>
    <w:rsid w:val="0061412E"/>
    <w:rsid w:val="00620DAE"/>
    <w:rsid w:val="006262B0"/>
    <w:rsid w:val="006514BA"/>
    <w:rsid w:val="00651995"/>
    <w:rsid w:val="00651A39"/>
    <w:rsid w:val="00656524"/>
    <w:rsid w:val="006601A2"/>
    <w:rsid w:val="0066260C"/>
    <w:rsid w:val="006726BE"/>
    <w:rsid w:val="006733B8"/>
    <w:rsid w:val="00681F9F"/>
    <w:rsid w:val="00691CA3"/>
    <w:rsid w:val="00693AD4"/>
    <w:rsid w:val="006A39F3"/>
    <w:rsid w:val="006A71BD"/>
    <w:rsid w:val="006B308D"/>
    <w:rsid w:val="006B4DFC"/>
    <w:rsid w:val="006C064D"/>
    <w:rsid w:val="006C0F88"/>
    <w:rsid w:val="006D2A8A"/>
    <w:rsid w:val="006D56F3"/>
    <w:rsid w:val="006D7007"/>
    <w:rsid w:val="006E0ACA"/>
    <w:rsid w:val="006E13C5"/>
    <w:rsid w:val="006E23F3"/>
    <w:rsid w:val="006E4792"/>
    <w:rsid w:val="006F1A14"/>
    <w:rsid w:val="006F2313"/>
    <w:rsid w:val="0070069B"/>
    <w:rsid w:val="00701331"/>
    <w:rsid w:val="00701F08"/>
    <w:rsid w:val="00716DA4"/>
    <w:rsid w:val="00720404"/>
    <w:rsid w:val="00722F5A"/>
    <w:rsid w:val="007331C3"/>
    <w:rsid w:val="007433B0"/>
    <w:rsid w:val="00743C3C"/>
    <w:rsid w:val="007457D7"/>
    <w:rsid w:val="00762F3A"/>
    <w:rsid w:val="00775142"/>
    <w:rsid w:val="007833DE"/>
    <w:rsid w:val="00786345"/>
    <w:rsid w:val="00786D70"/>
    <w:rsid w:val="007927D6"/>
    <w:rsid w:val="007A6A9A"/>
    <w:rsid w:val="007B28C3"/>
    <w:rsid w:val="007C569E"/>
    <w:rsid w:val="007C6CEF"/>
    <w:rsid w:val="007F4123"/>
    <w:rsid w:val="00800D51"/>
    <w:rsid w:val="00803092"/>
    <w:rsid w:val="008105B9"/>
    <w:rsid w:val="00821552"/>
    <w:rsid w:val="00825BFF"/>
    <w:rsid w:val="00830D31"/>
    <w:rsid w:val="008369F0"/>
    <w:rsid w:val="00836C54"/>
    <w:rsid w:val="00855D79"/>
    <w:rsid w:val="008644E4"/>
    <w:rsid w:val="00872484"/>
    <w:rsid w:val="00876B4C"/>
    <w:rsid w:val="00891118"/>
    <w:rsid w:val="00891677"/>
    <w:rsid w:val="00895441"/>
    <w:rsid w:val="008966A4"/>
    <w:rsid w:val="008A6FE9"/>
    <w:rsid w:val="008B5891"/>
    <w:rsid w:val="008C0730"/>
    <w:rsid w:val="008C5327"/>
    <w:rsid w:val="008C77D4"/>
    <w:rsid w:val="008D3B0B"/>
    <w:rsid w:val="008D41E2"/>
    <w:rsid w:val="008D618F"/>
    <w:rsid w:val="008D75F1"/>
    <w:rsid w:val="008E5157"/>
    <w:rsid w:val="008F0830"/>
    <w:rsid w:val="008F1066"/>
    <w:rsid w:val="008F3C62"/>
    <w:rsid w:val="00902988"/>
    <w:rsid w:val="009076C1"/>
    <w:rsid w:val="00913FC9"/>
    <w:rsid w:val="00921E5A"/>
    <w:rsid w:val="00931BA7"/>
    <w:rsid w:val="00941B5F"/>
    <w:rsid w:val="00947C7A"/>
    <w:rsid w:val="009522DD"/>
    <w:rsid w:val="009615A9"/>
    <w:rsid w:val="00964484"/>
    <w:rsid w:val="009652A8"/>
    <w:rsid w:val="00965979"/>
    <w:rsid w:val="0097734D"/>
    <w:rsid w:val="009924F4"/>
    <w:rsid w:val="00995564"/>
    <w:rsid w:val="009A2F82"/>
    <w:rsid w:val="009B13CF"/>
    <w:rsid w:val="009B6ED2"/>
    <w:rsid w:val="009B792F"/>
    <w:rsid w:val="009D01B5"/>
    <w:rsid w:val="009E01AA"/>
    <w:rsid w:val="009E0C86"/>
    <w:rsid w:val="009F0E8C"/>
    <w:rsid w:val="009F0F64"/>
    <w:rsid w:val="009F39D2"/>
    <w:rsid w:val="009F5EE0"/>
    <w:rsid w:val="00A22DA7"/>
    <w:rsid w:val="00A3233D"/>
    <w:rsid w:val="00A529C9"/>
    <w:rsid w:val="00A53742"/>
    <w:rsid w:val="00A54139"/>
    <w:rsid w:val="00A610B9"/>
    <w:rsid w:val="00A633A9"/>
    <w:rsid w:val="00A65E24"/>
    <w:rsid w:val="00A72104"/>
    <w:rsid w:val="00A7535D"/>
    <w:rsid w:val="00A75982"/>
    <w:rsid w:val="00A84351"/>
    <w:rsid w:val="00A84469"/>
    <w:rsid w:val="00A956B2"/>
    <w:rsid w:val="00AA494E"/>
    <w:rsid w:val="00AB7CC7"/>
    <w:rsid w:val="00AC003E"/>
    <w:rsid w:val="00AC3133"/>
    <w:rsid w:val="00AC321C"/>
    <w:rsid w:val="00AD3425"/>
    <w:rsid w:val="00AD65E5"/>
    <w:rsid w:val="00B179F6"/>
    <w:rsid w:val="00B22A68"/>
    <w:rsid w:val="00B42416"/>
    <w:rsid w:val="00B4779C"/>
    <w:rsid w:val="00B61AA7"/>
    <w:rsid w:val="00B65DD7"/>
    <w:rsid w:val="00B66BB3"/>
    <w:rsid w:val="00B70043"/>
    <w:rsid w:val="00B71CA3"/>
    <w:rsid w:val="00B74E43"/>
    <w:rsid w:val="00B81595"/>
    <w:rsid w:val="00B96116"/>
    <w:rsid w:val="00BB7FE1"/>
    <w:rsid w:val="00BF0697"/>
    <w:rsid w:val="00BF128E"/>
    <w:rsid w:val="00BF79DB"/>
    <w:rsid w:val="00C0198C"/>
    <w:rsid w:val="00C03630"/>
    <w:rsid w:val="00C061E8"/>
    <w:rsid w:val="00C11177"/>
    <w:rsid w:val="00C3399A"/>
    <w:rsid w:val="00C367EF"/>
    <w:rsid w:val="00C510D5"/>
    <w:rsid w:val="00C54C50"/>
    <w:rsid w:val="00C576CD"/>
    <w:rsid w:val="00C661E8"/>
    <w:rsid w:val="00C703B3"/>
    <w:rsid w:val="00C843A6"/>
    <w:rsid w:val="00C97892"/>
    <w:rsid w:val="00CA4853"/>
    <w:rsid w:val="00CC0C32"/>
    <w:rsid w:val="00CD1829"/>
    <w:rsid w:val="00CD2A8D"/>
    <w:rsid w:val="00CD55BC"/>
    <w:rsid w:val="00CE0916"/>
    <w:rsid w:val="00CE342E"/>
    <w:rsid w:val="00CE63A7"/>
    <w:rsid w:val="00CF589F"/>
    <w:rsid w:val="00D009A5"/>
    <w:rsid w:val="00D05CB9"/>
    <w:rsid w:val="00D23D5C"/>
    <w:rsid w:val="00D318F8"/>
    <w:rsid w:val="00D35C2F"/>
    <w:rsid w:val="00D40365"/>
    <w:rsid w:val="00D41D1F"/>
    <w:rsid w:val="00D442EC"/>
    <w:rsid w:val="00D467D3"/>
    <w:rsid w:val="00D56ED6"/>
    <w:rsid w:val="00D65D7F"/>
    <w:rsid w:val="00D70CEE"/>
    <w:rsid w:val="00D72072"/>
    <w:rsid w:val="00D803FB"/>
    <w:rsid w:val="00D937B0"/>
    <w:rsid w:val="00DA0FA3"/>
    <w:rsid w:val="00DB024C"/>
    <w:rsid w:val="00DC53CD"/>
    <w:rsid w:val="00DC551E"/>
    <w:rsid w:val="00DC7803"/>
    <w:rsid w:val="00DD3954"/>
    <w:rsid w:val="00DF35DA"/>
    <w:rsid w:val="00E01B04"/>
    <w:rsid w:val="00E030FC"/>
    <w:rsid w:val="00E14505"/>
    <w:rsid w:val="00E275F6"/>
    <w:rsid w:val="00E33C7F"/>
    <w:rsid w:val="00E446C0"/>
    <w:rsid w:val="00E44A73"/>
    <w:rsid w:val="00E4793F"/>
    <w:rsid w:val="00E53C54"/>
    <w:rsid w:val="00E579A2"/>
    <w:rsid w:val="00E57EBB"/>
    <w:rsid w:val="00E60321"/>
    <w:rsid w:val="00E87B24"/>
    <w:rsid w:val="00E955DE"/>
    <w:rsid w:val="00EA3825"/>
    <w:rsid w:val="00EA6D20"/>
    <w:rsid w:val="00EB1D3A"/>
    <w:rsid w:val="00EB401D"/>
    <w:rsid w:val="00ED2DE6"/>
    <w:rsid w:val="00ED3DF1"/>
    <w:rsid w:val="00ED60F1"/>
    <w:rsid w:val="00F042DF"/>
    <w:rsid w:val="00F071CE"/>
    <w:rsid w:val="00F10D0E"/>
    <w:rsid w:val="00F27844"/>
    <w:rsid w:val="00F31AA6"/>
    <w:rsid w:val="00F3611B"/>
    <w:rsid w:val="00F51B23"/>
    <w:rsid w:val="00F62FA7"/>
    <w:rsid w:val="00F74E63"/>
    <w:rsid w:val="00F870AE"/>
    <w:rsid w:val="00F87707"/>
    <w:rsid w:val="00F96C9C"/>
    <w:rsid w:val="00FB1EBB"/>
    <w:rsid w:val="00FB2C11"/>
    <w:rsid w:val="00FB366A"/>
    <w:rsid w:val="00FC6CFD"/>
    <w:rsid w:val="00FD05DD"/>
    <w:rsid w:val="00FD2AFA"/>
    <w:rsid w:val="00FE2015"/>
    <w:rsid w:val="00FE2C1F"/>
    <w:rsid w:val="00FE560C"/>
    <w:rsid w:val="00FF4554"/>
    <w:rsid w:val="00FF5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4C0"/>
    <w:pPr>
      <w:ind w:firstLineChars="200" w:firstLine="420"/>
    </w:pPr>
  </w:style>
  <w:style w:type="paragraph" w:styleId="BalloonText">
    <w:name w:val="Balloon Text"/>
    <w:basedOn w:val="Normal"/>
    <w:link w:val="BalloonTextChar"/>
    <w:uiPriority w:val="99"/>
    <w:semiHidden/>
    <w:unhideWhenUsed/>
    <w:rsid w:val="00DC551E"/>
    <w:rPr>
      <w:sz w:val="16"/>
      <w:szCs w:val="16"/>
    </w:rPr>
  </w:style>
  <w:style w:type="character" w:customStyle="1" w:styleId="BalloonTextChar">
    <w:name w:val="Balloon Text Char"/>
    <w:basedOn w:val="DefaultParagraphFont"/>
    <w:link w:val="BalloonText"/>
    <w:uiPriority w:val="99"/>
    <w:semiHidden/>
    <w:rsid w:val="00DC551E"/>
    <w:rPr>
      <w:sz w:val="16"/>
      <w:szCs w:val="16"/>
    </w:rPr>
  </w:style>
  <w:style w:type="character" w:customStyle="1" w:styleId="ls14">
    <w:name w:val="ls14"/>
    <w:basedOn w:val="DefaultParagraphFont"/>
    <w:rsid w:val="00A84351"/>
  </w:style>
  <w:style w:type="paragraph" w:styleId="Header">
    <w:name w:val="header"/>
    <w:basedOn w:val="Normal"/>
    <w:link w:val="HeaderChar"/>
    <w:uiPriority w:val="99"/>
    <w:unhideWhenUsed/>
    <w:rsid w:val="00B74E4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74E43"/>
    <w:rPr>
      <w:sz w:val="18"/>
      <w:szCs w:val="18"/>
    </w:rPr>
  </w:style>
  <w:style w:type="paragraph" w:styleId="Footer">
    <w:name w:val="footer"/>
    <w:basedOn w:val="Normal"/>
    <w:link w:val="FooterChar"/>
    <w:uiPriority w:val="99"/>
    <w:unhideWhenUsed/>
    <w:rsid w:val="00B74E4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B74E43"/>
    <w:rPr>
      <w:sz w:val="18"/>
      <w:szCs w:val="18"/>
    </w:rPr>
  </w:style>
  <w:style w:type="character" w:styleId="Hyperlink">
    <w:name w:val="Hyperlink"/>
    <w:basedOn w:val="DefaultParagraphFont"/>
    <w:uiPriority w:val="99"/>
    <w:unhideWhenUsed/>
    <w:rsid w:val="009076C1"/>
    <w:rPr>
      <w:color w:val="0000FF" w:themeColor="hyperlink"/>
      <w:u w:val="single"/>
    </w:rPr>
  </w:style>
  <w:style w:type="paragraph" w:styleId="EndnoteText">
    <w:name w:val="endnote text"/>
    <w:basedOn w:val="Normal"/>
    <w:link w:val="EndnoteTextChar"/>
    <w:uiPriority w:val="99"/>
    <w:semiHidden/>
    <w:unhideWhenUsed/>
    <w:rsid w:val="005C5E40"/>
    <w:pPr>
      <w:snapToGrid w:val="0"/>
      <w:jc w:val="left"/>
    </w:pPr>
  </w:style>
  <w:style w:type="character" w:customStyle="1" w:styleId="EndnoteTextChar">
    <w:name w:val="Endnote Text Char"/>
    <w:basedOn w:val="DefaultParagraphFont"/>
    <w:link w:val="EndnoteText"/>
    <w:uiPriority w:val="99"/>
    <w:semiHidden/>
    <w:rsid w:val="005C5E40"/>
  </w:style>
  <w:style w:type="character" w:styleId="EndnoteReference">
    <w:name w:val="endnote reference"/>
    <w:basedOn w:val="DefaultParagraphFont"/>
    <w:uiPriority w:val="99"/>
    <w:semiHidden/>
    <w:unhideWhenUsed/>
    <w:rsid w:val="005C5E40"/>
    <w:rPr>
      <w:vertAlign w:val="superscript"/>
    </w:rPr>
  </w:style>
  <w:style w:type="paragraph" w:styleId="FootnoteText">
    <w:name w:val="footnote text"/>
    <w:basedOn w:val="Normal"/>
    <w:link w:val="FootnoteTextChar"/>
    <w:uiPriority w:val="99"/>
    <w:semiHidden/>
    <w:unhideWhenUsed/>
    <w:rsid w:val="005C5E40"/>
    <w:pPr>
      <w:snapToGrid w:val="0"/>
      <w:jc w:val="left"/>
    </w:pPr>
    <w:rPr>
      <w:sz w:val="18"/>
      <w:szCs w:val="18"/>
    </w:rPr>
  </w:style>
  <w:style w:type="character" w:customStyle="1" w:styleId="FootnoteTextChar">
    <w:name w:val="Footnote Text Char"/>
    <w:basedOn w:val="DefaultParagraphFont"/>
    <w:link w:val="FootnoteText"/>
    <w:uiPriority w:val="99"/>
    <w:semiHidden/>
    <w:rsid w:val="005C5E40"/>
    <w:rPr>
      <w:sz w:val="18"/>
      <w:szCs w:val="18"/>
    </w:rPr>
  </w:style>
  <w:style w:type="character" w:styleId="FootnoteReference">
    <w:name w:val="footnote reference"/>
    <w:basedOn w:val="DefaultParagraphFont"/>
    <w:uiPriority w:val="99"/>
    <w:semiHidden/>
    <w:unhideWhenUsed/>
    <w:rsid w:val="005C5E4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4C0"/>
    <w:pPr>
      <w:ind w:firstLineChars="200" w:firstLine="420"/>
    </w:pPr>
  </w:style>
  <w:style w:type="paragraph" w:styleId="BalloonText">
    <w:name w:val="Balloon Text"/>
    <w:basedOn w:val="Normal"/>
    <w:link w:val="BalloonTextChar"/>
    <w:uiPriority w:val="99"/>
    <w:semiHidden/>
    <w:unhideWhenUsed/>
    <w:rsid w:val="00DC551E"/>
    <w:rPr>
      <w:sz w:val="16"/>
      <w:szCs w:val="16"/>
    </w:rPr>
  </w:style>
  <w:style w:type="character" w:customStyle="1" w:styleId="BalloonTextChar">
    <w:name w:val="Balloon Text Char"/>
    <w:basedOn w:val="DefaultParagraphFont"/>
    <w:link w:val="BalloonText"/>
    <w:uiPriority w:val="99"/>
    <w:semiHidden/>
    <w:rsid w:val="00DC551E"/>
    <w:rPr>
      <w:sz w:val="16"/>
      <w:szCs w:val="16"/>
    </w:rPr>
  </w:style>
  <w:style w:type="character" w:customStyle="1" w:styleId="ls14">
    <w:name w:val="ls14"/>
    <w:basedOn w:val="DefaultParagraphFont"/>
    <w:rsid w:val="00A84351"/>
  </w:style>
  <w:style w:type="paragraph" w:styleId="Header">
    <w:name w:val="header"/>
    <w:basedOn w:val="Normal"/>
    <w:link w:val="HeaderChar"/>
    <w:uiPriority w:val="99"/>
    <w:unhideWhenUsed/>
    <w:rsid w:val="00B74E4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74E43"/>
    <w:rPr>
      <w:sz w:val="18"/>
      <w:szCs w:val="18"/>
    </w:rPr>
  </w:style>
  <w:style w:type="paragraph" w:styleId="Footer">
    <w:name w:val="footer"/>
    <w:basedOn w:val="Normal"/>
    <w:link w:val="FooterChar"/>
    <w:uiPriority w:val="99"/>
    <w:unhideWhenUsed/>
    <w:rsid w:val="00B74E4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B74E43"/>
    <w:rPr>
      <w:sz w:val="18"/>
      <w:szCs w:val="18"/>
    </w:rPr>
  </w:style>
  <w:style w:type="character" w:styleId="Hyperlink">
    <w:name w:val="Hyperlink"/>
    <w:basedOn w:val="DefaultParagraphFont"/>
    <w:uiPriority w:val="99"/>
    <w:unhideWhenUsed/>
    <w:rsid w:val="009076C1"/>
    <w:rPr>
      <w:color w:val="0000FF" w:themeColor="hyperlink"/>
      <w:u w:val="single"/>
    </w:rPr>
  </w:style>
  <w:style w:type="paragraph" w:styleId="EndnoteText">
    <w:name w:val="endnote text"/>
    <w:basedOn w:val="Normal"/>
    <w:link w:val="EndnoteTextChar"/>
    <w:uiPriority w:val="99"/>
    <w:semiHidden/>
    <w:unhideWhenUsed/>
    <w:rsid w:val="005C5E40"/>
    <w:pPr>
      <w:snapToGrid w:val="0"/>
      <w:jc w:val="left"/>
    </w:pPr>
  </w:style>
  <w:style w:type="character" w:customStyle="1" w:styleId="EndnoteTextChar">
    <w:name w:val="Endnote Text Char"/>
    <w:basedOn w:val="DefaultParagraphFont"/>
    <w:link w:val="EndnoteText"/>
    <w:uiPriority w:val="99"/>
    <w:semiHidden/>
    <w:rsid w:val="005C5E40"/>
  </w:style>
  <w:style w:type="character" w:styleId="EndnoteReference">
    <w:name w:val="endnote reference"/>
    <w:basedOn w:val="DefaultParagraphFont"/>
    <w:uiPriority w:val="99"/>
    <w:semiHidden/>
    <w:unhideWhenUsed/>
    <w:rsid w:val="005C5E40"/>
    <w:rPr>
      <w:vertAlign w:val="superscript"/>
    </w:rPr>
  </w:style>
  <w:style w:type="paragraph" w:styleId="FootnoteText">
    <w:name w:val="footnote text"/>
    <w:basedOn w:val="Normal"/>
    <w:link w:val="FootnoteTextChar"/>
    <w:uiPriority w:val="99"/>
    <w:semiHidden/>
    <w:unhideWhenUsed/>
    <w:rsid w:val="005C5E40"/>
    <w:pPr>
      <w:snapToGrid w:val="0"/>
      <w:jc w:val="left"/>
    </w:pPr>
    <w:rPr>
      <w:sz w:val="18"/>
      <w:szCs w:val="18"/>
    </w:rPr>
  </w:style>
  <w:style w:type="character" w:customStyle="1" w:styleId="FootnoteTextChar">
    <w:name w:val="Footnote Text Char"/>
    <w:basedOn w:val="DefaultParagraphFont"/>
    <w:link w:val="FootnoteText"/>
    <w:uiPriority w:val="99"/>
    <w:semiHidden/>
    <w:rsid w:val="005C5E40"/>
    <w:rPr>
      <w:sz w:val="18"/>
      <w:szCs w:val="18"/>
    </w:rPr>
  </w:style>
  <w:style w:type="character" w:styleId="FootnoteReference">
    <w:name w:val="footnote reference"/>
    <w:basedOn w:val="DefaultParagraphFont"/>
    <w:uiPriority w:val="99"/>
    <w:semiHidden/>
    <w:unhideWhenUsed/>
    <w:rsid w:val="005C5E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129290">
      <w:bodyDiv w:val="1"/>
      <w:marLeft w:val="0"/>
      <w:marRight w:val="0"/>
      <w:marTop w:val="0"/>
      <w:marBottom w:val="0"/>
      <w:divBdr>
        <w:top w:val="none" w:sz="0" w:space="0" w:color="auto"/>
        <w:left w:val="none" w:sz="0" w:space="0" w:color="auto"/>
        <w:bottom w:val="none" w:sz="0" w:space="0" w:color="auto"/>
        <w:right w:val="none" w:sz="0" w:space="0" w:color="auto"/>
      </w:divBdr>
    </w:div>
    <w:div w:id="82558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3D6FB-1862-4AFF-9CA7-480FC7674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1</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liujs</dc:creator>
  <cp:lastModifiedBy>LJS</cp:lastModifiedBy>
  <cp:revision>30</cp:revision>
  <dcterms:created xsi:type="dcterms:W3CDTF">2017-06-21T23:50:00Z</dcterms:created>
  <dcterms:modified xsi:type="dcterms:W3CDTF">2017-10-17T06:38:00Z</dcterms:modified>
</cp:coreProperties>
</file>