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0D0" w:rsidRPr="00EC47DE" w:rsidRDefault="00FC2148" w:rsidP="00FC2148">
      <w:pPr>
        <w:jc w:val="center"/>
        <w:rPr>
          <w:rFonts w:asciiTheme="minorEastAsia" w:hAnsiTheme="minorEastAsia"/>
          <w:b/>
          <w:sz w:val="44"/>
          <w:szCs w:val="44"/>
        </w:rPr>
      </w:pPr>
      <w:r w:rsidRPr="00EC47DE">
        <w:rPr>
          <w:rFonts w:asciiTheme="minorEastAsia" w:hAnsiTheme="minorEastAsia" w:hint="eastAsia"/>
          <w:b/>
          <w:sz w:val="44"/>
          <w:szCs w:val="44"/>
        </w:rPr>
        <w:t>资源勘查工程专业</w:t>
      </w:r>
      <w:r w:rsidRPr="00EC47DE">
        <w:rPr>
          <w:rFonts w:asciiTheme="minorEastAsia" w:hAnsiTheme="minorEastAsia"/>
          <w:b/>
          <w:sz w:val="44"/>
          <w:szCs w:val="44"/>
        </w:rPr>
        <w:t>GIS</w:t>
      </w:r>
      <w:r w:rsidR="003E5E2E" w:rsidRPr="00EC47DE">
        <w:rPr>
          <w:rFonts w:asciiTheme="minorEastAsia" w:hAnsiTheme="minorEastAsia" w:hint="eastAsia"/>
          <w:b/>
          <w:sz w:val="44"/>
          <w:szCs w:val="44"/>
        </w:rPr>
        <w:t>实验</w:t>
      </w:r>
      <w:r w:rsidRPr="00EC47DE">
        <w:rPr>
          <w:rFonts w:asciiTheme="minorEastAsia" w:hAnsiTheme="minorEastAsia" w:hint="eastAsia"/>
          <w:b/>
          <w:sz w:val="44"/>
          <w:szCs w:val="44"/>
        </w:rPr>
        <w:t>教学</w:t>
      </w:r>
    </w:p>
    <w:p w:rsidR="00FC2148" w:rsidRPr="00EC47DE" w:rsidRDefault="00FC2148" w:rsidP="00FC2148">
      <w:pPr>
        <w:jc w:val="center"/>
        <w:rPr>
          <w:rFonts w:asciiTheme="minorEastAsia" w:hAnsiTheme="minorEastAsia"/>
          <w:b/>
          <w:sz w:val="44"/>
          <w:szCs w:val="44"/>
        </w:rPr>
      </w:pPr>
      <w:r w:rsidRPr="00EC47DE">
        <w:rPr>
          <w:rFonts w:asciiTheme="minorEastAsia" w:hAnsiTheme="minorEastAsia" w:hint="eastAsia"/>
          <w:b/>
          <w:sz w:val="44"/>
          <w:szCs w:val="44"/>
        </w:rPr>
        <w:t>改革与探讨</w:t>
      </w:r>
    </w:p>
    <w:p w:rsidR="00AA0601" w:rsidRPr="005371C3" w:rsidRDefault="00823245" w:rsidP="00823245">
      <w:pPr>
        <w:jc w:val="center"/>
        <w:rPr>
          <w:rFonts w:ascii="仿宋" w:eastAsia="仿宋" w:hAnsi="仿宋"/>
          <w:sz w:val="30"/>
          <w:szCs w:val="30"/>
          <w:vertAlign w:val="superscript"/>
        </w:rPr>
      </w:pPr>
      <w:r w:rsidRPr="005371C3">
        <w:rPr>
          <w:rFonts w:ascii="仿宋" w:eastAsia="仿宋" w:hAnsi="仿宋" w:hint="eastAsia"/>
          <w:sz w:val="30"/>
          <w:szCs w:val="30"/>
        </w:rPr>
        <w:t>刘桂萍，</w:t>
      </w:r>
      <w:r w:rsidR="005D276A" w:rsidRPr="005371C3">
        <w:rPr>
          <w:rFonts w:ascii="仿宋" w:eastAsia="仿宋" w:hAnsi="仿宋" w:hint="eastAsia"/>
          <w:sz w:val="30"/>
          <w:szCs w:val="30"/>
        </w:rPr>
        <w:t>展新忠，</w:t>
      </w:r>
      <w:r w:rsidR="0075230C" w:rsidRPr="005371C3">
        <w:rPr>
          <w:rFonts w:ascii="仿宋" w:eastAsia="仿宋" w:hAnsi="仿宋" w:hint="eastAsia"/>
          <w:sz w:val="30"/>
          <w:szCs w:val="30"/>
        </w:rPr>
        <w:t>杨焱青，</w:t>
      </w:r>
      <w:r w:rsidR="00DE2B10">
        <w:rPr>
          <w:rFonts w:ascii="仿宋" w:eastAsia="仿宋" w:hAnsi="仿宋" w:hint="eastAsia"/>
          <w:sz w:val="30"/>
          <w:szCs w:val="30"/>
        </w:rPr>
        <w:t>蔡宏明</w:t>
      </w:r>
      <w:r w:rsidR="0075230C" w:rsidRPr="005371C3">
        <w:rPr>
          <w:rFonts w:ascii="仿宋" w:eastAsia="仿宋" w:hAnsi="仿宋"/>
          <w:sz w:val="30"/>
          <w:szCs w:val="30"/>
          <w:vertAlign w:val="superscript"/>
        </w:rPr>
        <w:t xml:space="preserve"> </w:t>
      </w:r>
    </w:p>
    <w:p w:rsidR="008323DB" w:rsidRPr="00A74F08" w:rsidRDefault="00A761CC" w:rsidP="002D1B68">
      <w:pPr>
        <w:jc w:val="center"/>
        <w:rPr>
          <w:rFonts w:asciiTheme="minorEastAsia" w:hAnsiTheme="minorEastAsia"/>
          <w:sz w:val="18"/>
          <w:szCs w:val="18"/>
        </w:rPr>
      </w:pPr>
      <w:r w:rsidRPr="00A74F08">
        <w:rPr>
          <w:rFonts w:asciiTheme="minorEastAsia" w:hAnsiTheme="minorEastAsia" w:hint="eastAsia"/>
          <w:sz w:val="18"/>
          <w:szCs w:val="18"/>
        </w:rPr>
        <w:t>（</w:t>
      </w:r>
      <w:r w:rsidRPr="00602AED">
        <w:rPr>
          <w:rFonts w:ascii="楷体" w:eastAsia="楷体" w:hAnsi="楷体" w:hint="eastAsia"/>
          <w:szCs w:val="21"/>
        </w:rPr>
        <w:t>新疆大学地质与矿业工程学院</w:t>
      </w:r>
      <w:r w:rsidR="0085745E" w:rsidRPr="00602AED">
        <w:rPr>
          <w:rFonts w:ascii="楷体" w:eastAsia="楷体" w:hAnsi="楷体" w:hint="eastAsia"/>
          <w:szCs w:val="21"/>
        </w:rPr>
        <w:t>，</w:t>
      </w:r>
      <w:r w:rsidR="005D276A" w:rsidRPr="00602AED">
        <w:rPr>
          <w:rFonts w:ascii="楷体" w:eastAsia="楷体" w:hAnsi="楷体" w:hint="eastAsia"/>
          <w:szCs w:val="21"/>
        </w:rPr>
        <w:t xml:space="preserve">新疆 </w:t>
      </w:r>
      <w:r w:rsidRPr="00602AED">
        <w:rPr>
          <w:rFonts w:ascii="楷体" w:eastAsia="楷体" w:hAnsi="楷体" w:hint="eastAsia"/>
          <w:szCs w:val="21"/>
        </w:rPr>
        <w:t>乌鲁木齐市 830046</w:t>
      </w:r>
      <w:r w:rsidRPr="00A74F08">
        <w:rPr>
          <w:rFonts w:asciiTheme="minorEastAsia" w:hAnsiTheme="minorEastAsia" w:hint="eastAsia"/>
          <w:sz w:val="18"/>
          <w:szCs w:val="18"/>
        </w:rPr>
        <w:t>）</w:t>
      </w:r>
    </w:p>
    <w:p w:rsidR="00AB729D" w:rsidRPr="00EB4AFB" w:rsidRDefault="00AB729D" w:rsidP="004603C2">
      <w:pPr>
        <w:jc w:val="left"/>
        <w:rPr>
          <w:rFonts w:asciiTheme="minorEastAsia" w:hAnsiTheme="minorEastAsia"/>
          <w:sz w:val="18"/>
          <w:szCs w:val="18"/>
        </w:rPr>
      </w:pPr>
      <w:r w:rsidRPr="00602AED">
        <w:rPr>
          <w:rFonts w:ascii="黑体" w:eastAsia="黑体" w:hAnsi="Calibri" w:cs="Times New Roman" w:hint="eastAsia"/>
          <w:szCs w:val="21"/>
        </w:rPr>
        <w:t>摘</w:t>
      </w:r>
      <w:r w:rsidR="008323DB" w:rsidRPr="00602AED">
        <w:rPr>
          <w:rFonts w:ascii="黑体" w:eastAsia="黑体" w:hAnsi="Calibri" w:cs="Times New Roman" w:hint="eastAsia"/>
          <w:szCs w:val="21"/>
        </w:rPr>
        <w:t xml:space="preserve"> 要:</w:t>
      </w:r>
      <w:r w:rsidR="00A426B9" w:rsidRPr="00602AED">
        <w:rPr>
          <w:rFonts w:asciiTheme="minorEastAsia" w:hAnsiTheme="minorEastAsia" w:hint="eastAsia"/>
          <w:sz w:val="18"/>
          <w:szCs w:val="18"/>
        </w:rPr>
        <w:t>地</w:t>
      </w:r>
      <w:r w:rsidR="00A426B9">
        <w:rPr>
          <w:rFonts w:asciiTheme="minorEastAsia" w:hAnsiTheme="minorEastAsia" w:hint="eastAsia"/>
          <w:sz w:val="18"/>
          <w:szCs w:val="18"/>
        </w:rPr>
        <w:t>理信息系统是一门实践</w:t>
      </w:r>
      <w:r w:rsidR="00275FE0">
        <w:rPr>
          <w:rFonts w:asciiTheme="minorEastAsia" w:hAnsiTheme="minorEastAsia" w:hint="eastAsia"/>
          <w:sz w:val="18"/>
          <w:szCs w:val="18"/>
        </w:rPr>
        <w:t>应用</w:t>
      </w:r>
      <w:r w:rsidR="00A426B9">
        <w:rPr>
          <w:rFonts w:asciiTheme="minorEastAsia" w:hAnsiTheme="minorEastAsia" w:hint="eastAsia"/>
          <w:sz w:val="18"/>
          <w:szCs w:val="18"/>
        </w:rPr>
        <w:t>性很强的课程，实验教学占有重要地位。</w:t>
      </w:r>
      <w:r w:rsidR="00275FE0">
        <w:rPr>
          <w:rFonts w:asciiTheme="minorEastAsia" w:hAnsiTheme="minorEastAsia" w:hint="eastAsia"/>
          <w:sz w:val="18"/>
          <w:szCs w:val="18"/>
        </w:rPr>
        <w:t>文章</w:t>
      </w:r>
      <w:r w:rsidR="00C40832">
        <w:rPr>
          <w:rFonts w:asciiTheme="minorEastAsia" w:hAnsiTheme="minorEastAsia" w:hint="eastAsia"/>
          <w:sz w:val="18"/>
          <w:szCs w:val="18"/>
        </w:rPr>
        <w:t>以新疆大学</w:t>
      </w:r>
      <w:r w:rsidR="00EF31C5">
        <w:rPr>
          <w:rFonts w:asciiTheme="minorEastAsia" w:hAnsiTheme="minorEastAsia" w:hint="eastAsia"/>
          <w:sz w:val="18"/>
          <w:szCs w:val="18"/>
        </w:rPr>
        <w:t>在</w:t>
      </w:r>
      <w:r w:rsidR="00C40832">
        <w:rPr>
          <w:rFonts w:asciiTheme="minorEastAsia" w:hAnsiTheme="minorEastAsia" w:hint="eastAsia"/>
          <w:sz w:val="18"/>
          <w:szCs w:val="18"/>
        </w:rPr>
        <w:t>资源勘查专业</w:t>
      </w:r>
      <w:r w:rsidR="00EF31C5">
        <w:rPr>
          <w:rFonts w:asciiTheme="minorEastAsia" w:hAnsiTheme="minorEastAsia" w:hint="eastAsia"/>
          <w:sz w:val="18"/>
          <w:szCs w:val="18"/>
        </w:rPr>
        <w:t>开设地理信息系统</w:t>
      </w:r>
      <w:r w:rsidR="00B24361">
        <w:rPr>
          <w:rFonts w:asciiTheme="minorEastAsia" w:hAnsiTheme="minorEastAsia" w:hint="eastAsia"/>
          <w:sz w:val="18"/>
          <w:szCs w:val="18"/>
        </w:rPr>
        <w:t>课程</w:t>
      </w:r>
      <w:r w:rsidR="00BB7232">
        <w:rPr>
          <w:rFonts w:asciiTheme="minorEastAsia" w:hAnsiTheme="minorEastAsia" w:hint="eastAsia"/>
          <w:sz w:val="18"/>
          <w:szCs w:val="18"/>
        </w:rPr>
        <w:t>为例，</w:t>
      </w:r>
      <w:r w:rsidR="00B24361">
        <w:rPr>
          <w:rFonts w:asciiTheme="minorEastAsia" w:hAnsiTheme="minorEastAsia" w:hint="eastAsia"/>
          <w:sz w:val="18"/>
          <w:szCs w:val="18"/>
        </w:rPr>
        <w:t>结合</w:t>
      </w:r>
      <w:r w:rsidR="004603C2" w:rsidRPr="00EB4AFB">
        <w:rPr>
          <w:rFonts w:asciiTheme="minorEastAsia" w:hAnsiTheme="minorEastAsia" w:hint="eastAsia"/>
          <w:sz w:val="18"/>
          <w:szCs w:val="18"/>
        </w:rPr>
        <w:t>该专业</w:t>
      </w:r>
      <w:r w:rsidR="00B24361">
        <w:rPr>
          <w:rFonts w:asciiTheme="minorEastAsia" w:hAnsiTheme="minorEastAsia" w:hint="eastAsia"/>
          <w:sz w:val="18"/>
          <w:szCs w:val="18"/>
        </w:rPr>
        <w:t>特点</w:t>
      </w:r>
      <w:r w:rsidR="00984605" w:rsidRPr="00EB4AFB">
        <w:rPr>
          <w:rFonts w:asciiTheme="minorEastAsia" w:hAnsiTheme="minorEastAsia" w:hint="eastAsia"/>
          <w:sz w:val="18"/>
          <w:szCs w:val="18"/>
        </w:rPr>
        <w:t>，</w:t>
      </w:r>
      <w:r w:rsidRPr="00EB4AFB">
        <w:rPr>
          <w:rFonts w:asciiTheme="minorEastAsia" w:hAnsiTheme="minorEastAsia" w:hint="eastAsia"/>
          <w:sz w:val="18"/>
          <w:szCs w:val="18"/>
        </w:rPr>
        <w:t>提出</w:t>
      </w:r>
      <w:r w:rsidR="00275FE0">
        <w:rPr>
          <w:rFonts w:asciiTheme="minorEastAsia" w:hAnsiTheme="minorEastAsia" w:hint="eastAsia"/>
          <w:sz w:val="18"/>
          <w:szCs w:val="18"/>
        </w:rPr>
        <w:t>以</w:t>
      </w:r>
      <w:r w:rsidR="00105CC2" w:rsidRPr="00EB4AFB">
        <w:rPr>
          <w:rFonts w:asciiTheme="minorEastAsia" w:hAnsiTheme="minorEastAsia" w:hint="eastAsia"/>
          <w:sz w:val="18"/>
          <w:szCs w:val="18"/>
        </w:rPr>
        <w:t>Arc</w:t>
      </w:r>
      <w:r w:rsidR="00ED024A" w:rsidRPr="00EB4AFB">
        <w:rPr>
          <w:rFonts w:asciiTheme="minorEastAsia" w:hAnsiTheme="minorEastAsia" w:hint="eastAsia"/>
          <w:sz w:val="18"/>
          <w:szCs w:val="18"/>
        </w:rPr>
        <w:t>GIS</w:t>
      </w:r>
      <w:r w:rsidR="00822E98" w:rsidRPr="00EB4AFB">
        <w:rPr>
          <w:rFonts w:asciiTheme="minorEastAsia" w:hAnsiTheme="minorEastAsia" w:hint="eastAsia"/>
          <w:sz w:val="18"/>
          <w:szCs w:val="18"/>
        </w:rPr>
        <w:t>软件为平台，</w:t>
      </w:r>
      <w:r w:rsidR="004603C2" w:rsidRPr="00EB4AFB">
        <w:rPr>
          <w:rFonts w:asciiTheme="minorEastAsia" w:hAnsiTheme="minorEastAsia" w:hint="eastAsia"/>
          <w:sz w:val="18"/>
          <w:szCs w:val="18"/>
        </w:rPr>
        <w:t>建立</w:t>
      </w:r>
      <w:r w:rsidR="00E73AC4">
        <w:rPr>
          <w:rFonts w:asciiTheme="minorEastAsia" w:hAnsiTheme="minorEastAsia" w:hint="eastAsia"/>
          <w:sz w:val="18"/>
          <w:szCs w:val="18"/>
        </w:rPr>
        <w:t>适合</w:t>
      </w:r>
      <w:r w:rsidR="00CB5C3D">
        <w:rPr>
          <w:rFonts w:asciiTheme="minorEastAsia" w:hAnsiTheme="minorEastAsia" w:hint="eastAsia"/>
          <w:sz w:val="18"/>
          <w:szCs w:val="18"/>
        </w:rPr>
        <w:t>该专业</w:t>
      </w:r>
      <w:r w:rsidR="004603C2" w:rsidRPr="00EB4AFB">
        <w:rPr>
          <w:rFonts w:asciiTheme="minorEastAsia" w:hAnsiTheme="minorEastAsia" w:hint="eastAsia"/>
          <w:sz w:val="18"/>
          <w:szCs w:val="18"/>
        </w:rPr>
        <w:t>学生</w:t>
      </w:r>
      <w:r w:rsidR="00F35C53">
        <w:rPr>
          <w:rFonts w:asciiTheme="minorEastAsia" w:hAnsiTheme="minorEastAsia" w:hint="eastAsia"/>
          <w:sz w:val="18"/>
          <w:szCs w:val="18"/>
        </w:rPr>
        <w:t>的</w:t>
      </w:r>
      <w:r w:rsidR="00E73AC4">
        <w:rPr>
          <w:rFonts w:asciiTheme="minorEastAsia" w:hAnsiTheme="minorEastAsia" w:hint="eastAsia"/>
          <w:sz w:val="18"/>
          <w:szCs w:val="18"/>
        </w:rPr>
        <w:t>地理信息系统课程</w:t>
      </w:r>
      <w:r w:rsidR="00F35C53">
        <w:rPr>
          <w:rFonts w:asciiTheme="minorEastAsia" w:hAnsiTheme="minorEastAsia" w:hint="eastAsia"/>
          <w:sz w:val="18"/>
          <w:szCs w:val="18"/>
        </w:rPr>
        <w:t>实验</w:t>
      </w:r>
      <w:r w:rsidR="00602AED">
        <w:rPr>
          <w:rFonts w:asciiTheme="minorEastAsia" w:hAnsiTheme="minorEastAsia" w:hint="eastAsia"/>
          <w:sz w:val="18"/>
          <w:szCs w:val="18"/>
        </w:rPr>
        <w:t>教学内容</w:t>
      </w:r>
      <w:r w:rsidRPr="00EB4AFB">
        <w:rPr>
          <w:rFonts w:asciiTheme="minorEastAsia" w:hAnsiTheme="minorEastAsia" w:hint="eastAsia"/>
          <w:sz w:val="18"/>
          <w:szCs w:val="18"/>
        </w:rPr>
        <w:t>，并</w:t>
      </w:r>
      <w:r w:rsidR="004603C2" w:rsidRPr="00EB4AFB">
        <w:rPr>
          <w:rFonts w:asciiTheme="minorEastAsia" w:hAnsiTheme="minorEastAsia" w:hint="eastAsia"/>
          <w:sz w:val="18"/>
          <w:szCs w:val="18"/>
        </w:rPr>
        <w:t>探讨了</w:t>
      </w:r>
      <w:r w:rsidR="0055398D" w:rsidRPr="00EB4AFB">
        <w:rPr>
          <w:rFonts w:asciiTheme="minorEastAsia" w:hAnsiTheme="minorEastAsia" w:hint="eastAsia"/>
          <w:sz w:val="18"/>
          <w:szCs w:val="18"/>
        </w:rPr>
        <w:t>立体化</w:t>
      </w:r>
      <w:r w:rsidR="004603C2" w:rsidRPr="00EB4AFB">
        <w:rPr>
          <w:rFonts w:asciiTheme="minorEastAsia" w:hAnsiTheme="minorEastAsia" w:hint="eastAsia"/>
          <w:sz w:val="18"/>
          <w:szCs w:val="18"/>
        </w:rPr>
        <w:t>教学、</w:t>
      </w:r>
      <w:r w:rsidR="0055398D" w:rsidRPr="00EB4AFB">
        <w:rPr>
          <w:rFonts w:asciiTheme="minorEastAsia" w:hAnsiTheme="minorEastAsia" w:hint="eastAsia"/>
          <w:sz w:val="18"/>
          <w:szCs w:val="18"/>
        </w:rPr>
        <w:t>案例教学</w:t>
      </w:r>
      <w:r w:rsidR="004603C2" w:rsidRPr="00EB4AFB">
        <w:rPr>
          <w:rFonts w:asciiTheme="minorEastAsia" w:hAnsiTheme="minorEastAsia" w:hint="eastAsia"/>
          <w:sz w:val="18"/>
          <w:szCs w:val="18"/>
        </w:rPr>
        <w:t>、</w:t>
      </w:r>
      <w:r w:rsidR="0055398D" w:rsidRPr="00EB4AFB">
        <w:rPr>
          <w:rFonts w:asciiTheme="minorEastAsia" w:hAnsiTheme="minorEastAsia" w:hint="eastAsia"/>
          <w:sz w:val="18"/>
          <w:szCs w:val="18"/>
        </w:rPr>
        <w:t>推进“产学研”结合</w:t>
      </w:r>
      <w:r w:rsidR="00CB5C3D">
        <w:rPr>
          <w:rFonts w:asciiTheme="minorEastAsia" w:hAnsiTheme="minorEastAsia" w:hint="eastAsia"/>
          <w:sz w:val="18"/>
          <w:szCs w:val="18"/>
        </w:rPr>
        <w:t>和</w:t>
      </w:r>
      <w:r w:rsidR="005D5183" w:rsidRPr="00EB4AFB">
        <w:rPr>
          <w:rFonts w:asciiTheme="minorEastAsia" w:hAnsiTheme="minorEastAsia" w:hint="eastAsia"/>
          <w:sz w:val="18"/>
          <w:szCs w:val="18"/>
        </w:rPr>
        <w:t>鼓励学生参加地质类技能</w:t>
      </w:r>
      <w:r w:rsidR="0072493F" w:rsidRPr="00EB4AFB">
        <w:rPr>
          <w:rFonts w:asciiTheme="minorEastAsia" w:hAnsiTheme="minorEastAsia" w:hint="eastAsia"/>
          <w:sz w:val="18"/>
          <w:szCs w:val="18"/>
        </w:rPr>
        <w:t>竞赛</w:t>
      </w:r>
      <w:r w:rsidR="001B2445" w:rsidRPr="00EB4AFB">
        <w:rPr>
          <w:rFonts w:asciiTheme="minorEastAsia" w:hAnsiTheme="minorEastAsia" w:hint="eastAsia"/>
          <w:sz w:val="18"/>
          <w:szCs w:val="18"/>
        </w:rPr>
        <w:t>的</w:t>
      </w:r>
      <w:r w:rsidR="004603C2" w:rsidRPr="00EB4AFB">
        <w:rPr>
          <w:rFonts w:asciiTheme="minorEastAsia" w:hAnsiTheme="minorEastAsia" w:hint="eastAsia"/>
          <w:sz w:val="18"/>
          <w:szCs w:val="18"/>
        </w:rPr>
        <w:t>实验课程教学方法</w:t>
      </w:r>
      <w:r w:rsidR="0055398D" w:rsidRPr="00EB4AFB">
        <w:rPr>
          <w:rFonts w:asciiTheme="minorEastAsia" w:hAnsiTheme="minorEastAsia" w:hint="eastAsia"/>
          <w:sz w:val="18"/>
          <w:szCs w:val="18"/>
        </w:rPr>
        <w:t>和手段，</w:t>
      </w:r>
      <w:r w:rsidR="00A61B33" w:rsidRPr="00EB4AFB">
        <w:rPr>
          <w:rFonts w:asciiTheme="minorEastAsia" w:hAnsiTheme="minorEastAsia" w:hint="eastAsia"/>
          <w:sz w:val="18"/>
          <w:szCs w:val="18"/>
        </w:rPr>
        <w:t>对</w:t>
      </w:r>
      <w:r w:rsidR="00B24361">
        <w:rPr>
          <w:rFonts w:asciiTheme="minorEastAsia" w:hAnsiTheme="minorEastAsia" w:hint="eastAsia"/>
          <w:sz w:val="18"/>
          <w:szCs w:val="18"/>
        </w:rPr>
        <w:t>提升课程教学效能具有一定的参考</w:t>
      </w:r>
      <w:r w:rsidR="00837A8F" w:rsidRPr="00EB4AFB">
        <w:rPr>
          <w:rFonts w:asciiTheme="minorEastAsia" w:hAnsiTheme="minorEastAsia" w:hint="eastAsia"/>
          <w:sz w:val="18"/>
          <w:szCs w:val="18"/>
        </w:rPr>
        <w:t>值。</w:t>
      </w:r>
    </w:p>
    <w:p w:rsidR="00EE19D1" w:rsidRPr="00EB4AFB" w:rsidRDefault="00D87247" w:rsidP="008323DB">
      <w:pPr>
        <w:rPr>
          <w:rFonts w:asciiTheme="minorEastAsia" w:hAnsiTheme="minorEastAsia"/>
          <w:sz w:val="18"/>
          <w:szCs w:val="18"/>
        </w:rPr>
      </w:pPr>
      <w:r w:rsidRPr="00602AED">
        <w:rPr>
          <w:rFonts w:ascii="黑体" w:eastAsia="黑体" w:hAnsi="Calibri" w:cs="Times New Roman" w:hint="eastAsia"/>
          <w:szCs w:val="21"/>
        </w:rPr>
        <w:t>关键词：</w:t>
      </w:r>
      <w:r w:rsidRPr="00EB4AFB">
        <w:rPr>
          <w:rFonts w:asciiTheme="minorEastAsia" w:hAnsiTheme="minorEastAsia" w:hint="eastAsia"/>
          <w:sz w:val="18"/>
          <w:szCs w:val="18"/>
        </w:rPr>
        <w:t>资源勘查工程；</w:t>
      </w:r>
      <w:r w:rsidR="00424979" w:rsidRPr="00EB4AFB">
        <w:rPr>
          <w:rFonts w:asciiTheme="minorEastAsia" w:hAnsiTheme="minorEastAsia" w:hint="eastAsia"/>
          <w:sz w:val="18"/>
          <w:szCs w:val="18"/>
        </w:rPr>
        <w:t>实验</w:t>
      </w:r>
      <w:r w:rsidRPr="00EB4AFB">
        <w:rPr>
          <w:rFonts w:asciiTheme="minorEastAsia" w:hAnsiTheme="minorEastAsia" w:hint="eastAsia"/>
          <w:sz w:val="18"/>
          <w:szCs w:val="18"/>
        </w:rPr>
        <w:t>教学内容；</w:t>
      </w:r>
      <w:r w:rsidR="005D276A" w:rsidRPr="00EB4AFB">
        <w:rPr>
          <w:rFonts w:asciiTheme="minorEastAsia" w:hAnsiTheme="minorEastAsia" w:hint="eastAsia"/>
          <w:sz w:val="18"/>
          <w:szCs w:val="18"/>
        </w:rPr>
        <w:t>实验</w:t>
      </w:r>
      <w:r w:rsidRPr="00EB4AFB">
        <w:rPr>
          <w:rFonts w:asciiTheme="minorEastAsia" w:hAnsiTheme="minorEastAsia" w:hint="eastAsia"/>
          <w:sz w:val="18"/>
          <w:szCs w:val="18"/>
        </w:rPr>
        <w:t xml:space="preserve">教学方法 </w:t>
      </w:r>
      <w:r w:rsidR="00750D07" w:rsidRPr="00EB4AFB">
        <w:rPr>
          <w:rFonts w:asciiTheme="minorEastAsia" w:hAnsiTheme="minorEastAsia" w:hint="eastAsia"/>
          <w:sz w:val="18"/>
          <w:szCs w:val="18"/>
        </w:rPr>
        <w:t>；地理信息系统</w:t>
      </w:r>
    </w:p>
    <w:p w:rsidR="00EB2B53" w:rsidRPr="005371C3" w:rsidRDefault="00200F73" w:rsidP="00A12B7D">
      <w:pPr>
        <w:jc w:val="center"/>
        <w:rPr>
          <w:rFonts w:ascii="Times New Roman" w:eastAsiaTheme="majorEastAsia" w:hAnsi="Times New Roman" w:cs="Times New Roman"/>
          <w:sz w:val="30"/>
          <w:szCs w:val="30"/>
        </w:rPr>
      </w:pPr>
      <w:r w:rsidRPr="005371C3">
        <w:rPr>
          <w:rFonts w:ascii="Times New Roman" w:eastAsiaTheme="majorEastAsia" w:hAnsi="Times New Roman" w:cs="Times New Roman"/>
          <w:sz w:val="30"/>
          <w:szCs w:val="30"/>
        </w:rPr>
        <w:t>Teaching reform of GIS experiment course</w:t>
      </w:r>
    </w:p>
    <w:p w:rsidR="00585F68" w:rsidRPr="005371C3" w:rsidRDefault="00200F73" w:rsidP="00A12B7D">
      <w:pPr>
        <w:jc w:val="center"/>
        <w:rPr>
          <w:rFonts w:ascii="Times New Roman" w:eastAsiaTheme="majorEastAsia" w:hAnsi="Times New Roman" w:cs="Times New Roman"/>
          <w:sz w:val="30"/>
          <w:szCs w:val="30"/>
        </w:rPr>
      </w:pPr>
      <w:r w:rsidRPr="005371C3">
        <w:rPr>
          <w:rFonts w:ascii="Times New Roman" w:eastAsiaTheme="majorEastAsia" w:hAnsi="Times New Roman" w:cs="Times New Roman"/>
          <w:sz w:val="30"/>
          <w:szCs w:val="30"/>
        </w:rPr>
        <w:t xml:space="preserve"> </w:t>
      </w:r>
      <w:proofErr w:type="gramStart"/>
      <w:r w:rsidRPr="005371C3">
        <w:rPr>
          <w:rFonts w:ascii="Times New Roman" w:eastAsiaTheme="majorEastAsia" w:hAnsi="Times New Roman" w:cs="Times New Roman"/>
          <w:sz w:val="30"/>
          <w:szCs w:val="30"/>
        </w:rPr>
        <w:t>in</w:t>
      </w:r>
      <w:proofErr w:type="gramEnd"/>
      <w:r w:rsidRPr="005371C3">
        <w:rPr>
          <w:rFonts w:ascii="Times New Roman" w:eastAsiaTheme="majorEastAsia" w:hAnsi="Times New Roman" w:cs="Times New Roman"/>
          <w:sz w:val="30"/>
          <w:szCs w:val="30"/>
        </w:rPr>
        <w:t xml:space="preserve"> resource exploration engineering</w:t>
      </w:r>
    </w:p>
    <w:p w:rsidR="00980FC4" w:rsidRPr="001853D2" w:rsidRDefault="00602AED" w:rsidP="003F0850">
      <w:pPr>
        <w:jc w:val="center"/>
        <w:rPr>
          <w:rFonts w:ascii="Times New Roman" w:eastAsiaTheme="majorEastAsia" w:hAnsi="Times New Roman" w:cs="Times New Roman"/>
          <w:szCs w:val="21"/>
        </w:rPr>
      </w:pPr>
      <w:r>
        <w:rPr>
          <w:rFonts w:ascii="Times New Roman" w:eastAsiaTheme="majorEastAsia" w:hAnsi="Times New Roman" w:cs="Times New Roman"/>
          <w:szCs w:val="21"/>
        </w:rPr>
        <w:t>LIU</w:t>
      </w:r>
      <w:r w:rsidR="00980FC4" w:rsidRPr="001853D2">
        <w:rPr>
          <w:rFonts w:ascii="Times New Roman" w:eastAsiaTheme="majorEastAsia" w:hAnsi="Times New Roman" w:cs="Times New Roman"/>
          <w:szCs w:val="21"/>
        </w:rPr>
        <w:t xml:space="preserve"> </w:t>
      </w:r>
      <w:proofErr w:type="spellStart"/>
      <w:r w:rsidR="00BB01F8">
        <w:rPr>
          <w:rFonts w:ascii="Times New Roman" w:eastAsiaTheme="majorEastAsia" w:hAnsi="Times New Roman" w:cs="Times New Roman"/>
          <w:szCs w:val="21"/>
        </w:rPr>
        <w:t>G</w:t>
      </w:r>
      <w:r w:rsidR="00980FC4" w:rsidRPr="001853D2">
        <w:rPr>
          <w:rFonts w:ascii="Times New Roman" w:eastAsiaTheme="majorEastAsia" w:hAnsi="Times New Roman" w:cs="Times New Roman"/>
          <w:szCs w:val="21"/>
        </w:rPr>
        <w:t>ui</w:t>
      </w:r>
      <w:r w:rsidR="00BB01F8">
        <w:rPr>
          <w:rFonts w:ascii="Times New Roman" w:eastAsiaTheme="majorEastAsia" w:hAnsi="Times New Roman" w:cs="Times New Roman"/>
          <w:szCs w:val="21"/>
        </w:rPr>
        <w:t>p</w:t>
      </w:r>
      <w:r w:rsidR="00980FC4" w:rsidRPr="001853D2">
        <w:rPr>
          <w:rFonts w:ascii="Times New Roman" w:eastAsiaTheme="majorEastAsia" w:hAnsi="Times New Roman" w:cs="Times New Roman"/>
          <w:szCs w:val="21"/>
        </w:rPr>
        <w:t>ing</w:t>
      </w:r>
      <w:proofErr w:type="spellEnd"/>
      <w:r w:rsidR="00980FC4" w:rsidRPr="001853D2">
        <w:rPr>
          <w:rFonts w:ascii="Times New Roman" w:eastAsiaTheme="majorEastAsia" w:hAnsi="Times New Roman" w:cs="Times New Roman"/>
          <w:szCs w:val="21"/>
        </w:rPr>
        <w:t xml:space="preserve"> </w:t>
      </w:r>
      <w:r w:rsidR="005D276A">
        <w:rPr>
          <w:rFonts w:ascii="Times New Roman" w:eastAsiaTheme="majorEastAsia" w:hAnsi="Times New Roman" w:cs="Times New Roman"/>
          <w:szCs w:val="21"/>
        </w:rPr>
        <w:t>，</w:t>
      </w:r>
      <w:r>
        <w:rPr>
          <w:rFonts w:ascii="Times New Roman" w:eastAsiaTheme="majorEastAsia" w:hAnsi="Times New Roman" w:cs="Times New Roman" w:hint="eastAsia"/>
          <w:szCs w:val="21"/>
        </w:rPr>
        <w:t xml:space="preserve">ZHAN </w:t>
      </w:r>
      <w:proofErr w:type="spellStart"/>
      <w:r>
        <w:rPr>
          <w:rFonts w:ascii="Times New Roman" w:eastAsiaTheme="majorEastAsia" w:hAnsi="Times New Roman" w:cs="Times New Roman" w:hint="eastAsia"/>
          <w:szCs w:val="21"/>
        </w:rPr>
        <w:t>Xin</w:t>
      </w:r>
      <w:r w:rsidR="0075230C">
        <w:rPr>
          <w:rFonts w:ascii="Times New Roman" w:eastAsiaTheme="majorEastAsia" w:hAnsi="Times New Roman" w:cs="Times New Roman" w:hint="eastAsia"/>
          <w:szCs w:val="21"/>
        </w:rPr>
        <w:t>zhong</w:t>
      </w:r>
      <w:proofErr w:type="spellEnd"/>
      <w:r w:rsidR="0075230C">
        <w:rPr>
          <w:rFonts w:ascii="Times New Roman" w:eastAsiaTheme="majorEastAsia" w:hAnsi="Times New Roman" w:cs="Times New Roman" w:hint="eastAsia"/>
          <w:szCs w:val="21"/>
        </w:rPr>
        <w:t>，</w:t>
      </w:r>
      <w:r>
        <w:rPr>
          <w:rFonts w:ascii="Times New Roman" w:eastAsiaTheme="majorEastAsia" w:hAnsi="Times New Roman" w:cs="Times New Roman"/>
          <w:szCs w:val="21"/>
        </w:rPr>
        <w:t>YANG</w:t>
      </w:r>
      <w:r w:rsidR="00BB01F8">
        <w:rPr>
          <w:rFonts w:ascii="Times New Roman" w:eastAsiaTheme="majorEastAsia" w:hAnsi="Times New Roman" w:cs="Times New Roman"/>
          <w:szCs w:val="21"/>
        </w:rPr>
        <w:t xml:space="preserve"> Y</w:t>
      </w:r>
      <w:r w:rsidR="00980FC4" w:rsidRPr="001853D2">
        <w:rPr>
          <w:rFonts w:ascii="Times New Roman" w:eastAsiaTheme="majorEastAsia" w:hAnsi="Times New Roman" w:cs="Times New Roman"/>
          <w:szCs w:val="21"/>
        </w:rPr>
        <w:t>an</w:t>
      </w:r>
      <w:r w:rsidR="00BB01F8">
        <w:rPr>
          <w:rFonts w:ascii="Times New Roman" w:eastAsiaTheme="majorEastAsia" w:hAnsi="Times New Roman" w:cs="Times New Roman" w:hint="eastAsia"/>
          <w:szCs w:val="21"/>
        </w:rPr>
        <w:t>q</w:t>
      </w:r>
      <w:r w:rsidR="00980FC4" w:rsidRPr="001853D2">
        <w:rPr>
          <w:rFonts w:ascii="Times New Roman" w:eastAsiaTheme="majorEastAsia" w:hAnsi="Times New Roman" w:cs="Times New Roman"/>
          <w:szCs w:val="21"/>
        </w:rPr>
        <w:t>ing</w:t>
      </w:r>
      <w:r w:rsidR="001E1C8A">
        <w:rPr>
          <w:rFonts w:ascii="Times New Roman" w:eastAsiaTheme="majorEastAsia" w:hAnsi="Times New Roman" w:cs="Times New Roman"/>
          <w:szCs w:val="21"/>
        </w:rPr>
        <w:t>，</w:t>
      </w:r>
      <w:r>
        <w:rPr>
          <w:rFonts w:ascii="Times New Roman" w:eastAsiaTheme="majorEastAsia" w:hAnsi="Times New Roman" w:cs="Times New Roman"/>
          <w:szCs w:val="21"/>
        </w:rPr>
        <w:t>C</w:t>
      </w:r>
      <w:r w:rsidR="00441A32">
        <w:rPr>
          <w:rFonts w:ascii="Times New Roman" w:eastAsiaTheme="majorEastAsia" w:hAnsi="Times New Roman" w:cs="Times New Roman"/>
          <w:szCs w:val="21"/>
        </w:rPr>
        <w:t>AI</w:t>
      </w:r>
      <w:r w:rsidR="005D276A">
        <w:rPr>
          <w:rFonts w:ascii="Times New Roman" w:eastAsiaTheme="majorEastAsia" w:hAnsi="Times New Roman" w:cs="Times New Roman"/>
          <w:szCs w:val="21"/>
        </w:rPr>
        <w:t xml:space="preserve"> </w:t>
      </w:r>
      <w:r w:rsidR="00441A32">
        <w:rPr>
          <w:rFonts w:ascii="Times New Roman" w:eastAsiaTheme="majorEastAsia" w:hAnsi="Times New Roman" w:cs="Times New Roman"/>
          <w:szCs w:val="21"/>
        </w:rPr>
        <w:t>H</w:t>
      </w:r>
      <w:r w:rsidR="00441A32">
        <w:rPr>
          <w:rFonts w:ascii="Times New Roman" w:eastAsiaTheme="majorEastAsia" w:hAnsi="Times New Roman" w:cs="Times New Roman" w:hint="eastAsia"/>
          <w:szCs w:val="21"/>
        </w:rPr>
        <w:t>ongming</w:t>
      </w:r>
      <w:bookmarkStart w:id="0" w:name="_GoBack"/>
      <w:bookmarkEnd w:id="0"/>
    </w:p>
    <w:p w:rsidR="00980FC4" w:rsidRPr="005555BE" w:rsidRDefault="00980FC4" w:rsidP="001853D2">
      <w:pPr>
        <w:jc w:val="left"/>
        <w:rPr>
          <w:rFonts w:ascii="Times New Roman" w:eastAsiaTheme="majorEastAsia" w:hAnsi="Times New Roman" w:cs="Times New Roman"/>
          <w:szCs w:val="21"/>
        </w:rPr>
      </w:pPr>
      <w:r w:rsidRPr="005555BE">
        <w:rPr>
          <w:rFonts w:ascii="Times New Roman" w:eastAsiaTheme="majorEastAsia" w:hAnsi="Times New Roman" w:cs="Times New Roman"/>
          <w:szCs w:val="21"/>
        </w:rPr>
        <w:t xml:space="preserve">(College of Geology and Mining Engineering </w:t>
      </w:r>
      <w:r w:rsidR="00424979" w:rsidRPr="005555BE">
        <w:rPr>
          <w:rFonts w:ascii="Times New Roman" w:eastAsiaTheme="majorEastAsia" w:hAnsi="Times New Roman" w:cs="Times New Roman"/>
          <w:szCs w:val="21"/>
        </w:rPr>
        <w:t>，</w:t>
      </w:r>
      <w:r w:rsidRPr="005555BE">
        <w:rPr>
          <w:rFonts w:ascii="Times New Roman" w:eastAsiaTheme="majorEastAsia" w:hAnsi="Times New Roman" w:cs="Times New Roman"/>
          <w:szCs w:val="21"/>
        </w:rPr>
        <w:t>Xinjiang University</w:t>
      </w:r>
      <w:r w:rsidR="00424979" w:rsidRPr="005555BE">
        <w:rPr>
          <w:rFonts w:ascii="Times New Roman" w:eastAsiaTheme="majorEastAsia" w:hAnsi="Times New Roman" w:cs="Times New Roman"/>
          <w:szCs w:val="21"/>
        </w:rPr>
        <w:t>，</w:t>
      </w:r>
      <w:r w:rsidRPr="005555BE">
        <w:rPr>
          <w:rFonts w:ascii="Times New Roman" w:eastAsiaTheme="majorEastAsia" w:hAnsi="Times New Roman" w:cs="Times New Roman"/>
          <w:szCs w:val="21"/>
        </w:rPr>
        <w:t>Urumqi</w:t>
      </w:r>
      <w:r w:rsidR="00424979" w:rsidRPr="005555BE">
        <w:rPr>
          <w:rFonts w:ascii="Times New Roman" w:eastAsiaTheme="majorEastAsia" w:hAnsi="Times New Roman" w:cs="Times New Roman"/>
          <w:szCs w:val="21"/>
        </w:rPr>
        <w:t>，</w:t>
      </w:r>
      <w:r w:rsidRPr="005555BE">
        <w:rPr>
          <w:rFonts w:ascii="Times New Roman" w:eastAsiaTheme="majorEastAsia" w:hAnsi="Times New Roman" w:cs="Times New Roman"/>
          <w:szCs w:val="21"/>
        </w:rPr>
        <w:t>Xinjiang 830046</w:t>
      </w:r>
      <w:r w:rsidR="00424979" w:rsidRPr="005555BE">
        <w:rPr>
          <w:rFonts w:ascii="Times New Roman" w:eastAsiaTheme="majorEastAsia" w:hAnsi="Times New Roman" w:cs="Times New Roman"/>
          <w:szCs w:val="21"/>
        </w:rPr>
        <w:t>，</w:t>
      </w:r>
      <w:r w:rsidRPr="005555BE">
        <w:rPr>
          <w:rFonts w:ascii="Times New Roman" w:eastAsiaTheme="majorEastAsia" w:hAnsi="Times New Roman" w:cs="Times New Roman"/>
          <w:szCs w:val="21"/>
        </w:rPr>
        <w:t>China)</w:t>
      </w:r>
    </w:p>
    <w:p w:rsidR="009D7489" w:rsidRPr="00236AE0" w:rsidRDefault="009D7489" w:rsidP="008323DB">
      <w:pPr>
        <w:rPr>
          <w:rFonts w:ascii="Times New Roman" w:eastAsiaTheme="majorEastAsia" w:hAnsi="Times New Roman" w:cs="Times New Roman"/>
          <w:sz w:val="18"/>
          <w:szCs w:val="18"/>
        </w:rPr>
      </w:pPr>
      <w:r w:rsidRPr="00236AE0">
        <w:rPr>
          <w:rFonts w:ascii="Times New Roman" w:eastAsiaTheme="majorEastAsia" w:hAnsi="Times New Roman" w:cs="Times New Roman"/>
          <w:b/>
          <w:sz w:val="18"/>
          <w:szCs w:val="18"/>
        </w:rPr>
        <w:t>Abstract:</w:t>
      </w:r>
      <w:r w:rsidR="008A004A" w:rsidRPr="008A004A">
        <w:t xml:space="preserve"> </w:t>
      </w:r>
      <w:r w:rsidR="008A004A" w:rsidRPr="008A004A">
        <w:rPr>
          <w:rFonts w:ascii="Times New Roman" w:eastAsiaTheme="majorEastAsia" w:hAnsi="Times New Roman" w:cs="Times New Roman"/>
          <w:sz w:val="18"/>
          <w:szCs w:val="18"/>
        </w:rPr>
        <w:t>Geo</w:t>
      </w:r>
      <w:r w:rsidR="008A004A">
        <w:rPr>
          <w:rFonts w:ascii="Times New Roman" w:eastAsiaTheme="majorEastAsia" w:hAnsi="Times New Roman" w:cs="Times New Roman"/>
          <w:sz w:val="18"/>
          <w:szCs w:val="18"/>
        </w:rPr>
        <w:t>graphic Information System</w:t>
      </w:r>
      <w:r w:rsidR="008A004A" w:rsidRPr="008A004A">
        <w:rPr>
          <w:rFonts w:ascii="Times New Roman" w:eastAsiaTheme="majorEastAsia" w:hAnsi="Times New Roman" w:cs="Times New Roman"/>
          <w:sz w:val="18"/>
          <w:szCs w:val="18"/>
        </w:rPr>
        <w:t xml:space="preserve"> is a course with strong practical application</w:t>
      </w:r>
      <w:r w:rsidR="008A004A">
        <w:rPr>
          <w:rFonts w:ascii="Times New Roman" w:eastAsiaTheme="majorEastAsia" w:hAnsi="Times New Roman" w:cs="Times New Roman"/>
          <w:sz w:val="18"/>
          <w:szCs w:val="18"/>
        </w:rPr>
        <w:t xml:space="preserve"> and the e</w:t>
      </w:r>
      <w:r w:rsidR="008A004A" w:rsidRPr="008A004A">
        <w:rPr>
          <w:rFonts w:ascii="Times New Roman" w:eastAsiaTheme="majorEastAsia" w:hAnsi="Times New Roman" w:cs="Times New Roman"/>
          <w:sz w:val="18"/>
          <w:szCs w:val="18"/>
        </w:rPr>
        <w:t>xperimental teaching plays an important role</w:t>
      </w:r>
      <w:r w:rsidR="008A004A">
        <w:rPr>
          <w:rFonts w:ascii="Times New Roman" w:eastAsiaTheme="majorEastAsia" w:hAnsi="Times New Roman" w:cs="Times New Roman"/>
          <w:sz w:val="18"/>
          <w:szCs w:val="18"/>
        </w:rPr>
        <w:t>.</w:t>
      </w:r>
      <w:r w:rsidR="006B3CEE" w:rsidRPr="006B3CEE">
        <w:rPr>
          <w:rFonts w:ascii="Times New Roman" w:eastAsiaTheme="majorEastAsia" w:hAnsi="Times New Roman" w:cs="Times New Roman" w:hint="eastAsia"/>
          <w:sz w:val="18"/>
          <w:szCs w:val="18"/>
        </w:rPr>
        <w:t xml:space="preserve"> </w:t>
      </w:r>
      <w:r w:rsidR="006B3CEE">
        <w:rPr>
          <w:rFonts w:ascii="Times New Roman" w:eastAsiaTheme="majorEastAsia" w:hAnsi="Times New Roman" w:cs="Times New Roman"/>
          <w:sz w:val="18"/>
          <w:szCs w:val="18"/>
        </w:rPr>
        <w:t>I</w:t>
      </w:r>
      <w:r w:rsidR="006B3CEE">
        <w:rPr>
          <w:rFonts w:ascii="Times New Roman" w:eastAsiaTheme="majorEastAsia" w:hAnsi="Times New Roman" w:cs="Times New Roman" w:hint="eastAsia"/>
          <w:sz w:val="18"/>
          <w:szCs w:val="18"/>
        </w:rPr>
        <w:t>n</w:t>
      </w:r>
      <w:r w:rsidR="006B3CEE">
        <w:rPr>
          <w:rFonts w:ascii="Times New Roman" w:eastAsiaTheme="majorEastAsia" w:hAnsi="Times New Roman" w:cs="Times New Roman"/>
          <w:sz w:val="18"/>
          <w:szCs w:val="18"/>
        </w:rPr>
        <w:t xml:space="preserve"> this paper</w:t>
      </w:r>
      <w:r w:rsidR="006B3CEE">
        <w:rPr>
          <w:rFonts w:ascii="Times New Roman" w:eastAsiaTheme="majorEastAsia" w:hAnsi="Times New Roman" w:cs="Times New Roman" w:hint="eastAsia"/>
          <w:sz w:val="18"/>
          <w:szCs w:val="18"/>
        </w:rPr>
        <w:t xml:space="preserve">, </w:t>
      </w:r>
      <w:r w:rsidR="000C6219">
        <w:rPr>
          <w:rFonts w:ascii="Times New Roman" w:eastAsiaTheme="majorEastAsia" w:hAnsi="Times New Roman" w:cs="Times New Roman"/>
          <w:sz w:val="18"/>
          <w:szCs w:val="18"/>
        </w:rPr>
        <w:t xml:space="preserve">it takes the course of GIS established in the </w:t>
      </w:r>
      <w:r w:rsidR="000C6219" w:rsidRPr="00236AE0">
        <w:rPr>
          <w:rFonts w:ascii="Times New Roman" w:eastAsiaTheme="majorEastAsia" w:hAnsi="Times New Roman" w:cs="Times New Roman"/>
          <w:sz w:val="18"/>
          <w:szCs w:val="18"/>
        </w:rPr>
        <w:t xml:space="preserve">Xinjiang </w:t>
      </w:r>
      <w:r w:rsidR="000C6219">
        <w:rPr>
          <w:rFonts w:ascii="Times New Roman" w:eastAsiaTheme="majorEastAsia" w:hAnsi="Times New Roman" w:cs="Times New Roman"/>
          <w:sz w:val="18"/>
          <w:szCs w:val="18"/>
        </w:rPr>
        <w:t>u</w:t>
      </w:r>
      <w:r w:rsidR="000C6219" w:rsidRPr="00236AE0">
        <w:rPr>
          <w:rFonts w:ascii="Times New Roman" w:eastAsiaTheme="majorEastAsia" w:hAnsi="Times New Roman" w:cs="Times New Roman"/>
          <w:sz w:val="18"/>
          <w:szCs w:val="18"/>
        </w:rPr>
        <w:t>niversity</w:t>
      </w:r>
      <w:r w:rsidR="000C6219">
        <w:rPr>
          <w:rFonts w:ascii="Times New Roman" w:eastAsiaTheme="majorEastAsia" w:hAnsi="Times New Roman" w:cs="Times New Roman" w:hint="eastAsia"/>
          <w:sz w:val="18"/>
          <w:szCs w:val="18"/>
        </w:rPr>
        <w:t xml:space="preserve"> </w:t>
      </w:r>
      <w:r w:rsidR="000C6219">
        <w:rPr>
          <w:rFonts w:ascii="Times New Roman" w:eastAsiaTheme="majorEastAsia" w:hAnsi="Times New Roman" w:cs="Times New Roman"/>
          <w:sz w:val="18"/>
          <w:szCs w:val="18"/>
        </w:rPr>
        <w:t>as an example,</w:t>
      </w:r>
      <w:r w:rsidR="000C6219" w:rsidRPr="006B3CEE">
        <w:rPr>
          <w:rFonts w:ascii="Times New Roman" w:eastAsiaTheme="majorEastAsia" w:hAnsi="Times New Roman" w:cs="Times New Roman"/>
          <w:sz w:val="18"/>
          <w:szCs w:val="18"/>
        </w:rPr>
        <w:t xml:space="preserve"> </w:t>
      </w:r>
      <w:r w:rsidR="006B3CEE" w:rsidRPr="006B3CEE">
        <w:rPr>
          <w:rFonts w:ascii="Times New Roman" w:eastAsiaTheme="majorEastAsia" w:hAnsi="Times New Roman" w:cs="Times New Roman"/>
          <w:sz w:val="18"/>
          <w:szCs w:val="18"/>
        </w:rPr>
        <w:t>combined with the characteristics of the major</w:t>
      </w:r>
      <w:r w:rsidR="006B3CEE">
        <w:rPr>
          <w:rFonts w:ascii="Times New Roman" w:eastAsiaTheme="majorEastAsia" w:hAnsi="Times New Roman" w:cs="Times New Roman"/>
          <w:sz w:val="18"/>
          <w:szCs w:val="18"/>
        </w:rPr>
        <w:t xml:space="preserve"> and </w:t>
      </w:r>
      <w:r w:rsidR="006B3CEE" w:rsidRPr="006B3CEE">
        <w:rPr>
          <w:rFonts w:ascii="Times New Roman" w:eastAsiaTheme="majorEastAsia" w:hAnsi="Times New Roman" w:cs="Times New Roman"/>
          <w:sz w:val="18"/>
          <w:szCs w:val="18"/>
        </w:rPr>
        <w:t>based on ArcGIS software platform</w:t>
      </w:r>
      <w:r w:rsidR="006B3CEE">
        <w:rPr>
          <w:rFonts w:ascii="Times New Roman" w:eastAsiaTheme="majorEastAsia" w:hAnsi="Times New Roman" w:cs="Times New Roman" w:hint="eastAsia"/>
          <w:sz w:val="18"/>
          <w:szCs w:val="18"/>
        </w:rPr>
        <w:t>，</w:t>
      </w:r>
      <w:r w:rsidR="006B3CEE">
        <w:rPr>
          <w:rFonts w:ascii="Times New Roman" w:eastAsiaTheme="majorEastAsia" w:hAnsi="Times New Roman" w:cs="Times New Roman" w:hint="eastAsia"/>
          <w:sz w:val="18"/>
          <w:szCs w:val="18"/>
        </w:rPr>
        <w:t>we</w:t>
      </w:r>
      <w:r w:rsidR="006B3CEE" w:rsidRPr="006B3CEE">
        <w:rPr>
          <w:rFonts w:ascii="Times New Roman" w:eastAsiaTheme="majorEastAsia" w:hAnsi="Times New Roman" w:cs="Times New Roman"/>
          <w:sz w:val="18"/>
          <w:szCs w:val="18"/>
        </w:rPr>
        <w:t xml:space="preserve"> set up a suitable experimental teaching content</w:t>
      </w:r>
      <w:r w:rsidR="000C6219">
        <w:rPr>
          <w:rFonts w:ascii="Times New Roman" w:eastAsiaTheme="majorEastAsia" w:hAnsi="Times New Roman" w:cs="Times New Roman"/>
          <w:sz w:val="18"/>
          <w:szCs w:val="18"/>
        </w:rPr>
        <w:t xml:space="preserve"> of</w:t>
      </w:r>
      <w:r w:rsidR="006B3CEE">
        <w:rPr>
          <w:rFonts w:ascii="Times New Roman" w:eastAsiaTheme="majorEastAsia" w:hAnsi="Times New Roman" w:cs="Times New Roman"/>
          <w:sz w:val="18"/>
          <w:szCs w:val="18"/>
        </w:rPr>
        <w:t xml:space="preserve"> </w:t>
      </w:r>
      <w:r w:rsidR="000C6219">
        <w:rPr>
          <w:rFonts w:ascii="Times New Roman" w:eastAsiaTheme="majorEastAsia" w:hAnsi="Times New Roman" w:cs="Times New Roman"/>
          <w:sz w:val="18"/>
          <w:szCs w:val="18"/>
        </w:rPr>
        <w:t xml:space="preserve">GIS </w:t>
      </w:r>
      <w:r w:rsidR="006B3CEE">
        <w:rPr>
          <w:rFonts w:ascii="Times New Roman" w:eastAsiaTheme="majorEastAsia" w:hAnsi="Times New Roman" w:cs="Times New Roman"/>
          <w:sz w:val="18"/>
          <w:szCs w:val="18"/>
        </w:rPr>
        <w:t>for the students</w:t>
      </w:r>
      <w:r w:rsidR="000C6219">
        <w:rPr>
          <w:rFonts w:ascii="Times New Roman" w:eastAsiaTheme="majorEastAsia" w:hAnsi="Times New Roman" w:cs="Times New Roman"/>
          <w:sz w:val="18"/>
          <w:szCs w:val="18"/>
        </w:rPr>
        <w:t>.</w:t>
      </w:r>
      <w:r w:rsidR="009C0221" w:rsidRPr="009C0221">
        <w:t xml:space="preserve"> </w:t>
      </w:r>
      <w:r w:rsidR="00C95AB2">
        <w:rPr>
          <w:rFonts w:ascii="Times New Roman" w:eastAsiaTheme="majorEastAsia" w:hAnsi="Times New Roman" w:cs="Times New Roman"/>
          <w:sz w:val="18"/>
          <w:szCs w:val="18"/>
        </w:rPr>
        <w:t xml:space="preserve">Finally, we discussed </w:t>
      </w:r>
      <w:r w:rsidR="00C95AB2" w:rsidRPr="00C95AB2">
        <w:rPr>
          <w:rFonts w:ascii="Times New Roman" w:eastAsiaTheme="majorEastAsia" w:hAnsi="Times New Roman" w:cs="Times New Roman"/>
          <w:sz w:val="18"/>
          <w:szCs w:val="18"/>
        </w:rPr>
        <w:t>the teaching methods and means of the experiment course, including the three-dimensional teaching, case teaching, the combination of "production, study and research", and the method of encouraging students to participate in the geological skills competition</w:t>
      </w:r>
      <w:r w:rsidR="009A00B7" w:rsidRPr="009A00B7">
        <w:rPr>
          <w:rFonts w:ascii="Times New Roman" w:eastAsiaTheme="majorEastAsia" w:hAnsi="Times New Roman" w:cs="Times New Roman"/>
          <w:sz w:val="18"/>
          <w:szCs w:val="18"/>
        </w:rPr>
        <w:t xml:space="preserve">, </w:t>
      </w:r>
      <w:r w:rsidR="00C95AB2">
        <w:rPr>
          <w:rFonts w:ascii="Times New Roman" w:eastAsiaTheme="majorEastAsia" w:hAnsi="Times New Roman" w:cs="Times New Roman"/>
          <w:sz w:val="18"/>
          <w:szCs w:val="18"/>
        </w:rPr>
        <w:t>which</w:t>
      </w:r>
      <w:r w:rsidR="009A00B7" w:rsidRPr="009A00B7">
        <w:rPr>
          <w:rFonts w:ascii="Times New Roman" w:eastAsiaTheme="majorEastAsia" w:hAnsi="Times New Roman" w:cs="Times New Roman"/>
          <w:sz w:val="18"/>
          <w:szCs w:val="18"/>
        </w:rPr>
        <w:t xml:space="preserve"> </w:t>
      </w:r>
      <w:r w:rsidR="009A00B7">
        <w:rPr>
          <w:rFonts w:ascii="Times New Roman" w:eastAsiaTheme="majorEastAsia" w:hAnsi="Times New Roman" w:cs="Times New Roman" w:hint="eastAsia"/>
          <w:sz w:val="18"/>
          <w:szCs w:val="18"/>
        </w:rPr>
        <w:t xml:space="preserve">have </w:t>
      </w:r>
      <w:r w:rsidR="009A00B7" w:rsidRPr="009A00B7">
        <w:rPr>
          <w:rFonts w:ascii="Times New Roman" w:eastAsiaTheme="majorEastAsia" w:hAnsi="Times New Roman" w:cs="Times New Roman"/>
          <w:sz w:val="18"/>
          <w:szCs w:val="18"/>
        </w:rPr>
        <w:t>a certain reference value to enhance the teaching effectiveness</w:t>
      </w:r>
      <w:r w:rsidR="009A00B7">
        <w:rPr>
          <w:rFonts w:ascii="Times New Roman" w:eastAsiaTheme="majorEastAsia" w:hAnsi="Times New Roman" w:cs="Times New Roman" w:hint="eastAsia"/>
          <w:sz w:val="18"/>
          <w:szCs w:val="18"/>
        </w:rPr>
        <w:t>.</w:t>
      </w:r>
    </w:p>
    <w:p w:rsidR="00EB4AFB" w:rsidRPr="00236AE0" w:rsidRDefault="009D7489" w:rsidP="00056076">
      <w:pPr>
        <w:rPr>
          <w:rFonts w:ascii="Times New Roman" w:eastAsiaTheme="majorEastAsia" w:hAnsi="Times New Roman" w:cs="Times New Roman"/>
          <w:sz w:val="18"/>
          <w:szCs w:val="18"/>
        </w:rPr>
        <w:sectPr w:rsidR="00EB4AFB" w:rsidRPr="00236AE0">
          <w:pgSz w:w="11906" w:h="16838"/>
          <w:pgMar w:top="1440" w:right="1800" w:bottom="1440" w:left="1800" w:header="851" w:footer="992" w:gutter="0"/>
          <w:cols w:space="425"/>
          <w:docGrid w:type="lines" w:linePitch="312"/>
        </w:sectPr>
      </w:pPr>
      <w:r w:rsidRPr="00236AE0">
        <w:rPr>
          <w:rFonts w:ascii="Times New Roman" w:eastAsiaTheme="majorEastAsia" w:hAnsi="Times New Roman" w:cs="Times New Roman"/>
          <w:b/>
          <w:sz w:val="18"/>
          <w:szCs w:val="18"/>
        </w:rPr>
        <w:t>Key word</w:t>
      </w:r>
      <w:r w:rsidR="00980FC4" w:rsidRPr="00236AE0">
        <w:rPr>
          <w:rFonts w:ascii="Times New Roman" w:eastAsiaTheme="majorEastAsia" w:hAnsi="Times New Roman" w:cs="Times New Roman"/>
          <w:b/>
          <w:sz w:val="18"/>
          <w:szCs w:val="18"/>
        </w:rPr>
        <w:t>s</w:t>
      </w:r>
      <w:r w:rsidRPr="00236AE0">
        <w:rPr>
          <w:rFonts w:ascii="Times New Roman" w:eastAsiaTheme="majorEastAsia" w:hAnsi="Times New Roman" w:cs="Times New Roman"/>
          <w:sz w:val="18"/>
          <w:szCs w:val="18"/>
        </w:rPr>
        <w:t>:</w:t>
      </w:r>
      <w:r w:rsidR="009078CC" w:rsidRPr="00236AE0">
        <w:rPr>
          <w:sz w:val="18"/>
          <w:szCs w:val="18"/>
        </w:rPr>
        <w:t xml:space="preserve"> </w:t>
      </w:r>
      <w:r w:rsidR="0085745E" w:rsidRPr="00236AE0">
        <w:rPr>
          <w:rFonts w:ascii="Times New Roman" w:eastAsiaTheme="majorEastAsia" w:hAnsi="Times New Roman" w:cs="Times New Roman" w:hint="eastAsia"/>
          <w:sz w:val="18"/>
          <w:szCs w:val="18"/>
        </w:rPr>
        <w:t>r</w:t>
      </w:r>
      <w:r w:rsidR="009078CC" w:rsidRPr="00236AE0">
        <w:rPr>
          <w:rFonts w:ascii="Times New Roman" w:eastAsiaTheme="majorEastAsia" w:hAnsi="Times New Roman" w:cs="Times New Roman"/>
          <w:sz w:val="18"/>
          <w:szCs w:val="18"/>
        </w:rPr>
        <w:t>esource exploration engineering</w:t>
      </w:r>
      <w:r w:rsidR="00424979" w:rsidRPr="00236AE0">
        <w:rPr>
          <w:rFonts w:ascii="Times New Roman" w:eastAsiaTheme="majorEastAsia" w:hAnsi="Times New Roman" w:cs="Times New Roman"/>
          <w:sz w:val="18"/>
          <w:szCs w:val="18"/>
        </w:rPr>
        <w:t>；</w:t>
      </w:r>
      <w:r w:rsidR="0085745E" w:rsidRPr="00236AE0">
        <w:rPr>
          <w:rFonts w:ascii="Times New Roman" w:eastAsiaTheme="majorEastAsia" w:hAnsi="Times New Roman" w:cs="Times New Roman"/>
          <w:sz w:val="18"/>
          <w:szCs w:val="18"/>
        </w:rPr>
        <w:t>c</w:t>
      </w:r>
      <w:r w:rsidR="009078CC" w:rsidRPr="00236AE0">
        <w:rPr>
          <w:rFonts w:ascii="Times New Roman" w:eastAsiaTheme="majorEastAsia" w:hAnsi="Times New Roman" w:cs="Times New Roman"/>
          <w:sz w:val="18"/>
          <w:szCs w:val="18"/>
        </w:rPr>
        <w:t>ontent of courses</w:t>
      </w:r>
      <w:r w:rsidR="00424979" w:rsidRPr="00236AE0">
        <w:rPr>
          <w:rFonts w:ascii="Times New Roman" w:eastAsiaTheme="majorEastAsia" w:hAnsi="Times New Roman" w:cs="Times New Roman"/>
          <w:sz w:val="18"/>
          <w:szCs w:val="18"/>
        </w:rPr>
        <w:t>；</w:t>
      </w:r>
      <w:r w:rsidR="0085745E" w:rsidRPr="00236AE0">
        <w:rPr>
          <w:rFonts w:ascii="Times New Roman" w:eastAsiaTheme="majorEastAsia" w:hAnsi="Times New Roman" w:cs="Times New Roman"/>
          <w:sz w:val="18"/>
          <w:szCs w:val="18"/>
        </w:rPr>
        <w:t>e</w:t>
      </w:r>
      <w:r w:rsidR="00424979" w:rsidRPr="00236AE0">
        <w:rPr>
          <w:rFonts w:ascii="Times New Roman" w:eastAsiaTheme="majorEastAsia" w:hAnsi="Times New Roman" w:cs="Times New Roman"/>
          <w:sz w:val="18"/>
          <w:szCs w:val="18"/>
        </w:rPr>
        <w:t>xperimental teaching method</w:t>
      </w:r>
      <w:r w:rsidR="00424979" w:rsidRPr="00236AE0">
        <w:rPr>
          <w:rFonts w:ascii="Times New Roman" w:eastAsiaTheme="majorEastAsia" w:hAnsi="Times New Roman" w:cs="Times New Roman"/>
          <w:sz w:val="18"/>
          <w:szCs w:val="18"/>
        </w:rPr>
        <w:t>；</w:t>
      </w:r>
      <w:r w:rsidR="009078CC" w:rsidRPr="00236AE0">
        <w:rPr>
          <w:rFonts w:ascii="Times New Roman" w:eastAsiaTheme="majorEastAsia" w:hAnsi="Times New Roman" w:cs="Times New Roman"/>
          <w:sz w:val="18"/>
          <w:szCs w:val="18"/>
        </w:rPr>
        <w:t>GIS</w:t>
      </w:r>
    </w:p>
    <w:p w:rsidR="00056076" w:rsidRPr="0072493F" w:rsidRDefault="00056076" w:rsidP="00056076">
      <w:pPr>
        <w:rPr>
          <w:rFonts w:asciiTheme="majorEastAsia" w:eastAsiaTheme="majorEastAsia" w:hAnsiTheme="majorEastAsia"/>
          <w:b/>
          <w:szCs w:val="21"/>
        </w:rPr>
      </w:pPr>
    </w:p>
    <w:p w:rsidR="002D1B68" w:rsidRDefault="00056076" w:rsidP="00056076">
      <w:pPr>
        <w:ind w:firstLineChars="200" w:firstLine="420"/>
        <w:rPr>
          <w:rFonts w:asciiTheme="minorEastAsia" w:hAnsiTheme="minorEastAsia"/>
          <w:szCs w:val="21"/>
        </w:rPr>
      </w:pPr>
      <w:r w:rsidRPr="00963B1F">
        <w:rPr>
          <w:rFonts w:asciiTheme="minorEastAsia" w:hAnsiTheme="minorEastAsia" w:hint="eastAsia"/>
          <w:szCs w:val="21"/>
        </w:rPr>
        <w:t>目前地理信息系统</w:t>
      </w:r>
      <w:r w:rsidR="00E631BD" w:rsidRPr="00963B1F">
        <w:rPr>
          <w:rFonts w:asciiTheme="minorEastAsia" w:hAnsiTheme="minorEastAsia" w:hint="eastAsia"/>
          <w:szCs w:val="21"/>
        </w:rPr>
        <w:t>(简称GIS)</w:t>
      </w:r>
      <w:r w:rsidRPr="00963B1F">
        <w:rPr>
          <w:rFonts w:asciiTheme="minorEastAsia" w:hAnsiTheme="minorEastAsia" w:hint="eastAsia"/>
          <w:szCs w:val="21"/>
        </w:rPr>
        <w:t>在地质矿产及相关产业应用日益广泛和深入，特别是GIS发展到空间数据库阶段，地质矿产信息在GIS平台上集成已成为必然要求，大量相关行业规范出台，都预示着新一轮应用高潮的到来</w:t>
      </w:r>
      <w:r w:rsidR="00A971E8" w:rsidRPr="00963B1F">
        <w:rPr>
          <w:rFonts w:asciiTheme="minorEastAsia" w:hAnsiTheme="minorEastAsia" w:hint="eastAsia"/>
          <w:szCs w:val="21"/>
          <w:vertAlign w:val="superscript"/>
        </w:rPr>
        <w:t>[</w:t>
      </w:r>
      <w:r w:rsidR="00FA07F1">
        <w:rPr>
          <w:rFonts w:asciiTheme="minorEastAsia" w:hAnsiTheme="minorEastAsia"/>
          <w:szCs w:val="21"/>
          <w:vertAlign w:val="superscript"/>
        </w:rPr>
        <w:t>1</w:t>
      </w:r>
      <w:r w:rsidR="00A971E8" w:rsidRPr="00963B1F">
        <w:rPr>
          <w:rFonts w:asciiTheme="minorEastAsia" w:hAnsiTheme="minorEastAsia" w:hint="eastAsia"/>
          <w:szCs w:val="21"/>
          <w:vertAlign w:val="superscript"/>
        </w:rPr>
        <w:t>]</w:t>
      </w:r>
      <w:r w:rsidRPr="00963B1F">
        <w:rPr>
          <w:rFonts w:asciiTheme="minorEastAsia" w:hAnsiTheme="minorEastAsia" w:hint="eastAsia"/>
          <w:szCs w:val="21"/>
        </w:rPr>
        <w:t>，作为地质矿产相关行业的</w:t>
      </w:r>
      <w:r w:rsidR="00F22D3F" w:rsidRPr="00963B1F">
        <w:rPr>
          <w:rFonts w:asciiTheme="minorEastAsia" w:hAnsiTheme="minorEastAsia" w:hint="eastAsia"/>
          <w:szCs w:val="21"/>
        </w:rPr>
        <w:t>资源勘查工程专业的</w:t>
      </w:r>
      <w:r w:rsidRPr="00963B1F">
        <w:rPr>
          <w:rFonts w:asciiTheme="minorEastAsia" w:hAnsiTheme="minorEastAsia" w:hint="eastAsia"/>
          <w:szCs w:val="21"/>
        </w:rPr>
        <w:t>学生，掌握这门技术及相关理论也已成为必然要求。</w:t>
      </w:r>
      <w:r w:rsidR="00193F86">
        <w:rPr>
          <w:rFonts w:asciiTheme="minorEastAsia" w:hAnsiTheme="minorEastAsia" w:hint="eastAsia"/>
          <w:szCs w:val="21"/>
        </w:rPr>
        <w:t>资源勘查</w:t>
      </w:r>
      <w:r w:rsidR="00193F86" w:rsidRPr="00963B1F">
        <w:rPr>
          <w:rFonts w:asciiTheme="minorEastAsia" w:hAnsiTheme="minorEastAsia" w:hint="eastAsia"/>
          <w:szCs w:val="21"/>
        </w:rPr>
        <w:t>专业开设</w:t>
      </w:r>
      <w:r w:rsidR="00FA07F1">
        <w:rPr>
          <w:rFonts w:asciiTheme="minorEastAsia" w:hAnsiTheme="minorEastAsia"/>
          <w:szCs w:val="21"/>
        </w:rPr>
        <w:t>G</w:t>
      </w:r>
      <w:r w:rsidR="00FA07F1" w:rsidRPr="00963B1F">
        <w:rPr>
          <w:rFonts w:asciiTheme="minorEastAsia" w:hAnsiTheme="minorEastAsia" w:hint="eastAsia"/>
          <w:szCs w:val="21"/>
        </w:rPr>
        <w:t>IS课程，可以使</w:t>
      </w:r>
      <w:r w:rsidR="00FA07F1" w:rsidRPr="00963B1F">
        <w:rPr>
          <w:rFonts w:asciiTheme="minorEastAsia" w:hAnsiTheme="minorEastAsia"/>
          <w:szCs w:val="21"/>
        </w:rPr>
        <w:t>GIS</w:t>
      </w:r>
      <w:r w:rsidR="00FA07F1" w:rsidRPr="00963B1F">
        <w:rPr>
          <w:rFonts w:asciiTheme="minorEastAsia" w:hAnsiTheme="minorEastAsia" w:hint="eastAsia"/>
          <w:szCs w:val="21"/>
        </w:rPr>
        <w:t>优势应用在地质调查、</w:t>
      </w:r>
    </w:p>
    <w:p w:rsidR="003D702D" w:rsidRPr="00963B1F" w:rsidRDefault="00016B27" w:rsidP="00016B27">
      <w:pPr>
        <w:rPr>
          <w:rFonts w:asciiTheme="minorEastAsia" w:hAnsiTheme="minorEastAsia"/>
          <w:szCs w:val="21"/>
        </w:rPr>
      </w:pPr>
      <w:r w:rsidRPr="00963B1F">
        <w:rPr>
          <w:rFonts w:asciiTheme="minorEastAsia" w:hAnsiTheme="minorEastAsia" w:hint="eastAsia"/>
          <w:szCs w:val="21"/>
        </w:rPr>
        <w:t>地质矿产预测、地质矿产资源勘查评价等方</w:t>
      </w:r>
    </w:p>
    <w:p w:rsidR="00056076" w:rsidRPr="00963B1F" w:rsidRDefault="00B24361" w:rsidP="001B7CB9">
      <w:pPr>
        <w:rPr>
          <w:rFonts w:asciiTheme="minorEastAsia" w:hAnsiTheme="minorEastAsia"/>
          <w:szCs w:val="21"/>
        </w:rPr>
      </w:pPr>
      <w:r w:rsidRPr="003D702D">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1E41B9C6" wp14:editId="5A809FCB">
                <wp:simplePos x="0" y="0"/>
                <wp:positionH relativeFrom="column">
                  <wp:posOffset>-106680</wp:posOffset>
                </wp:positionH>
                <wp:positionV relativeFrom="paragraph">
                  <wp:posOffset>245745</wp:posOffset>
                </wp:positionV>
                <wp:extent cx="5314315" cy="1079500"/>
                <wp:effectExtent l="0" t="0" r="635" b="63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1079500"/>
                        </a:xfrm>
                        <a:prstGeom prst="rect">
                          <a:avLst/>
                        </a:prstGeom>
                        <a:solidFill>
                          <a:srgbClr val="FFFFFF"/>
                        </a:solidFill>
                        <a:ln w="9525">
                          <a:noFill/>
                          <a:miter lim="800000"/>
                          <a:headEnd/>
                          <a:tailEnd/>
                        </a:ln>
                      </wps:spPr>
                      <wps:txbx>
                        <w:txbxContent>
                          <w:p w:rsidR="003D702D" w:rsidRDefault="003D702D" w:rsidP="003D702D">
                            <w:pPr>
                              <w:rPr>
                                <w:rFonts w:asciiTheme="majorEastAsia" w:eastAsiaTheme="majorEastAsia" w:hAnsiTheme="majorEastAsia"/>
                                <w:szCs w:val="21"/>
                                <w:u w:val="single"/>
                              </w:rPr>
                            </w:pPr>
                            <w:r w:rsidRPr="004F33AD">
                              <w:rPr>
                                <w:rFonts w:asciiTheme="majorEastAsia" w:eastAsiaTheme="majorEastAsia" w:hAnsiTheme="majorEastAsia" w:hint="eastAsia"/>
                                <w:szCs w:val="21"/>
                                <w:u w:val="single"/>
                              </w:rPr>
                              <w:t xml:space="preserve">                     </w:t>
                            </w:r>
                          </w:p>
                          <w:p w:rsidR="003D702D" w:rsidRPr="000272EE" w:rsidRDefault="003D702D" w:rsidP="003D702D">
                            <w:pPr>
                              <w:rPr>
                                <w:rFonts w:asciiTheme="minorEastAsia" w:hAnsiTheme="minorEastAsia"/>
                                <w:sz w:val="18"/>
                                <w:szCs w:val="18"/>
                              </w:rPr>
                            </w:pPr>
                            <w:r w:rsidRPr="000272EE">
                              <w:rPr>
                                <w:rFonts w:asciiTheme="minorEastAsia" w:hAnsiTheme="minorEastAsia" w:hint="eastAsia"/>
                                <w:b/>
                                <w:sz w:val="18"/>
                                <w:szCs w:val="18"/>
                              </w:rPr>
                              <w:t>收稿日期</w:t>
                            </w:r>
                            <w:r w:rsidRPr="000272EE">
                              <w:rPr>
                                <w:rFonts w:asciiTheme="minorEastAsia" w:hAnsiTheme="minorEastAsia" w:hint="eastAsia"/>
                                <w:sz w:val="18"/>
                                <w:szCs w:val="18"/>
                              </w:rPr>
                              <w:t>：</w:t>
                            </w:r>
                          </w:p>
                          <w:p w:rsidR="003D702D" w:rsidRPr="000272EE" w:rsidRDefault="003D702D" w:rsidP="003D702D">
                            <w:pPr>
                              <w:rPr>
                                <w:rFonts w:asciiTheme="minorEastAsia" w:hAnsiTheme="minorEastAsia"/>
                                <w:sz w:val="18"/>
                                <w:szCs w:val="18"/>
                              </w:rPr>
                            </w:pPr>
                            <w:r w:rsidRPr="000272EE">
                              <w:rPr>
                                <w:rFonts w:asciiTheme="minorEastAsia" w:hAnsiTheme="minorEastAsia" w:hint="eastAsia"/>
                                <w:b/>
                                <w:sz w:val="18"/>
                                <w:szCs w:val="18"/>
                              </w:rPr>
                              <w:t>基金项目：</w:t>
                            </w:r>
                            <w:r w:rsidRPr="000272EE">
                              <w:rPr>
                                <w:rFonts w:asciiTheme="minorEastAsia" w:hAnsiTheme="minorEastAsia" w:hint="eastAsia"/>
                                <w:sz w:val="18"/>
                                <w:szCs w:val="18"/>
                              </w:rPr>
                              <w:t>新疆大学院级教改项目</w:t>
                            </w:r>
                            <w:r w:rsidR="00DA54CF">
                              <w:rPr>
                                <w:rFonts w:asciiTheme="minorEastAsia" w:hAnsiTheme="minorEastAsia" w:hint="eastAsia"/>
                                <w:sz w:val="18"/>
                                <w:szCs w:val="18"/>
                              </w:rPr>
                              <w:t xml:space="preserve"> </w:t>
                            </w:r>
                            <w:r w:rsidR="00DE2B10">
                              <w:rPr>
                                <w:rFonts w:asciiTheme="minorEastAsia" w:hAnsiTheme="minorEastAsia" w:hint="eastAsia"/>
                                <w:sz w:val="18"/>
                                <w:szCs w:val="18"/>
                              </w:rPr>
                              <w:t>“</w:t>
                            </w:r>
                            <w:r w:rsidR="00DE2B10" w:rsidRPr="00DE2B10">
                              <w:rPr>
                                <w:rFonts w:asciiTheme="minorEastAsia" w:hAnsiTheme="minorEastAsia" w:hint="eastAsia"/>
                                <w:sz w:val="18"/>
                                <w:szCs w:val="18"/>
                              </w:rPr>
                              <w:t>地质专业双语学生学习现状及存在问题研究</w:t>
                            </w:r>
                            <w:r w:rsidR="00DE2B10">
                              <w:rPr>
                                <w:rFonts w:asciiTheme="minorEastAsia" w:hAnsiTheme="minorEastAsia" w:hint="eastAsia"/>
                                <w:sz w:val="18"/>
                                <w:szCs w:val="18"/>
                              </w:rPr>
                              <w:t>”</w:t>
                            </w:r>
                            <w:r w:rsidR="00DA54CF" w:rsidRPr="00DA54CF">
                              <w:rPr>
                                <w:rFonts w:asciiTheme="minorEastAsia" w:hAnsiTheme="minorEastAsia" w:hint="eastAsia"/>
                                <w:sz w:val="18"/>
                                <w:szCs w:val="18"/>
                              </w:rPr>
                              <w:t xml:space="preserve"> </w:t>
                            </w:r>
                            <w:r w:rsidR="00DA54CF" w:rsidRPr="000272EE">
                              <w:rPr>
                                <w:rFonts w:asciiTheme="minorEastAsia" w:hAnsiTheme="minorEastAsia" w:hint="eastAsia"/>
                                <w:sz w:val="18"/>
                                <w:szCs w:val="18"/>
                              </w:rPr>
                              <w:t>（xjudk15002</w:t>
                            </w:r>
                            <w:r w:rsidR="00DA54CF">
                              <w:rPr>
                                <w:rFonts w:asciiTheme="minorEastAsia" w:hAnsiTheme="minorEastAsia" w:hint="eastAsia"/>
                                <w:sz w:val="18"/>
                                <w:szCs w:val="18"/>
                              </w:rPr>
                              <w:t>）</w:t>
                            </w:r>
                          </w:p>
                          <w:p w:rsidR="003D702D" w:rsidRPr="000272EE" w:rsidRDefault="003D702D" w:rsidP="003D702D">
                            <w:pPr>
                              <w:rPr>
                                <w:rFonts w:asciiTheme="minorEastAsia" w:hAnsiTheme="minorEastAsia"/>
                                <w:sz w:val="18"/>
                                <w:szCs w:val="18"/>
                              </w:rPr>
                            </w:pPr>
                            <w:r w:rsidRPr="000272EE">
                              <w:rPr>
                                <w:rFonts w:asciiTheme="minorEastAsia" w:hAnsiTheme="minorEastAsia" w:hint="eastAsia"/>
                                <w:b/>
                                <w:sz w:val="18"/>
                                <w:szCs w:val="18"/>
                              </w:rPr>
                              <w:t>作者简介：</w:t>
                            </w:r>
                            <w:r w:rsidRPr="000272EE">
                              <w:rPr>
                                <w:rFonts w:asciiTheme="minorEastAsia" w:hAnsiTheme="minorEastAsia" w:hint="eastAsia"/>
                                <w:sz w:val="18"/>
                                <w:szCs w:val="18"/>
                              </w:rPr>
                              <w:t>刘桂萍（1982-），女，山东菏泽人，硕士，讲师，主要从事G</w:t>
                            </w:r>
                            <w:r w:rsidRPr="000272EE">
                              <w:rPr>
                                <w:rFonts w:asciiTheme="minorEastAsia" w:hAnsiTheme="minorEastAsia"/>
                                <w:sz w:val="18"/>
                                <w:szCs w:val="18"/>
                              </w:rPr>
                              <w:t>IS</w:t>
                            </w:r>
                            <w:r w:rsidRPr="000272EE">
                              <w:rPr>
                                <w:rFonts w:asciiTheme="minorEastAsia" w:hAnsiTheme="minorEastAsia" w:hint="eastAsia"/>
                                <w:sz w:val="18"/>
                                <w:szCs w:val="18"/>
                              </w:rPr>
                              <w:t>教学与科研工作。</w:t>
                            </w:r>
                          </w:p>
                          <w:p w:rsidR="003D702D" w:rsidRPr="003D702D" w:rsidRDefault="00CF7762">
                            <w:pPr>
                              <w:rPr>
                                <w:rFonts w:asciiTheme="minorEastAsia" w:hAnsiTheme="minorEastAsia"/>
                                <w:sz w:val="18"/>
                                <w:szCs w:val="18"/>
                              </w:rPr>
                            </w:pPr>
                            <w:hyperlink r:id="rId7" w:history="1">
                              <w:r w:rsidR="003D702D" w:rsidRPr="00BC4A08">
                                <w:rPr>
                                  <w:rFonts w:asciiTheme="minorEastAsia" w:hAnsiTheme="minorEastAsia"/>
                                  <w:b/>
                                  <w:sz w:val="18"/>
                                  <w:szCs w:val="18"/>
                                </w:rPr>
                                <w:t>T</w:t>
                              </w:r>
                              <w:r w:rsidR="003D702D" w:rsidRPr="00BC4A08">
                                <w:rPr>
                                  <w:rFonts w:asciiTheme="minorEastAsia" w:hAnsiTheme="minorEastAsia" w:hint="eastAsia"/>
                                  <w:b/>
                                  <w:sz w:val="18"/>
                                  <w:szCs w:val="18"/>
                                </w:rPr>
                                <w:t>e</w:t>
                              </w:r>
                              <w:r w:rsidR="003D702D" w:rsidRPr="00BC4A08">
                                <w:rPr>
                                  <w:rFonts w:asciiTheme="minorEastAsia" w:hAnsiTheme="minorEastAsia"/>
                                  <w:b/>
                                  <w:sz w:val="18"/>
                                  <w:szCs w:val="18"/>
                                </w:rPr>
                                <w:t>l</w:t>
                              </w:r>
                              <w:r w:rsidR="003D702D" w:rsidRPr="00BC4A08">
                                <w:rPr>
                                  <w:rFonts w:asciiTheme="minorEastAsia" w:hAnsiTheme="minorEastAsia"/>
                                  <w:sz w:val="18"/>
                                  <w:szCs w:val="18"/>
                                </w:rPr>
                                <w:t>:15809910829</w:t>
                              </w:r>
                            </w:hyperlink>
                            <w:r w:rsidR="003D702D" w:rsidRPr="00BC4A08">
                              <w:rPr>
                                <w:rFonts w:asciiTheme="minorEastAsia" w:hAnsiTheme="minorEastAsia"/>
                                <w:sz w:val="18"/>
                                <w:szCs w:val="18"/>
                              </w:rPr>
                              <w:t>；</w:t>
                            </w:r>
                            <w:r w:rsidR="003D702D" w:rsidRPr="00BC4A08">
                              <w:rPr>
                                <w:rFonts w:asciiTheme="minorEastAsia" w:hAnsiTheme="minorEastAsia"/>
                                <w:b/>
                                <w:sz w:val="18"/>
                                <w:szCs w:val="18"/>
                              </w:rPr>
                              <w:t>Email</w:t>
                            </w:r>
                            <w:r w:rsidR="003D702D" w:rsidRPr="00BC4A08">
                              <w:rPr>
                                <w:rFonts w:asciiTheme="minorEastAsia" w:hAnsiTheme="minorEastAsia"/>
                                <w:sz w:val="18"/>
                                <w:szCs w:val="18"/>
                              </w:rPr>
                              <w:t>:qing0991@163.com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1B9C6" id="_x0000_t202" coordsize="21600,21600" o:spt="202" path="m,l,21600r21600,l21600,xe">
                <v:stroke joinstyle="miter"/>
                <v:path gradientshapeok="t" o:connecttype="rect"/>
              </v:shapetype>
              <v:shape id="文本框 2" o:spid="_x0000_s1026" type="#_x0000_t202" style="position:absolute;left:0;text-align:left;margin-left:-8.4pt;margin-top:19.35pt;width:418.45pt;height: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" stroked="f">
                <v:textbox>
                  <w:txbxContent>
                    <w:p w:rsidR="003D702D" w:rsidRDefault="003D702D" w:rsidP="003D702D">
                      <w:pPr>
                        <w:rPr>
                          <w:rFonts w:asciiTheme="majorEastAsia" w:eastAsiaTheme="majorEastAsia" w:hAnsiTheme="majorEastAsia"/>
                          <w:szCs w:val="21"/>
                          <w:u w:val="single"/>
                        </w:rPr>
                      </w:pPr>
                      <w:r w:rsidRPr="004F33AD">
                        <w:rPr>
                          <w:rFonts w:asciiTheme="majorEastAsia" w:eastAsiaTheme="majorEastAsia" w:hAnsiTheme="majorEastAsia" w:hint="eastAsia"/>
                          <w:szCs w:val="21"/>
                          <w:u w:val="single"/>
                        </w:rPr>
                        <w:t xml:space="preserve">                     </w:t>
                      </w:r>
                    </w:p>
                    <w:p w:rsidR="003D702D" w:rsidRPr="000272EE" w:rsidRDefault="003D702D" w:rsidP="003D702D">
                      <w:pPr>
                        <w:rPr>
                          <w:rFonts w:asciiTheme="minorEastAsia" w:hAnsiTheme="minorEastAsia"/>
                          <w:sz w:val="18"/>
                          <w:szCs w:val="18"/>
                        </w:rPr>
                      </w:pPr>
                      <w:r w:rsidRPr="000272EE">
                        <w:rPr>
                          <w:rFonts w:asciiTheme="minorEastAsia" w:hAnsiTheme="minorEastAsia" w:hint="eastAsia"/>
                          <w:b/>
                          <w:sz w:val="18"/>
                          <w:szCs w:val="18"/>
                        </w:rPr>
                        <w:t>收稿日期</w:t>
                      </w:r>
                      <w:r w:rsidRPr="000272EE">
                        <w:rPr>
                          <w:rFonts w:asciiTheme="minorEastAsia" w:hAnsiTheme="minorEastAsia" w:hint="eastAsia"/>
                          <w:sz w:val="18"/>
                          <w:szCs w:val="18"/>
                        </w:rPr>
                        <w:t>：</w:t>
                      </w:r>
                    </w:p>
                    <w:p w:rsidR="003D702D" w:rsidRPr="000272EE" w:rsidRDefault="003D702D" w:rsidP="003D702D">
                      <w:pPr>
                        <w:rPr>
                          <w:rFonts w:asciiTheme="minorEastAsia" w:hAnsiTheme="minorEastAsia"/>
                          <w:sz w:val="18"/>
                          <w:szCs w:val="18"/>
                        </w:rPr>
                      </w:pPr>
                      <w:r w:rsidRPr="000272EE">
                        <w:rPr>
                          <w:rFonts w:asciiTheme="minorEastAsia" w:hAnsiTheme="minorEastAsia" w:hint="eastAsia"/>
                          <w:b/>
                          <w:sz w:val="18"/>
                          <w:szCs w:val="18"/>
                        </w:rPr>
                        <w:t>基金项目：</w:t>
                      </w:r>
                      <w:r w:rsidRPr="000272EE">
                        <w:rPr>
                          <w:rFonts w:asciiTheme="minorEastAsia" w:hAnsiTheme="minorEastAsia" w:hint="eastAsia"/>
                          <w:sz w:val="18"/>
                          <w:szCs w:val="18"/>
                        </w:rPr>
                        <w:t>新疆大学院级教改项目</w:t>
                      </w:r>
                      <w:r w:rsidR="00DA54CF">
                        <w:rPr>
                          <w:rFonts w:asciiTheme="minorEastAsia" w:hAnsiTheme="minorEastAsia" w:hint="eastAsia"/>
                          <w:sz w:val="18"/>
                          <w:szCs w:val="18"/>
                        </w:rPr>
                        <w:t xml:space="preserve"> </w:t>
                      </w:r>
                      <w:r w:rsidR="00DE2B10">
                        <w:rPr>
                          <w:rFonts w:asciiTheme="minorEastAsia" w:hAnsiTheme="minorEastAsia" w:hint="eastAsia"/>
                          <w:sz w:val="18"/>
                          <w:szCs w:val="18"/>
                        </w:rPr>
                        <w:t>“</w:t>
                      </w:r>
                      <w:r w:rsidR="00DE2B10" w:rsidRPr="00DE2B10">
                        <w:rPr>
                          <w:rFonts w:asciiTheme="minorEastAsia" w:hAnsiTheme="minorEastAsia" w:hint="eastAsia"/>
                          <w:sz w:val="18"/>
                          <w:szCs w:val="18"/>
                        </w:rPr>
                        <w:t>地质专业双语学生学习现状及存在问题研究</w:t>
                      </w:r>
                      <w:r w:rsidR="00DE2B10">
                        <w:rPr>
                          <w:rFonts w:asciiTheme="minorEastAsia" w:hAnsiTheme="minorEastAsia" w:hint="eastAsia"/>
                          <w:sz w:val="18"/>
                          <w:szCs w:val="18"/>
                        </w:rPr>
                        <w:t>”</w:t>
                      </w:r>
                      <w:r w:rsidR="00DA54CF" w:rsidRPr="00DA54CF">
                        <w:rPr>
                          <w:rFonts w:asciiTheme="minorEastAsia" w:hAnsiTheme="minorEastAsia" w:hint="eastAsia"/>
                          <w:sz w:val="18"/>
                          <w:szCs w:val="18"/>
                        </w:rPr>
                        <w:t xml:space="preserve"> </w:t>
                      </w:r>
                      <w:r w:rsidR="00DA54CF" w:rsidRPr="000272EE">
                        <w:rPr>
                          <w:rFonts w:asciiTheme="minorEastAsia" w:hAnsiTheme="minorEastAsia" w:hint="eastAsia"/>
                          <w:sz w:val="18"/>
                          <w:szCs w:val="18"/>
                        </w:rPr>
                        <w:t>（xjudk15002</w:t>
                      </w:r>
                      <w:r w:rsidR="00DA54CF">
                        <w:rPr>
                          <w:rFonts w:asciiTheme="minorEastAsia" w:hAnsiTheme="minorEastAsia" w:hint="eastAsia"/>
                          <w:sz w:val="18"/>
                          <w:szCs w:val="18"/>
                        </w:rPr>
                        <w:t>）</w:t>
                      </w:r>
                    </w:p>
                    <w:p w:rsidR="003D702D" w:rsidRPr="000272EE" w:rsidRDefault="003D702D" w:rsidP="003D702D">
                      <w:pPr>
                        <w:rPr>
                          <w:rFonts w:asciiTheme="minorEastAsia" w:hAnsiTheme="minorEastAsia"/>
                          <w:sz w:val="18"/>
                          <w:szCs w:val="18"/>
                        </w:rPr>
                      </w:pPr>
                      <w:r w:rsidRPr="000272EE">
                        <w:rPr>
                          <w:rFonts w:asciiTheme="minorEastAsia" w:hAnsiTheme="minorEastAsia" w:hint="eastAsia"/>
                          <w:b/>
                          <w:sz w:val="18"/>
                          <w:szCs w:val="18"/>
                        </w:rPr>
                        <w:t>作者简介：</w:t>
                      </w:r>
                      <w:r w:rsidRPr="000272EE">
                        <w:rPr>
                          <w:rFonts w:asciiTheme="minorEastAsia" w:hAnsiTheme="minorEastAsia" w:hint="eastAsia"/>
                          <w:sz w:val="18"/>
                          <w:szCs w:val="18"/>
                        </w:rPr>
                        <w:t>刘桂萍（1982-），女，山东菏泽人，硕士，讲师，主要从事G</w:t>
                      </w:r>
                      <w:r w:rsidRPr="000272EE">
                        <w:rPr>
                          <w:rFonts w:asciiTheme="minorEastAsia" w:hAnsiTheme="minorEastAsia"/>
                          <w:sz w:val="18"/>
                          <w:szCs w:val="18"/>
                        </w:rPr>
                        <w:t>IS</w:t>
                      </w:r>
                      <w:r w:rsidRPr="000272EE">
                        <w:rPr>
                          <w:rFonts w:asciiTheme="minorEastAsia" w:hAnsiTheme="minorEastAsia" w:hint="eastAsia"/>
                          <w:sz w:val="18"/>
                          <w:szCs w:val="18"/>
                        </w:rPr>
                        <w:t>教学与科研工作。</w:t>
                      </w:r>
                    </w:p>
                    <w:p w:rsidR="003D702D" w:rsidRPr="003D702D" w:rsidRDefault="004E459A">
                      <w:pPr>
                        <w:rPr>
                          <w:rFonts w:asciiTheme="minorEastAsia" w:hAnsiTheme="minorEastAsia"/>
                          <w:sz w:val="18"/>
                          <w:szCs w:val="18"/>
                        </w:rPr>
                      </w:pPr>
                      <w:hyperlink r:id="rId8" w:history="1">
                        <w:r w:rsidR="003D702D" w:rsidRPr="00BC4A08">
                          <w:rPr>
                            <w:rFonts w:asciiTheme="minorEastAsia" w:hAnsiTheme="minorEastAsia"/>
                            <w:b/>
                            <w:sz w:val="18"/>
                            <w:szCs w:val="18"/>
                          </w:rPr>
                          <w:t>T</w:t>
                        </w:r>
                        <w:r w:rsidR="003D702D" w:rsidRPr="00BC4A08">
                          <w:rPr>
                            <w:rFonts w:asciiTheme="minorEastAsia" w:hAnsiTheme="minorEastAsia" w:hint="eastAsia"/>
                            <w:b/>
                            <w:sz w:val="18"/>
                            <w:szCs w:val="18"/>
                          </w:rPr>
                          <w:t>e</w:t>
                        </w:r>
                        <w:r w:rsidR="003D702D" w:rsidRPr="00BC4A08">
                          <w:rPr>
                            <w:rFonts w:asciiTheme="minorEastAsia" w:hAnsiTheme="minorEastAsia"/>
                            <w:b/>
                            <w:sz w:val="18"/>
                            <w:szCs w:val="18"/>
                          </w:rPr>
                          <w:t>l</w:t>
                        </w:r>
                        <w:r w:rsidR="003D702D" w:rsidRPr="00BC4A08">
                          <w:rPr>
                            <w:rFonts w:asciiTheme="minorEastAsia" w:hAnsiTheme="minorEastAsia"/>
                            <w:sz w:val="18"/>
                            <w:szCs w:val="18"/>
                          </w:rPr>
                          <w:t>:15809910829</w:t>
                        </w:r>
                      </w:hyperlink>
                      <w:r w:rsidR="003D702D" w:rsidRPr="00BC4A08">
                        <w:rPr>
                          <w:rFonts w:asciiTheme="minorEastAsia" w:hAnsiTheme="minorEastAsia"/>
                          <w:sz w:val="18"/>
                          <w:szCs w:val="18"/>
                        </w:rPr>
                        <w:t>；</w:t>
                      </w:r>
                      <w:r w:rsidR="003D702D" w:rsidRPr="00BC4A08">
                        <w:rPr>
                          <w:rFonts w:asciiTheme="minorEastAsia" w:hAnsiTheme="minorEastAsia"/>
                          <w:b/>
                          <w:sz w:val="18"/>
                          <w:szCs w:val="18"/>
                        </w:rPr>
                        <w:t>Email</w:t>
                      </w:r>
                      <w:r w:rsidR="003D702D" w:rsidRPr="00BC4A08">
                        <w:rPr>
                          <w:rFonts w:asciiTheme="minorEastAsia" w:hAnsiTheme="minorEastAsia"/>
                          <w:sz w:val="18"/>
                          <w:szCs w:val="18"/>
                        </w:rPr>
                        <w:t>:qing0991@163.com</w:t>
                      </w:r>
                    </w:p>
                  </w:txbxContent>
                </v:textbox>
                <w10:wrap type="square"/>
              </v:shape>
            </w:pict>
          </mc:Fallback>
        </mc:AlternateContent>
      </w:r>
      <w:r w:rsidR="00056076" w:rsidRPr="00963B1F">
        <w:rPr>
          <w:rFonts w:asciiTheme="minorEastAsia" w:hAnsiTheme="minorEastAsia" w:hint="eastAsia"/>
          <w:szCs w:val="21"/>
        </w:rPr>
        <w:t>面，更好的服务于社会</w:t>
      </w:r>
      <w:r w:rsidR="004A705B" w:rsidRPr="00963B1F">
        <w:rPr>
          <w:rFonts w:asciiTheme="minorEastAsia" w:hAnsiTheme="minorEastAsia" w:hint="eastAsia"/>
          <w:szCs w:val="21"/>
          <w:vertAlign w:val="superscript"/>
        </w:rPr>
        <w:t>[</w:t>
      </w:r>
      <w:r w:rsidR="00FA07F1">
        <w:rPr>
          <w:rFonts w:asciiTheme="minorEastAsia" w:hAnsiTheme="minorEastAsia"/>
          <w:szCs w:val="21"/>
          <w:vertAlign w:val="superscript"/>
        </w:rPr>
        <w:t>2</w:t>
      </w:r>
      <w:r w:rsidR="004A705B" w:rsidRPr="00963B1F">
        <w:rPr>
          <w:rFonts w:asciiTheme="minorEastAsia" w:hAnsiTheme="minorEastAsia" w:hint="eastAsia"/>
          <w:szCs w:val="21"/>
          <w:vertAlign w:val="superscript"/>
        </w:rPr>
        <w:t>]</w:t>
      </w:r>
      <w:r w:rsidR="00056076" w:rsidRPr="00963B1F">
        <w:rPr>
          <w:rFonts w:asciiTheme="minorEastAsia" w:hAnsiTheme="minorEastAsia" w:hint="eastAsia"/>
          <w:szCs w:val="21"/>
        </w:rPr>
        <w:t>。</w:t>
      </w:r>
      <w:r w:rsidR="00B937EC" w:rsidRPr="00963B1F">
        <w:rPr>
          <w:rFonts w:asciiTheme="minorEastAsia" w:hAnsiTheme="minorEastAsia" w:hint="eastAsia"/>
          <w:szCs w:val="21"/>
        </w:rPr>
        <w:t>但</w:t>
      </w:r>
      <w:r w:rsidR="00056076" w:rsidRPr="00963B1F">
        <w:rPr>
          <w:rFonts w:asciiTheme="minorEastAsia" w:hAnsiTheme="minorEastAsia" w:hint="eastAsia"/>
          <w:szCs w:val="21"/>
        </w:rPr>
        <w:t>地理信息系统</w:t>
      </w:r>
      <w:r w:rsidR="00056076" w:rsidRPr="00963B1F">
        <w:rPr>
          <w:rFonts w:asciiTheme="minorEastAsia" w:hAnsiTheme="minorEastAsia" w:hint="eastAsia"/>
          <w:szCs w:val="21"/>
        </w:rPr>
        <w:t>是一门理论性和实践都很强的学科，要求学生在掌握基本理论与方法的同时，必须加强教学实验和实践</w:t>
      </w:r>
      <w:r w:rsidR="009912B5" w:rsidRPr="00963B1F">
        <w:rPr>
          <w:rFonts w:asciiTheme="minorEastAsia" w:hAnsiTheme="minorEastAsia" w:hint="eastAsia"/>
          <w:szCs w:val="21"/>
          <w:vertAlign w:val="superscript"/>
        </w:rPr>
        <w:t>[</w:t>
      </w:r>
      <w:r w:rsidR="00FA07F1">
        <w:rPr>
          <w:rFonts w:asciiTheme="minorEastAsia" w:hAnsiTheme="minorEastAsia"/>
          <w:szCs w:val="21"/>
          <w:vertAlign w:val="superscript"/>
        </w:rPr>
        <w:t>3</w:t>
      </w:r>
      <w:r w:rsidR="009912B5" w:rsidRPr="00963B1F">
        <w:rPr>
          <w:rFonts w:asciiTheme="minorEastAsia" w:hAnsiTheme="minorEastAsia" w:hint="eastAsia"/>
          <w:szCs w:val="21"/>
          <w:vertAlign w:val="superscript"/>
        </w:rPr>
        <w:t>]</w:t>
      </w:r>
      <w:r w:rsidR="001B7CB9">
        <w:rPr>
          <w:rFonts w:asciiTheme="minorEastAsia" w:hAnsiTheme="minorEastAsia" w:hint="eastAsia"/>
          <w:szCs w:val="21"/>
        </w:rPr>
        <w:t>。文章</w:t>
      </w:r>
      <w:r w:rsidR="00056076" w:rsidRPr="00963B1F">
        <w:rPr>
          <w:rFonts w:asciiTheme="minorEastAsia" w:hAnsiTheme="minorEastAsia" w:hint="eastAsia"/>
          <w:szCs w:val="21"/>
        </w:rPr>
        <w:t>以ArcGIS</w:t>
      </w:r>
      <w:r w:rsidR="009912B5" w:rsidRPr="00963B1F">
        <w:rPr>
          <w:rFonts w:asciiTheme="minorEastAsia" w:hAnsiTheme="minorEastAsia"/>
          <w:szCs w:val="21"/>
        </w:rPr>
        <w:t>10</w:t>
      </w:r>
      <w:r w:rsidR="00056076" w:rsidRPr="00963B1F">
        <w:rPr>
          <w:rFonts w:asciiTheme="minorEastAsia" w:hAnsiTheme="minorEastAsia" w:hint="eastAsia"/>
          <w:szCs w:val="21"/>
        </w:rPr>
        <w:t>软件为</w:t>
      </w:r>
      <w:r w:rsidR="001B7CB9">
        <w:rPr>
          <w:rFonts w:asciiTheme="minorEastAsia" w:hAnsiTheme="minorEastAsia" w:hint="eastAsia"/>
          <w:szCs w:val="21"/>
        </w:rPr>
        <w:t>实验</w:t>
      </w:r>
      <w:r w:rsidR="00056076" w:rsidRPr="00963B1F">
        <w:rPr>
          <w:rFonts w:asciiTheme="minorEastAsia" w:hAnsiTheme="minorEastAsia" w:hint="eastAsia"/>
          <w:szCs w:val="21"/>
        </w:rPr>
        <w:t>平台，对</w:t>
      </w:r>
      <w:r w:rsidR="009912B5" w:rsidRPr="00963B1F">
        <w:rPr>
          <w:rFonts w:asciiTheme="minorEastAsia" w:hAnsiTheme="minorEastAsia" w:hint="eastAsia"/>
          <w:szCs w:val="21"/>
        </w:rPr>
        <w:t>我院</w:t>
      </w:r>
      <w:r w:rsidR="00056076" w:rsidRPr="00963B1F">
        <w:rPr>
          <w:rFonts w:asciiTheme="minorEastAsia" w:hAnsiTheme="minorEastAsia" w:hint="eastAsia"/>
          <w:szCs w:val="21"/>
        </w:rPr>
        <w:t>资源勘查工程专业的GIS课程安排、实验教学内容、</w:t>
      </w:r>
      <w:r w:rsidR="0032254E" w:rsidRPr="00963B1F">
        <w:rPr>
          <w:rFonts w:asciiTheme="minorEastAsia" w:hAnsiTheme="minorEastAsia" w:hint="eastAsia"/>
          <w:szCs w:val="21"/>
        </w:rPr>
        <w:t>实验</w:t>
      </w:r>
      <w:r w:rsidR="00056076" w:rsidRPr="00963B1F">
        <w:rPr>
          <w:rFonts w:asciiTheme="minorEastAsia" w:hAnsiTheme="minorEastAsia" w:hint="eastAsia"/>
          <w:szCs w:val="21"/>
        </w:rPr>
        <w:t>教学方法</w:t>
      </w:r>
      <w:r w:rsidR="0032254E" w:rsidRPr="00963B1F">
        <w:rPr>
          <w:rFonts w:asciiTheme="minorEastAsia" w:hAnsiTheme="minorEastAsia" w:hint="eastAsia"/>
          <w:szCs w:val="21"/>
        </w:rPr>
        <w:t>和手段</w:t>
      </w:r>
      <w:r w:rsidR="00056076" w:rsidRPr="00963B1F">
        <w:rPr>
          <w:rFonts w:asciiTheme="minorEastAsia" w:hAnsiTheme="minorEastAsia" w:hint="eastAsia"/>
          <w:szCs w:val="21"/>
        </w:rPr>
        <w:t>等进行了探讨。</w:t>
      </w:r>
    </w:p>
    <w:p w:rsidR="00FD6C5E" w:rsidRPr="005371C3" w:rsidRDefault="00FD6C5E" w:rsidP="00A12B7D">
      <w:pPr>
        <w:spacing w:line="480" w:lineRule="auto"/>
        <w:rPr>
          <w:rFonts w:ascii="黑体" w:eastAsia="黑体" w:hAnsi="黑体"/>
          <w:b/>
          <w:sz w:val="24"/>
          <w:szCs w:val="24"/>
        </w:rPr>
      </w:pPr>
      <w:r w:rsidRPr="005371C3">
        <w:rPr>
          <w:rFonts w:ascii="黑体" w:eastAsia="黑体" w:hAnsi="黑体" w:hint="eastAsia"/>
          <w:b/>
          <w:sz w:val="24"/>
          <w:szCs w:val="24"/>
        </w:rPr>
        <w:t>1</w:t>
      </w:r>
      <w:r w:rsidR="00A12B7D" w:rsidRPr="005371C3">
        <w:rPr>
          <w:rFonts w:ascii="黑体" w:eastAsia="黑体" w:hAnsi="黑体"/>
          <w:b/>
          <w:sz w:val="24"/>
          <w:szCs w:val="24"/>
        </w:rPr>
        <w:t xml:space="preserve">  </w:t>
      </w:r>
      <w:r w:rsidR="006D5F3C" w:rsidRPr="005371C3">
        <w:rPr>
          <w:rFonts w:ascii="黑体" w:eastAsia="黑体" w:hAnsi="黑体" w:hint="eastAsia"/>
          <w:b/>
          <w:sz w:val="24"/>
          <w:szCs w:val="24"/>
        </w:rPr>
        <w:t>教学目标和</w:t>
      </w:r>
      <w:r w:rsidRPr="005371C3">
        <w:rPr>
          <w:rFonts w:ascii="黑体" w:eastAsia="黑体" w:hAnsi="黑体" w:hint="eastAsia"/>
          <w:b/>
          <w:sz w:val="24"/>
          <w:szCs w:val="24"/>
        </w:rPr>
        <w:t>课程安排</w:t>
      </w:r>
    </w:p>
    <w:p w:rsidR="00546F11" w:rsidRPr="00963B1F" w:rsidRDefault="00F66AAC" w:rsidP="00B24361">
      <w:pPr>
        <w:ind w:firstLineChars="200" w:firstLine="420"/>
        <w:rPr>
          <w:rFonts w:asciiTheme="minorEastAsia" w:hAnsiTheme="minorEastAsia"/>
          <w:szCs w:val="21"/>
        </w:rPr>
      </w:pPr>
      <w:r>
        <w:rPr>
          <w:rFonts w:asciiTheme="minorEastAsia" w:hAnsiTheme="minorEastAsia" w:hint="eastAsia"/>
          <w:szCs w:val="21"/>
        </w:rPr>
        <w:t>非GIS专业</w:t>
      </w:r>
      <w:r w:rsidR="006D5F3C" w:rsidRPr="00963B1F">
        <w:rPr>
          <w:rFonts w:asciiTheme="minorEastAsia" w:hAnsiTheme="minorEastAsia" w:hint="eastAsia"/>
          <w:szCs w:val="21"/>
        </w:rPr>
        <w:t>本科生开设GIS课程是以具体应用为目的，倡导将所学GIS技术尽可能服务于所学专业</w:t>
      </w:r>
      <w:r w:rsidR="00FE3842" w:rsidRPr="00963B1F">
        <w:rPr>
          <w:rFonts w:asciiTheme="minorEastAsia" w:hAnsiTheme="minorEastAsia" w:hint="eastAsia"/>
          <w:szCs w:val="21"/>
          <w:vertAlign w:val="superscript"/>
        </w:rPr>
        <w:t>[</w:t>
      </w:r>
      <w:r w:rsidR="00FA07F1">
        <w:rPr>
          <w:rFonts w:asciiTheme="minorEastAsia" w:hAnsiTheme="minorEastAsia"/>
          <w:szCs w:val="21"/>
          <w:vertAlign w:val="superscript"/>
        </w:rPr>
        <w:t>4</w:t>
      </w:r>
      <w:r w:rsidR="00FE3842" w:rsidRPr="00963B1F">
        <w:rPr>
          <w:rFonts w:asciiTheme="minorEastAsia" w:hAnsiTheme="minorEastAsia" w:hint="eastAsia"/>
          <w:szCs w:val="21"/>
          <w:vertAlign w:val="superscript"/>
        </w:rPr>
        <w:t>]</w:t>
      </w:r>
      <w:r w:rsidR="006D5F3C" w:rsidRPr="00963B1F">
        <w:rPr>
          <w:rFonts w:asciiTheme="minorEastAsia" w:hAnsiTheme="minorEastAsia" w:hint="eastAsia"/>
          <w:szCs w:val="21"/>
        </w:rPr>
        <w:t>，课程教学目标为：让学生了解并掌握GIS的基本原理和方法，学会</w:t>
      </w:r>
      <w:r w:rsidR="006D5F3C" w:rsidRPr="00963B1F">
        <w:rPr>
          <w:rFonts w:asciiTheme="minorEastAsia" w:hAnsiTheme="minorEastAsia" w:hint="eastAsia"/>
          <w:szCs w:val="21"/>
        </w:rPr>
        <w:lastRenderedPageBreak/>
        <w:t>利用G</w:t>
      </w:r>
      <w:r w:rsidR="006D5F3C" w:rsidRPr="00963B1F">
        <w:rPr>
          <w:rFonts w:asciiTheme="minorEastAsia" w:hAnsiTheme="minorEastAsia"/>
          <w:szCs w:val="21"/>
        </w:rPr>
        <w:t>IS</w:t>
      </w:r>
      <w:r w:rsidR="006D5F3C" w:rsidRPr="00963B1F">
        <w:rPr>
          <w:rFonts w:asciiTheme="minorEastAsia" w:hAnsiTheme="minorEastAsia" w:hint="eastAsia"/>
          <w:szCs w:val="21"/>
        </w:rPr>
        <w:t>对地质矿产数据进行采集、输入、管理、存储、处理、分析、显示和输出，更好地将GIS服务于矿产资源勘查领域。</w:t>
      </w:r>
      <w:r w:rsidR="001C1820" w:rsidRPr="00963B1F">
        <w:rPr>
          <w:rFonts w:asciiTheme="minorEastAsia" w:hAnsiTheme="minorEastAsia" w:hint="eastAsia"/>
          <w:szCs w:val="21"/>
        </w:rPr>
        <w:t>该门</w:t>
      </w:r>
      <w:r w:rsidR="004C58B7" w:rsidRPr="00963B1F">
        <w:rPr>
          <w:rFonts w:asciiTheme="minorEastAsia" w:hAnsiTheme="minorEastAsia" w:hint="eastAsia"/>
          <w:szCs w:val="21"/>
        </w:rPr>
        <w:t>课程的</w:t>
      </w:r>
      <w:r w:rsidR="001D6781" w:rsidRPr="00963B1F">
        <w:rPr>
          <w:rFonts w:asciiTheme="minorEastAsia" w:hAnsiTheme="minorEastAsia" w:hint="eastAsia"/>
          <w:szCs w:val="21"/>
        </w:rPr>
        <w:t>教学大纲、教学计划和实习大纲必须根据该专业特点</w:t>
      </w:r>
      <w:r w:rsidR="0001122E" w:rsidRPr="00963B1F">
        <w:rPr>
          <w:rFonts w:asciiTheme="minorEastAsia" w:hAnsiTheme="minorEastAsia" w:hint="eastAsia"/>
          <w:szCs w:val="21"/>
        </w:rPr>
        <w:t>制定，确定合理的课时、学分、授课方式、实验比例等，</w:t>
      </w:r>
      <w:r w:rsidR="001D6781" w:rsidRPr="00963B1F">
        <w:rPr>
          <w:rFonts w:asciiTheme="minorEastAsia" w:hAnsiTheme="minorEastAsia" w:hint="eastAsia"/>
          <w:szCs w:val="21"/>
        </w:rPr>
        <w:t>要</w:t>
      </w:r>
      <w:r w:rsidR="0001122E" w:rsidRPr="00963B1F">
        <w:rPr>
          <w:rFonts w:asciiTheme="minorEastAsia" w:hAnsiTheme="minorEastAsia" w:hint="eastAsia"/>
          <w:szCs w:val="21"/>
        </w:rPr>
        <w:t>根据专业需要对授课</w:t>
      </w:r>
      <w:r w:rsidR="00546F11" w:rsidRPr="00963B1F">
        <w:rPr>
          <w:rFonts w:asciiTheme="minorEastAsia" w:hAnsiTheme="minorEastAsia" w:hint="eastAsia"/>
          <w:szCs w:val="21"/>
        </w:rPr>
        <w:t>内容</w:t>
      </w:r>
      <w:r w:rsidR="0001122E" w:rsidRPr="00963B1F">
        <w:rPr>
          <w:rFonts w:asciiTheme="minorEastAsia" w:hAnsiTheme="minorEastAsia" w:hint="eastAsia"/>
          <w:szCs w:val="21"/>
        </w:rPr>
        <w:t>进行</w:t>
      </w:r>
      <w:r w:rsidR="00274C6A" w:rsidRPr="00963B1F">
        <w:rPr>
          <w:rFonts w:asciiTheme="minorEastAsia" w:hAnsiTheme="minorEastAsia" w:hint="eastAsia"/>
          <w:szCs w:val="21"/>
        </w:rPr>
        <w:t>必要的调整、删改</w:t>
      </w:r>
      <w:r w:rsidR="00B00A7B">
        <w:rPr>
          <w:rFonts w:asciiTheme="minorEastAsia" w:hAnsiTheme="minorEastAsia" w:hint="eastAsia"/>
          <w:szCs w:val="21"/>
        </w:rPr>
        <w:t>、</w:t>
      </w:r>
      <w:r w:rsidR="00274C6A" w:rsidRPr="00963B1F">
        <w:rPr>
          <w:rFonts w:asciiTheme="minorEastAsia" w:hAnsiTheme="minorEastAsia" w:hint="eastAsia"/>
          <w:szCs w:val="21"/>
        </w:rPr>
        <w:t>精简或者拓宽应用</w:t>
      </w:r>
      <w:r w:rsidR="00546F11" w:rsidRPr="00963B1F">
        <w:rPr>
          <w:rFonts w:asciiTheme="minorEastAsia" w:hAnsiTheme="minorEastAsia" w:hint="eastAsia"/>
          <w:szCs w:val="21"/>
        </w:rPr>
        <w:t>，</w:t>
      </w:r>
      <w:r w:rsidR="0001122E" w:rsidRPr="00963B1F">
        <w:rPr>
          <w:rFonts w:asciiTheme="minorEastAsia" w:hAnsiTheme="minorEastAsia" w:hint="eastAsia"/>
          <w:szCs w:val="21"/>
        </w:rPr>
        <w:t>合理的分配理论课和实验课之间的</w:t>
      </w:r>
      <w:r w:rsidR="00546F11" w:rsidRPr="00963B1F">
        <w:rPr>
          <w:rFonts w:asciiTheme="minorEastAsia" w:hAnsiTheme="minorEastAsia" w:hint="eastAsia"/>
          <w:szCs w:val="21"/>
        </w:rPr>
        <w:t>课时</w:t>
      </w:r>
      <w:r w:rsidR="00231801" w:rsidRPr="00963B1F">
        <w:rPr>
          <w:rFonts w:asciiTheme="minorEastAsia" w:hAnsiTheme="minorEastAsia" w:hint="eastAsia"/>
          <w:szCs w:val="21"/>
          <w:vertAlign w:val="superscript"/>
        </w:rPr>
        <w:t>[</w:t>
      </w:r>
      <w:r w:rsidR="00FA07F1">
        <w:rPr>
          <w:rFonts w:asciiTheme="minorEastAsia" w:hAnsiTheme="minorEastAsia"/>
          <w:szCs w:val="21"/>
          <w:vertAlign w:val="superscript"/>
        </w:rPr>
        <w:t>5</w:t>
      </w:r>
      <w:r w:rsidR="00231801" w:rsidRPr="00963B1F">
        <w:rPr>
          <w:rFonts w:asciiTheme="minorEastAsia" w:hAnsiTheme="minorEastAsia" w:hint="eastAsia"/>
          <w:szCs w:val="21"/>
          <w:vertAlign w:val="superscript"/>
        </w:rPr>
        <w:t>]</w:t>
      </w:r>
      <w:r w:rsidR="00546F11" w:rsidRPr="00963B1F">
        <w:rPr>
          <w:rFonts w:asciiTheme="minorEastAsia" w:hAnsiTheme="minorEastAsia" w:hint="eastAsia"/>
          <w:szCs w:val="21"/>
        </w:rPr>
        <w:t>。</w:t>
      </w:r>
      <w:r w:rsidR="007A75F8" w:rsidRPr="00963B1F">
        <w:rPr>
          <w:rFonts w:asciiTheme="minorEastAsia" w:hAnsiTheme="minorEastAsia" w:hint="eastAsia"/>
          <w:szCs w:val="21"/>
        </w:rPr>
        <w:t>教学</w:t>
      </w:r>
      <w:r w:rsidR="00F93EE4" w:rsidRPr="00963B1F">
        <w:rPr>
          <w:rFonts w:asciiTheme="minorEastAsia" w:hAnsiTheme="minorEastAsia" w:hint="eastAsia"/>
          <w:szCs w:val="21"/>
        </w:rPr>
        <w:t>采取理论和实践</w:t>
      </w:r>
      <w:r w:rsidR="0037506D" w:rsidRPr="00963B1F">
        <w:rPr>
          <w:rFonts w:asciiTheme="minorEastAsia" w:hAnsiTheme="minorEastAsia" w:hint="eastAsia"/>
          <w:szCs w:val="21"/>
        </w:rPr>
        <w:t>并重的教学模式，</w:t>
      </w:r>
      <w:r w:rsidR="00F93EE4" w:rsidRPr="00963B1F">
        <w:rPr>
          <w:rFonts w:asciiTheme="minorEastAsia" w:hAnsiTheme="minorEastAsia" w:hint="eastAsia"/>
          <w:szCs w:val="21"/>
        </w:rPr>
        <w:t>实验教学要以课程中的相关内容为主线，时间安排要与课堂教学穿插进行，目的是使学生通过实验加深对课堂教学中GIS的相关理论知识和内容的学习，并熟悉主流GIS工具软件的使用与操作等</w:t>
      </w:r>
      <w:r w:rsidR="004C3B95" w:rsidRPr="00963B1F">
        <w:rPr>
          <w:rFonts w:asciiTheme="minorEastAsia" w:hAnsiTheme="minorEastAsia" w:hint="eastAsia"/>
          <w:szCs w:val="21"/>
          <w:vertAlign w:val="superscript"/>
        </w:rPr>
        <w:t>[</w:t>
      </w:r>
      <w:r w:rsidR="00FA07F1">
        <w:rPr>
          <w:rFonts w:asciiTheme="minorEastAsia" w:hAnsiTheme="minorEastAsia"/>
          <w:szCs w:val="21"/>
          <w:vertAlign w:val="superscript"/>
        </w:rPr>
        <w:t>6</w:t>
      </w:r>
      <w:r w:rsidR="005C6565" w:rsidRPr="00963B1F">
        <w:rPr>
          <w:rFonts w:asciiTheme="minorEastAsia" w:hAnsiTheme="minorEastAsia"/>
          <w:szCs w:val="21"/>
          <w:vertAlign w:val="superscript"/>
        </w:rPr>
        <w:t>-</w:t>
      </w:r>
      <w:r w:rsidR="00273A40">
        <w:rPr>
          <w:rFonts w:asciiTheme="minorEastAsia" w:hAnsiTheme="minorEastAsia"/>
          <w:szCs w:val="21"/>
          <w:vertAlign w:val="superscript"/>
        </w:rPr>
        <w:t>8</w:t>
      </w:r>
      <w:r w:rsidR="004C3B95" w:rsidRPr="00963B1F">
        <w:rPr>
          <w:rFonts w:asciiTheme="minorEastAsia" w:hAnsiTheme="minorEastAsia" w:hint="eastAsia"/>
          <w:szCs w:val="21"/>
          <w:vertAlign w:val="superscript"/>
        </w:rPr>
        <w:t>]</w:t>
      </w:r>
      <w:r w:rsidR="00F93EE4" w:rsidRPr="00963B1F">
        <w:rPr>
          <w:rFonts w:asciiTheme="minorEastAsia" w:hAnsiTheme="minorEastAsia" w:hint="eastAsia"/>
          <w:szCs w:val="21"/>
        </w:rPr>
        <w:t>。</w:t>
      </w:r>
      <w:r w:rsidR="0037506D" w:rsidRPr="00963B1F">
        <w:rPr>
          <w:rFonts w:asciiTheme="minorEastAsia" w:hAnsiTheme="minorEastAsia" w:hint="eastAsia"/>
          <w:szCs w:val="21"/>
        </w:rPr>
        <w:t>基于以上要求并结合本专业特点，我院资源勘查工程专业的GIS课程安排在三年级上半学期开设，一方面考虑到这个阶段的学生已有了一定的专业知识基础，具备理解和掌握运用GIS技术处理本专业应用问题的一定能力，另一方面，是因为这个阶段的学生完成了基础课和部分专业课的学习，有充裕的时间熟悉和掌握GIS的实际操作。</w:t>
      </w:r>
      <w:r w:rsidR="00BC2594" w:rsidRPr="00963B1F">
        <w:rPr>
          <w:rFonts w:asciiTheme="minorEastAsia" w:hAnsiTheme="minorEastAsia" w:hint="eastAsia"/>
          <w:szCs w:val="21"/>
        </w:rPr>
        <w:t>从教学计划安排来看，</w:t>
      </w:r>
      <w:r w:rsidR="00F93EE4" w:rsidRPr="00963B1F">
        <w:rPr>
          <w:rFonts w:asciiTheme="minorEastAsia" w:hAnsiTheme="minorEastAsia" w:hint="eastAsia"/>
          <w:szCs w:val="21"/>
        </w:rPr>
        <w:t>课程总计</w:t>
      </w:r>
      <w:r w:rsidR="0001122E" w:rsidRPr="00963B1F">
        <w:rPr>
          <w:rFonts w:asciiTheme="minorEastAsia" w:hAnsiTheme="minorEastAsia" w:hint="eastAsia"/>
          <w:szCs w:val="21"/>
        </w:rPr>
        <w:t>为</w:t>
      </w:r>
      <w:r w:rsidR="00B72EAD" w:rsidRPr="00963B1F">
        <w:rPr>
          <w:rFonts w:asciiTheme="minorEastAsia" w:hAnsiTheme="minorEastAsia" w:hint="eastAsia"/>
          <w:szCs w:val="21"/>
        </w:rPr>
        <w:t>54</w:t>
      </w:r>
      <w:r w:rsidR="00F93EE4" w:rsidRPr="00963B1F">
        <w:rPr>
          <w:rFonts w:asciiTheme="minorEastAsia" w:hAnsiTheme="minorEastAsia" w:hint="eastAsia"/>
          <w:szCs w:val="21"/>
        </w:rPr>
        <w:t>学时</w:t>
      </w:r>
      <w:r w:rsidR="0001122E" w:rsidRPr="00963B1F">
        <w:rPr>
          <w:rFonts w:asciiTheme="minorEastAsia" w:hAnsiTheme="minorEastAsia" w:hint="eastAsia"/>
          <w:szCs w:val="21"/>
        </w:rPr>
        <w:t>，理论</w:t>
      </w:r>
      <w:r w:rsidR="003F52F7" w:rsidRPr="00963B1F">
        <w:rPr>
          <w:rFonts w:asciiTheme="minorEastAsia" w:hAnsiTheme="minorEastAsia" w:hint="eastAsia"/>
          <w:szCs w:val="21"/>
        </w:rPr>
        <w:t>授课</w:t>
      </w:r>
      <w:r w:rsidR="00B72EAD" w:rsidRPr="00963B1F">
        <w:rPr>
          <w:rFonts w:asciiTheme="minorEastAsia" w:hAnsiTheme="minorEastAsia" w:hint="eastAsia"/>
          <w:szCs w:val="21"/>
        </w:rPr>
        <w:t>30</w:t>
      </w:r>
      <w:r w:rsidR="003F52F7" w:rsidRPr="00963B1F">
        <w:rPr>
          <w:rFonts w:asciiTheme="minorEastAsia" w:hAnsiTheme="minorEastAsia" w:hint="eastAsia"/>
          <w:szCs w:val="21"/>
        </w:rPr>
        <w:t>学时</w:t>
      </w:r>
      <w:r w:rsidR="0001122E" w:rsidRPr="00963B1F">
        <w:rPr>
          <w:rFonts w:asciiTheme="minorEastAsia" w:hAnsiTheme="minorEastAsia" w:hint="eastAsia"/>
          <w:szCs w:val="21"/>
        </w:rPr>
        <w:t>，</w:t>
      </w:r>
      <w:r w:rsidR="003F52F7" w:rsidRPr="00963B1F">
        <w:rPr>
          <w:rFonts w:asciiTheme="minorEastAsia" w:hAnsiTheme="minorEastAsia" w:hint="eastAsia"/>
          <w:szCs w:val="21"/>
        </w:rPr>
        <w:t>上机</w:t>
      </w:r>
      <w:r w:rsidR="0001122E" w:rsidRPr="00963B1F">
        <w:rPr>
          <w:rFonts w:asciiTheme="minorEastAsia" w:hAnsiTheme="minorEastAsia" w:hint="eastAsia"/>
          <w:szCs w:val="21"/>
        </w:rPr>
        <w:t>实验</w:t>
      </w:r>
      <w:r w:rsidR="00B72EAD" w:rsidRPr="00963B1F">
        <w:rPr>
          <w:rFonts w:asciiTheme="minorEastAsia" w:hAnsiTheme="minorEastAsia" w:hint="eastAsia"/>
          <w:szCs w:val="21"/>
        </w:rPr>
        <w:t>24</w:t>
      </w:r>
      <w:r w:rsidR="003F52F7" w:rsidRPr="00963B1F">
        <w:rPr>
          <w:rFonts w:asciiTheme="minorEastAsia" w:hAnsiTheme="minorEastAsia" w:hint="eastAsia"/>
          <w:szCs w:val="21"/>
        </w:rPr>
        <w:t>学时</w:t>
      </w:r>
      <w:r w:rsidR="0001122E" w:rsidRPr="00963B1F">
        <w:rPr>
          <w:rFonts w:asciiTheme="minorEastAsia" w:hAnsiTheme="minorEastAsia" w:hint="eastAsia"/>
          <w:szCs w:val="21"/>
        </w:rPr>
        <w:t>，学时比</w:t>
      </w:r>
      <w:r w:rsidR="001D6781" w:rsidRPr="00963B1F">
        <w:rPr>
          <w:rFonts w:asciiTheme="minorEastAsia" w:hAnsiTheme="minorEastAsia" w:hint="eastAsia"/>
          <w:szCs w:val="21"/>
        </w:rPr>
        <w:t>近</w:t>
      </w:r>
      <w:r w:rsidR="0001122E" w:rsidRPr="00963B1F">
        <w:rPr>
          <w:rFonts w:asciiTheme="minorEastAsia" w:hAnsiTheme="minorEastAsia" w:hint="eastAsia"/>
          <w:szCs w:val="21"/>
        </w:rPr>
        <w:t>1：1，这也体现了实验在该课程教学中的重要地位。</w:t>
      </w:r>
    </w:p>
    <w:p w:rsidR="00ED292F" w:rsidRPr="005371C3" w:rsidRDefault="00386B1E" w:rsidP="00A12B7D">
      <w:pPr>
        <w:spacing w:line="480" w:lineRule="auto"/>
        <w:rPr>
          <w:rFonts w:ascii="黑体" w:eastAsia="黑体" w:hAnsi="黑体"/>
          <w:b/>
          <w:sz w:val="24"/>
          <w:szCs w:val="24"/>
        </w:rPr>
      </w:pPr>
      <w:r w:rsidRPr="005371C3">
        <w:rPr>
          <w:rFonts w:ascii="黑体" w:eastAsia="黑体" w:hAnsi="黑体"/>
          <w:b/>
          <w:sz w:val="24"/>
          <w:szCs w:val="24"/>
        </w:rPr>
        <w:t>2</w:t>
      </w:r>
      <w:r w:rsidR="00A12B7D" w:rsidRPr="005371C3">
        <w:rPr>
          <w:rFonts w:ascii="黑体" w:eastAsia="黑体" w:hAnsi="黑体"/>
          <w:b/>
          <w:sz w:val="24"/>
          <w:szCs w:val="24"/>
        </w:rPr>
        <w:t xml:space="preserve">  </w:t>
      </w:r>
      <w:r w:rsidRPr="005371C3">
        <w:rPr>
          <w:rFonts w:ascii="黑体" w:eastAsia="黑体" w:hAnsi="黑体" w:hint="eastAsia"/>
          <w:b/>
          <w:sz w:val="24"/>
          <w:szCs w:val="24"/>
        </w:rPr>
        <w:t>实验教学内容</w:t>
      </w:r>
    </w:p>
    <w:p w:rsidR="00386B1E" w:rsidRPr="00963B1F" w:rsidRDefault="007C545D" w:rsidP="00386B1E">
      <w:pPr>
        <w:ind w:firstLineChars="200" w:firstLine="420"/>
        <w:rPr>
          <w:rFonts w:asciiTheme="minorEastAsia" w:hAnsiTheme="minorEastAsia"/>
          <w:szCs w:val="21"/>
        </w:rPr>
      </w:pPr>
      <w:r w:rsidRPr="00963B1F">
        <w:rPr>
          <w:rFonts w:asciiTheme="minorEastAsia" w:hAnsiTheme="minorEastAsia" w:hint="eastAsia"/>
          <w:szCs w:val="21"/>
        </w:rPr>
        <w:t>为了使学生更好的掌握书本知识和课堂讲授内容，</w:t>
      </w:r>
      <w:r w:rsidR="00386B1E" w:rsidRPr="00963B1F">
        <w:rPr>
          <w:rFonts w:asciiTheme="minorEastAsia" w:hAnsiTheme="minorEastAsia" w:hint="eastAsia"/>
          <w:szCs w:val="21"/>
        </w:rPr>
        <w:t>锻炼</w:t>
      </w:r>
      <w:r w:rsidRPr="00963B1F">
        <w:rPr>
          <w:rFonts w:asciiTheme="minorEastAsia" w:hAnsiTheme="minorEastAsia" w:hint="eastAsia"/>
          <w:szCs w:val="21"/>
        </w:rPr>
        <w:t>学生的实际操作能力，应</w:t>
      </w:r>
      <w:r w:rsidR="00386B1E" w:rsidRPr="00963B1F">
        <w:rPr>
          <w:rFonts w:asciiTheme="minorEastAsia" w:hAnsiTheme="minorEastAsia" w:hint="eastAsia"/>
          <w:szCs w:val="21"/>
        </w:rPr>
        <w:t>选择与本专业相关的GIS实验配套教材，实验内容设计除与教学内容同步外，还应与</w:t>
      </w:r>
      <w:r w:rsidR="002F49F5" w:rsidRPr="00963B1F">
        <w:rPr>
          <w:rFonts w:asciiTheme="minorEastAsia" w:hAnsiTheme="minorEastAsia" w:hint="eastAsia"/>
          <w:szCs w:val="21"/>
        </w:rPr>
        <w:t>学生专业背景</w:t>
      </w:r>
      <w:r w:rsidR="00386B1E" w:rsidRPr="00963B1F">
        <w:rPr>
          <w:rFonts w:asciiTheme="minorEastAsia" w:hAnsiTheme="minorEastAsia" w:hint="eastAsia"/>
          <w:szCs w:val="21"/>
        </w:rPr>
        <w:t>紧密结合，最好是以学生所学专业问题为实验目标</w:t>
      </w:r>
      <w:r w:rsidR="004B6699" w:rsidRPr="00963B1F">
        <w:rPr>
          <w:rFonts w:asciiTheme="minorEastAsia" w:hAnsiTheme="minorEastAsia" w:hint="eastAsia"/>
          <w:szCs w:val="21"/>
          <w:vertAlign w:val="superscript"/>
        </w:rPr>
        <w:t>[</w:t>
      </w:r>
      <w:r w:rsidR="00273A40">
        <w:rPr>
          <w:rFonts w:asciiTheme="minorEastAsia" w:hAnsiTheme="minorEastAsia"/>
          <w:szCs w:val="21"/>
          <w:vertAlign w:val="superscript"/>
        </w:rPr>
        <w:t>9</w:t>
      </w:r>
      <w:r w:rsidR="004B6699" w:rsidRPr="00963B1F">
        <w:rPr>
          <w:rFonts w:asciiTheme="minorEastAsia" w:hAnsiTheme="minorEastAsia" w:hint="eastAsia"/>
          <w:szCs w:val="21"/>
          <w:vertAlign w:val="superscript"/>
        </w:rPr>
        <w:t>]</w:t>
      </w:r>
      <w:r w:rsidR="00386B1E" w:rsidRPr="00963B1F">
        <w:rPr>
          <w:rFonts w:asciiTheme="minorEastAsia" w:hAnsiTheme="minorEastAsia" w:hint="eastAsia"/>
          <w:szCs w:val="21"/>
        </w:rPr>
        <w:t>，基于以上考虑，我院选取《ArcGIS软件基础》为实验教学参考书，</w:t>
      </w:r>
      <w:r w:rsidR="00294D3E" w:rsidRPr="00963B1F">
        <w:rPr>
          <w:rFonts w:asciiTheme="minorEastAsia" w:hAnsiTheme="minorEastAsia" w:hint="eastAsia"/>
          <w:szCs w:val="21"/>
        </w:rPr>
        <w:t>并自编了</w:t>
      </w:r>
      <w:r w:rsidR="00386B1E" w:rsidRPr="00963B1F">
        <w:rPr>
          <w:rFonts w:asciiTheme="minorEastAsia" w:hAnsiTheme="minorEastAsia" w:hint="eastAsia"/>
          <w:szCs w:val="21"/>
        </w:rPr>
        <w:t>《ArcGIS</w:t>
      </w:r>
      <w:r w:rsidR="007A75F8" w:rsidRPr="00963B1F">
        <w:rPr>
          <w:rFonts w:asciiTheme="minorEastAsia" w:hAnsiTheme="minorEastAsia" w:hint="eastAsia"/>
          <w:szCs w:val="21"/>
        </w:rPr>
        <w:t>上机</w:t>
      </w:r>
      <w:r w:rsidR="00386B1E" w:rsidRPr="00963B1F">
        <w:rPr>
          <w:rFonts w:asciiTheme="minorEastAsia" w:hAnsiTheme="minorEastAsia" w:hint="eastAsia"/>
          <w:szCs w:val="21"/>
        </w:rPr>
        <w:t>实验指导书》</w:t>
      </w:r>
      <w:r w:rsidR="00871B69" w:rsidRPr="00963B1F">
        <w:rPr>
          <w:rFonts w:asciiTheme="minorEastAsia" w:hAnsiTheme="minorEastAsia" w:hint="eastAsia"/>
          <w:szCs w:val="21"/>
        </w:rPr>
        <w:t>，该指导</w:t>
      </w:r>
      <w:proofErr w:type="gramStart"/>
      <w:r w:rsidR="00871B69" w:rsidRPr="00963B1F">
        <w:rPr>
          <w:rFonts w:asciiTheme="minorEastAsia" w:hAnsiTheme="minorEastAsia" w:hint="eastAsia"/>
          <w:szCs w:val="21"/>
        </w:rPr>
        <w:t>书</w:t>
      </w:r>
      <w:r w:rsidR="00E832BE" w:rsidRPr="00963B1F">
        <w:rPr>
          <w:rFonts w:asciiTheme="minorEastAsia" w:hAnsiTheme="minorEastAsia" w:hint="eastAsia"/>
          <w:szCs w:val="21"/>
        </w:rPr>
        <w:t>结合</w:t>
      </w:r>
      <w:proofErr w:type="gramEnd"/>
      <w:r w:rsidR="00E832BE" w:rsidRPr="00963B1F">
        <w:rPr>
          <w:rFonts w:asciiTheme="minorEastAsia" w:hAnsiTheme="minorEastAsia" w:hint="eastAsia"/>
          <w:szCs w:val="21"/>
        </w:rPr>
        <w:t>本专业特点，</w:t>
      </w:r>
      <w:r w:rsidR="007A75F8" w:rsidRPr="00963B1F">
        <w:rPr>
          <w:rFonts w:asciiTheme="minorEastAsia" w:hAnsiTheme="minorEastAsia" w:hint="eastAsia"/>
          <w:szCs w:val="21"/>
        </w:rPr>
        <w:t>以ArcGIS10软件</w:t>
      </w:r>
      <w:r w:rsidR="0037506D" w:rsidRPr="00963B1F">
        <w:rPr>
          <w:rFonts w:asciiTheme="minorEastAsia" w:hAnsiTheme="minorEastAsia" w:hint="eastAsia"/>
          <w:szCs w:val="21"/>
        </w:rPr>
        <w:t>为</w:t>
      </w:r>
      <w:r w:rsidR="007A75F8" w:rsidRPr="00963B1F">
        <w:rPr>
          <w:rFonts w:asciiTheme="minorEastAsia" w:hAnsiTheme="minorEastAsia" w:hint="eastAsia"/>
          <w:szCs w:val="21"/>
        </w:rPr>
        <w:t>平台，</w:t>
      </w:r>
      <w:r w:rsidR="00871B69" w:rsidRPr="00963B1F">
        <w:rPr>
          <w:rFonts w:asciiTheme="minorEastAsia" w:hAnsiTheme="minorEastAsia" w:hint="eastAsia"/>
          <w:szCs w:val="21"/>
        </w:rPr>
        <w:t>选取</w:t>
      </w:r>
      <w:r w:rsidR="00DB1B5D" w:rsidRPr="00963B1F">
        <w:rPr>
          <w:rFonts w:asciiTheme="minorEastAsia" w:hAnsiTheme="minorEastAsia" w:hint="eastAsia"/>
          <w:szCs w:val="21"/>
        </w:rPr>
        <w:t>教师科研项目中典型地质数据</w:t>
      </w:r>
      <w:r w:rsidR="007A75F8" w:rsidRPr="00963B1F">
        <w:rPr>
          <w:rFonts w:asciiTheme="minorEastAsia" w:hAnsiTheme="minorEastAsia" w:hint="eastAsia"/>
          <w:szCs w:val="21"/>
        </w:rPr>
        <w:t>-新疆</w:t>
      </w:r>
      <w:proofErr w:type="gramStart"/>
      <w:r w:rsidR="007A75F8" w:rsidRPr="00963B1F">
        <w:rPr>
          <w:rFonts w:asciiTheme="minorEastAsia" w:hAnsiTheme="minorEastAsia" w:hint="eastAsia"/>
          <w:szCs w:val="21"/>
        </w:rPr>
        <w:t>巴里坤黑眼</w:t>
      </w:r>
      <w:proofErr w:type="gramEnd"/>
      <w:r w:rsidR="007A75F8" w:rsidRPr="00963B1F">
        <w:rPr>
          <w:rFonts w:asciiTheme="minorEastAsia" w:hAnsiTheme="minorEastAsia" w:hint="eastAsia"/>
          <w:szCs w:val="21"/>
        </w:rPr>
        <w:t>泉煤矿北部矿区地质数据</w:t>
      </w:r>
      <w:r w:rsidR="00DB1B5D" w:rsidRPr="00963B1F">
        <w:rPr>
          <w:rFonts w:asciiTheme="minorEastAsia" w:hAnsiTheme="minorEastAsia" w:hint="eastAsia"/>
          <w:szCs w:val="21"/>
        </w:rPr>
        <w:t>作为实验</w:t>
      </w:r>
      <w:r w:rsidR="00871B69" w:rsidRPr="00963B1F">
        <w:rPr>
          <w:rFonts w:asciiTheme="minorEastAsia" w:hAnsiTheme="minorEastAsia" w:hint="eastAsia"/>
          <w:szCs w:val="21"/>
        </w:rPr>
        <w:t>案例</w:t>
      </w:r>
      <w:r w:rsidR="00DB1B5D" w:rsidRPr="00963B1F">
        <w:rPr>
          <w:rFonts w:asciiTheme="minorEastAsia" w:hAnsiTheme="minorEastAsia" w:hint="eastAsia"/>
          <w:szCs w:val="21"/>
        </w:rPr>
        <w:t>数据，</w:t>
      </w:r>
      <w:r w:rsidR="00386B1E" w:rsidRPr="00963B1F">
        <w:rPr>
          <w:rFonts w:asciiTheme="minorEastAsia" w:hAnsiTheme="minorEastAsia" w:hint="eastAsia"/>
          <w:szCs w:val="21"/>
        </w:rPr>
        <w:t>实验内容</w:t>
      </w:r>
      <w:r w:rsidR="00866FAD" w:rsidRPr="00963B1F">
        <w:rPr>
          <w:rFonts w:asciiTheme="minorEastAsia" w:hAnsiTheme="minorEastAsia" w:hint="eastAsia"/>
          <w:szCs w:val="21"/>
        </w:rPr>
        <w:t>主要包括</w:t>
      </w:r>
      <w:r w:rsidR="00386B1E" w:rsidRPr="00963B1F">
        <w:rPr>
          <w:rFonts w:asciiTheme="minorEastAsia" w:hAnsiTheme="minorEastAsia" w:hint="eastAsia"/>
          <w:szCs w:val="21"/>
        </w:rPr>
        <w:t>软件介绍、图像配准和矢量化、GIS数据库的建立、空间分析、空间可视化、地图制图及排版等。</w:t>
      </w:r>
    </w:p>
    <w:p w:rsidR="000A2D22" w:rsidRPr="005371C3" w:rsidRDefault="000A2D22" w:rsidP="00A12B7D">
      <w:pPr>
        <w:spacing w:line="480" w:lineRule="auto"/>
        <w:rPr>
          <w:rFonts w:ascii="黑体" w:eastAsia="黑体" w:hAnsi="黑体"/>
          <w:b/>
          <w:sz w:val="24"/>
          <w:szCs w:val="24"/>
        </w:rPr>
      </w:pPr>
      <w:r w:rsidRPr="005371C3">
        <w:rPr>
          <w:rFonts w:ascii="黑体" w:eastAsia="黑体" w:hAnsi="黑体"/>
          <w:b/>
          <w:sz w:val="24"/>
          <w:szCs w:val="24"/>
        </w:rPr>
        <w:t>3</w:t>
      </w:r>
      <w:r w:rsidR="00A12B7D" w:rsidRPr="005371C3">
        <w:rPr>
          <w:rFonts w:ascii="黑体" w:eastAsia="黑体" w:hAnsi="黑体"/>
          <w:b/>
          <w:sz w:val="24"/>
          <w:szCs w:val="24"/>
        </w:rPr>
        <w:t xml:space="preserve">  </w:t>
      </w:r>
      <w:r w:rsidRPr="005371C3">
        <w:rPr>
          <w:rFonts w:ascii="黑体" w:eastAsia="黑体" w:hAnsi="黑体" w:hint="eastAsia"/>
          <w:b/>
          <w:sz w:val="24"/>
          <w:szCs w:val="24"/>
        </w:rPr>
        <w:t>实验教学内容体系设计</w:t>
      </w:r>
    </w:p>
    <w:p w:rsidR="002676BB" w:rsidRPr="00963B1F" w:rsidRDefault="000A2D22" w:rsidP="002676BB">
      <w:pPr>
        <w:ind w:firstLineChars="200" w:firstLine="420"/>
        <w:rPr>
          <w:rFonts w:asciiTheme="minorEastAsia" w:hAnsiTheme="minorEastAsia"/>
          <w:szCs w:val="21"/>
        </w:rPr>
      </w:pPr>
      <w:r w:rsidRPr="00963B1F">
        <w:rPr>
          <w:rFonts w:asciiTheme="minorEastAsia" w:hAnsiTheme="minorEastAsia" w:hint="eastAsia"/>
          <w:szCs w:val="21"/>
        </w:rPr>
        <w:t>对于资源勘查工程的学生而言，只有将图像配准和矢量化、GIS数据库的建立、空间分析、空间可视化、地图制图及排版等</w:t>
      </w:r>
      <w:r w:rsidR="0037506D" w:rsidRPr="00963B1F">
        <w:rPr>
          <w:rFonts w:asciiTheme="minorEastAsia" w:hAnsiTheme="minorEastAsia" w:hint="eastAsia"/>
          <w:szCs w:val="21"/>
        </w:rPr>
        <w:t>主要内容具体应用在本学科</w:t>
      </w:r>
      <w:r w:rsidRPr="00963B1F">
        <w:rPr>
          <w:rFonts w:asciiTheme="minorEastAsia" w:hAnsiTheme="minorEastAsia" w:hint="eastAsia"/>
          <w:szCs w:val="21"/>
        </w:rPr>
        <w:t>，才能真正理解和掌握这门课的理论知识和应用方法，因而，构建实验教学体系具有极大的意义</w:t>
      </w:r>
      <w:r w:rsidR="00672DCC" w:rsidRPr="00963B1F">
        <w:rPr>
          <w:rFonts w:asciiTheme="minorEastAsia" w:hAnsiTheme="minorEastAsia" w:hint="eastAsia"/>
          <w:szCs w:val="21"/>
          <w:vertAlign w:val="superscript"/>
        </w:rPr>
        <w:t>[</w:t>
      </w:r>
      <w:r w:rsidR="00672DCC" w:rsidRPr="00963B1F">
        <w:rPr>
          <w:rFonts w:asciiTheme="minorEastAsia" w:hAnsiTheme="minorEastAsia"/>
          <w:szCs w:val="21"/>
          <w:vertAlign w:val="superscript"/>
        </w:rPr>
        <w:t>1</w:t>
      </w:r>
      <w:r w:rsidR="00D00C9B">
        <w:rPr>
          <w:rFonts w:asciiTheme="minorEastAsia" w:hAnsiTheme="minorEastAsia"/>
          <w:szCs w:val="21"/>
          <w:vertAlign w:val="superscript"/>
        </w:rPr>
        <w:t>0</w:t>
      </w:r>
      <w:r w:rsidR="00672DCC" w:rsidRPr="00963B1F">
        <w:rPr>
          <w:rFonts w:asciiTheme="minorEastAsia" w:hAnsiTheme="minorEastAsia" w:hint="eastAsia"/>
          <w:szCs w:val="21"/>
          <w:vertAlign w:val="superscript"/>
        </w:rPr>
        <w:t>]</w:t>
      </w:r>
      <w:r w:rsidRPr="00963B1F">
        <w:rPr>
          <w:rFonts w:asciiTheme="minorEastAsia" w:hAnsiTheme="minorEastAsia" w:hint="eastAsia"/>
          <w:szCs w:val="21"/>
        </w:rPr>
        <w:t>。</w:t>
      </w:r>
      <w:r w:rsidR="001B7CB9">
        <w:rPr>
          <w:rFonts w:asciiTheme="minorEastAsia" w:hAnsiTheme="minorEastAsia" w:hint="eastAsia"/>
          <w:szCs w:val="21"/>
        </w:rPr>
        <w:t>实践分</w:t>
      </w:r>
      <w:r w:rsidR="006D5F3C" w:rsidRPr="00963B1F">
        <w:rPr>
          <w:rFonts w:asciiTheme="minorEastAsia" w:hAnsiTheme="minorEastAsia" w:hint="eastAsia"/>
          <w:szCs w:val="21"/>
        </w:rPr>
        <w:t>两</w:t>
      </w:r>
      <w:r w:rsidRPr="00963B1F">
        <w:rPr>
          <w:rFonts w:asciiTheme="minorEastAsia" w:hAnsiTheme="minorEastAsia" w:hint="eastAsia"/>
          <w:szCs w:val="21"/>
        </w:rPr>
        <w:t>个部分：（1）GIS基础操作练习。主要熟悉GIS工具软件的使用和操作。（2）GIS应用练习。主要是指利用空间数据编辑、空间查询、空间分析等理论，采</w:t>
      </w:r>
      <w:r w:rsidR="00191CD6" w:rsidRPr="00963B1F">
        <w:rPr>
          <w:rFonts w:asciiTheme="minorEastAsia" w:hAnsiTheme="minorEastAsia" w:hint="eastAsia"/>
          <w:szCs w:val="21"/>
        </w:rPr>
        <w:t>用</w:t>
      </w:r>
      <w:r w:rsidRPr="00963B1F">
        <w:rPr>
          <w:rFonts w:asciiTheme="minorEastAsia" w:hAnsiTheme="minorEastAsia" w:hint="eastAsia"/>
          <w:szCs w:val="21"/>
        </w:rPr>
        <w:t>给定的数据来分析实际案例，达到理论教学与实验教学的统一。</w:t>
      </w:r>
      <w:r w:rsidR="002676BB" w:rsidRPr="00963B1F">
        <w:rPr>
          <w:rFonts w:asciiTheme="minorEastAsia" w:hAnsiTheme="minorEastAsia" w:hint="eastAsia"/>
          <w:szCs w:val="21"/>
        </w:rPr>
        <w:t>本课程实验以新疆</w:t>
      </w:r>
      <w:proofErr w:type="gramStart"/>
      <w:r w:rsidR="002676BB" w:rsidRPr="00963B1F">
        <w:rPr>
          <w:rFonts w:asciiTheme="minorEastAsia" w:hAnsiTheme="minorEastAsia" w:hint="eastAsia"/>
          <w:szCs w:val="21"/>
        </w:rPr>
        <w:t>巴里坤黑眼</w:t>
      </w:r>
      <w:proofErr w:type="gramEnd"/>
      <w:r w:rsidR="002676BB" w:rsidRPr="00963B1F">
        <w:rPr>
          <w:rFonts w:asciiTheme="minorEastAsia" w:hAnsiTheme="minorEastAsia" w:hint="eastAsia"/>
          <w:szCs w:val="21"/>
        </w:rPr>
        <w:t>泉煤矿北部矿区为例，设计了教学内容体系。具体实验</w:t>
      </w:r>
      <w:r w:rsidR="00E33F2F" w:rsidRPr="00963B1F">
        <w:rPr>
          <w:rFonts w:asciiTheme="minorEastAsia" w:hAnsiTheme="minorEastAsia" w:hint="eastAsia"/>
          <w:szCs w:val="21"/>
        </w:rPr>
        <w:t>内容设计</w:t>
      </w:r>
      <w:r w:rsidR="002676BB" w:rsidRPr="00963B1F">
        <w:rPr>
          <w:rFonts w:asciiTheme="minorEastAsia" w:hAnsiTheme="minorEastAsia" w:hint="eastAsia"/>
          <w:szCs w:val="21"/>
        </w:rPr>
        <w:t>如下：</w:t>
      </w:r>
    </w:p>
    <w:p w:rsidR="00775182" w:rsidRPr="00963B1F" w:rsidRDefault="00775182" w:rsidP="002676BB">
      <w:pPr>
        <w:ind w:firstLineChars="200" w:firstLine="420"/>
        <w:rPr>
          <w:rFonts w:asciiTheme="minorEastAsia" w:hAnsiTheme="minorEastAsia"/>
          <w:szCs w:val="21"/>
        </w:rPr>
      </w:pPr>
      <w:r w:rsidRPr="00963B1F">
        <w:rPr>
          <w:rFonts w:asciiTheme="minorEastAsia" w:hAnsiTheme="minorEastAsia" w:hint="eastAsia"/>
          <w:szCs w:val="21"/>
        </w:rPr>
        <w:t>第一，图像配准和矢量化，主要目的是让学生掌握图像校正和矢量化方法。将给定</w:t>
      </w:r>
      <w:r w:rsidR="005D2BAE" w:rsidRPr="00963B1F">
        <w:rPr>
          <w:rFonts w:asciiTheme="minorEastAsia" w:hAnsiTheme="minorEastAsia"/>
          <w:szCs w:val="21"/>
        </w:rPr>
        <w:t>JPG</w:t>
      </w:r>
      <w:r w:rsidR="005D2BAE" w:rsidRPr="00963B1F">
        <w:rPr>
          <w:rFonts w:asciiTheme="minorEastAsia" w:hAnsiTheme="minorEastAsia" w:hint="eastAsia"/>
          <w:szCs w:val="21"/>
        </w:rPr>
        <w:t>格式</w:t>
      </w:r>
      <w:r w:rsidRPr="00963B1F">
        <w:rPr>
          <w:rFonts w:asciiTheme="minorEastAsia" w:hAnsiTheme="minorEastAsia" w:hint="eastAsia"/>
          <w:szCs w:val="21"/>
        </w:rPr>
        <w:t>的新疆</w:t>
      </w:r>
      <w:proofErr w:type="gramStart"/>
      <w:r w:rsidRPr="00963B1F">
        <w:rPr>
          <w:rFonts w:asciiTheme="minorEastAsia" w:hAnsiTheme="minorEastAsia" w:hint="eastAsia"/>
          <w:szCs w:val="21"/>
        </w:rPr>
        <w:t>巴里坤黑眼</w:t>
      </w:r>
      <w:proofErr w:type="gramEnd"/>
      <w:r w:rsidRPr="00963B1F">
        <w:rPr>
          <w:rFonts w:asciiTheme="minorEastAsia" w:hAnsiTheme="minorEastAsia" w:hint="eastAsia"/>
          <w:szCs w:val="21"/>
        </w:rPr>
        <w:t>泉煤矿北部矿区地质图，</w:t>
      </w:r>
      <w:r w:rsidR="005D2BAE" w:rsidRPr="00963B1F">
        <w:rPr>
          <w:rFonts w:asciiTheme="minorEastAsia" w:hAnsiTheme="minorEastAsia" w:hint="eastAsia"/>
          <w:szCs w:val="21"/>
        </w:rPr>
        <w:t>使</w:t>
      </w:r>
      <w:r w:rsidRPr="00963B1F">
        <w:rPr>
          <w:rFonts w:asciiTheme="minorEastAsia" w:hAnsiTheme="minorEastAsia" w:hint="eastAsia"/>
          <w:szCs w:val="21"/>
        </w:rPr>
        <w:t>用ArcGIS影像配准工具，定义坐标系进行图像地理配准，</w:t>
      </w:r>
      <w:r w:rsidR="00F26D59" w:rsidRPr="00963B1F">
        <w:rPr>
          <w:rFonts w:asciiTheme="minorEastAsia" w:hAnsiTheme="minorEastAsia" w:hint="eastAsia"/>
          <w:szCs w:val="21"/>
        </w:rPr>
        <w:t>并</w:t>
      </w:r>
      <w:r w:rsidRPr="00963B1F">
        <w:rPr>
          <w:rFonts w:asciiTheme="minorEastAsia" w:hAnsiTheme="minorEastAsia" w:hint="eastAsia"/>
          <w:szCs w:val="21"/>
        </w:rPr>
        <w:t>在给定的点</w:t>
      </w:r>
      <w:r w:rsidR="00F26D59" w:rsidRPr="00963B1F">
        <w:rPr>
          <w:rFonts w:asciiTheme="minorEastAsia" w:hAnsiTheme="minorEastAsia" w:hint="eastAsia"/>
          <w:szCs w:val="21"/>
        </w:rPr>
        <w:t>、</w:t>
      </w:r>
      <w:r w:rsidRPr="00963B1F">
        <w:rPr>
          <w:rFonts w:asciiTheme="minorEastAsia" w:hAnsiTheme="minorEastAsia" w:hint="eastAsia"/>
          <w:szCs w:val="21"/>
        </w:rPr>
        <w:t>线</w:t>
      </w:r>
      <w:r w:rsidR="00F26D59" w:rsidRPr="00963B1F">
        <w:rPr>
          <w:rFonts w:asciiTheme="minorEastAsia" w:hAnsiTheme="minorEastAsia" w:hint="eastAsia"/>
          <w:szCs w:val="21"/>
        </w:rPr>
        <w:t>、</w:t>
      </w:r>
      <w:r w:rsidRPr="00963B1F">
        <w:rPr>
          <w:rFonts w:asciiTheme="minorEastAsia" w:hAnsiTheme="minorEastAsia" w:hint="eastAsia"/>
          <w:szCs w:val="21"/>
        </w:rPr>
        <w:t>面要素类基础上对已配准的地质图进行矢量化，将新疆</w:t>
      </w:r>
      <w:proofErr w:type="gramStart"/>
      <w:r w:rsidRPr="00963B1F">
        <w:rPr>
          <w:rFonts w:asciiTheme="minorEastAsia" w:hAnsiTheme="minorEastAsia" w:hint="eastAsia"/>
          <w:szCs w:val="21"/>
        </w:rPr>
        <w:t>巴里坤黑眼</w:t>
      </w:r>
      <w:proofErr w:type="gramEnd"/>
      <w:r w:rsidRPr="00963B1F">
        <w:rPr>
          <w:rFonts w:asciiTheme="minorEastAsia" w:hAnsiTheme="minorEastAsia" w:hint="eastAsia"/>
          <w:szCs w:val="21"/>
        </w:rPr>
        <w:t>泉煤矿北部矿区地质图中的地层</w:t>
      </w:r>
      <w:r w:rsidR="00F26D59" w:rsidRPr="00963B1F">
        <w:rPr>
          <w:rFonts w:asciiTheme="minorEastAsia" w:hAnsiTheme="minorEastAsia" w:hint="eastAsia"/>
          <w:szCs w:val="21"/>
        </w:rPr>
        <w:t>（面要素）</w:t>
      </w:r>
      <w:r w:rsidRPr="00963B1F">
        <w:rPr>
          <w:rFonts w:asciiTheme="minorEastAsia" w:hAnsiTheme="minorEastAsia" w:hint="eastAsia"/>
          <w:szCs w:val="21"/>
        </w:rPr>
        <w:t>、岩浆岩</w:t>
      </w:r>
      <w:r w:rsidR="00F26D59" w:rsidRPr="00963B1F">
        <w:rPr>
          <w:rFonts w:asciiTheme="minorEastAsia" w:hAnsiTheme="minorEastAsia" w:hint="eastAsia"/>
          <w:szCs w:val="21"/>
        </w:rPr>
        <w:t>（面要素）</w:t>
      </w:r>
      <w:r w:rsidRPr="00963B1F">
        <w:rPr>
          <w:rFonts w:asciiTheme="minorEastAsia" w:hAnsiTheme="minorEastAsia" w:hint="eastAsia"/>
          <w:szCs w:val="21"/>
        </w:rPr>
        <w:t>、断层</w:t>
      </w:r>
      <w:r w:rsidR="00F26D59" w:rsidRPr="00963B1F">
        <w:rPr>
          <w:rFonts w:asciiTheme="minorEastAsia" w:hAnsiTheme="minorEastAsia" w:hint="eastAsia"/>
          <w:szCs w:val="21"/>
        </w:rPr>
        <w:t>（线要素）</w:t>
      </w:r>
      <w:r w:rsidRPr="00963B1F">
        <w:rPr>
          <w:rFonts w:asciiTheme="minorEastAsia" w:hAnsiTheme="minorEastAsia" w:hint="eastAsia"/>
          <w:szCs w:val="21"/>
        </w:rPr>
        <w:t>及钻孔点</w:t>
      </w:r>
      <w:r w:rsidR="00F26D59" w:rsidRPr="00963B1F">
        <w:rPr>
          <w:rFonts w:asciiTheme="minorEastAsia" w:hAnsiTheme="minorEastAsia" w:hint="eastAsia"/>
          <w:szCs w:val="21"/>
        </w:rPr>
        <w:t>（点要素）</w:t>
      </w:r>
      <w:r w:rsidRPr="00963B1F">
        <w:rPr>
          <w:rFonts w:asciiTheme="minorEastAsia" w:hAnsiTheme="minorEastAsia" w:hint="eastAsia"/>
          <w:szCs w:val="21"/>
        </w:rPr>
        <w:t>勾绘出来，并输入相应的属性。</w:t>
      </w:r>
    </w:p>
    <w:p w:rsidR="00775182" w:rsidRPr="00963B1F" w:rsidRDefault="00775182" w:rsidP="00775182">
      <w:pPr>
        <w:ind w:firstLineChars="200" w:firstLine="420"/>
        <w:rPr>
          <w:rFonts w:asciiTheme="minorEastAsia" w:hAnsiTheme="minorEastAsia"/>
          <w:szCs w:val="21"/>
        </w:rPr>
      </w:pPr>
      <w:r w:rsidRPr="00963B1F">
        <w:rPr>
          <w:rFonts w:asciiTheme="minorEastAsia" w:hAnsiTheme="minorEastAsia" w:hint="eastAsia"/>
          <w:szCs w:val="21"/>
        </w:rPr>
        <w:t>第二，GIS数据库的建立，主要目的是让学生理解空间数据</w:t>
      </w:r>
      <w:proofErr w:type="gramStart"/>
      <w:r w:rsidRPr="00963B1F">
        <w:rPr>
          <w:rFonts w:asciiTheme="minorEastAsia" w:hAnsiTheme="minorEastAsia" w:hint="eastAsia"/>
          <w:szCs w:val="21"/>
        </w:rPr>
        <w:t>库概念</w:t>
      </w:r>
      <w:proofErr w:type="gramEnd"/>
      <w:r w:rsidRPr="00963B1F">
        <w:rPr>
          <w:rFonts w:asciiTheme="minorEastAsia" w:hAnsiTheme="minorEastAsia" w:hint="eastAsia"/>
          <w:szCs w:val="21"/>
        </w:rPr>
        <w:t>与设计，熟悉GIS中数据的处理和管理方式</w:t>
      </w:r>
      <w:r w:rsidR="00E33F2F" w:rsidRPr="00963B1F">
        <w:rPr>
          <w:rFonts w:asciiTheme="minorEastAsia" w:hAnsiTheme="minorEastAsia" w:hint="eastAsia"/>
          <w:szCs w:val="21"/>
        </w:rPr>
        <w:t>和</w:t>
      </w:r>
      <w:proofErr w:type="spellStart"/>
      <w:r w:rsidR="00E33F2F" w:rsidRPr="00963B1F">
        <w:rPr>
          <w:rFonts w:asciiTheme="minorEastAsia" w:hAnsiTheme="minorEastAsia"/>
          <w:szCs w:val="21"/>
        </w:rPr>
        <w:t>GeoDatabase</w:t>
      </w:r>
      <w:proofErr w:type="spellEnd"/>
      <w:r w:rsidR="00E33F2F" w:rsidRPr="00963B1F">
        <w:rPr>
          <w:rFonts w:asciiTheme="minorEastAsia" w:hAnsiTheme="minorEastAsia" w:hint="eastAsia"/>
          <w:szCs w:val="21"/>
        </w:rPr>
        <w:t>数据模型</w:t>
      </w:r>
      <w:r w:rsidRPr="00963B1F">
        <w:rPr>
          <w:rFonts w:asciiTheme="minorEastAsia" w:hAnsiTheme="minorEastAsia" w:hint="eastAsia"/>
          <w:szCs w:val="21"/>
        </w:rPr>
        <w:t>，掌握</w:t>
      </w:r>
      <w:proofErr w:type="spellStart"/>
      <w:r w:rsidR="00E33F2F" w:rsidRPr="00963B1F">
        <w:rPr>
          <w:rFonts w:asciiTheme="minorEastAsia" w:hAnsiTheme="minorEastAsia" w:hint="eastAsia"/>
          <w:szCs w:val="21"/>
        </w:rPr>
        <w:t>ArcCatalog</w:t>
      </w:r>
      <w:proofErr w:type="spellEnd"/>
      <w:r w:rsidR="00E33F2F" w:rsidRPr="00963B1F">
        <w:rPr>
          <w:rFonts w:asciiTheme="minorEastAsia" w:hAnsiTheme="minorEastAsia" w:hint="eastAsia"/>
          <w:szCs w:val="21"/>
        </w:rPr>
        <w:t>创建地理数据库流程</w:t>
      </w:r>
      <w:r w:rsidRPr="00963B1F">
        <w:rPr>
          <w:rFonts w:asciiTheme="minorEastAsia" w:hAnsiTheme="minorEastAsia" w:hint="eastAsia"/>
          <w:szCs w:val="21"/>
        </w:rPr>
        <w:t>，主要内容是根据所</w:t>
      </w:r>
      <w:r w:rsidR="00143DB9" w:rsidRPr="00963B1F">
        <w:rPr>
          <w:rFonts w:asciiTheme="minorEastAsia" w:hAnsiTheme="minorEastAsia" w:hint="eastAsia"/>
          <w:szCs w:val="21"/>
        </w:rPr>
        <w:t>提供的</w:t>
      </w:r>
      <w:r w:rsidR="00E33F2F" w:rsidRPr="00963B1F">
        <w:rPr>
          <w:rFonts w:asciiTheme="minorEastAsia" w:hAnsiTheme="minorEastAsia" w:hint="eastAsia"/>
          <w:szCs w:val="21"/>
        </w:rPr>
        <w:t>资料和数据</w:t>
      </w:r>
      <w:r w:rsidRPr="00963B1F">
        <w:rPr>
          <w:rFonts w:asciiTheme="minorEastAsia" w:hAnsiTheme="minorEastAsia" w:hint="eastAsia"/>
          <w:szCs w:val="21"/>
        </w:rPr>
        <w:t>，设计和创建数据库、要素集、要素类和</w:t>
      </w:r>
      <w:r w:rsidR="00A20A22" w:rsidRPr="00963B1F">
        <w:rPr>
          <w:rFonts w:asciiTheme="minorEastAsia" w:hAnsiTheme="minorEastAsia" w:hint="eastAsia"/>
          <w:szCs w:val="21"/>
        </w:rPr>
        <w:t>属性表等，如创建新疆</w:t>
      </w:r>
      <w:proofErr w:type="gramStart"/>
      <w:r w:rsidR="00A20A22" w:rsidRPr="00963B1F">
        <w:rPr>
          <w:rFonts w:asciiTheme="minorEastAsia" w:hAnsiTheme="minorEastAsia" w:hint="eastAsia"/>
          <w:szCs w:val="21"/>
        </w:rPr>
        <w:t>巴里坤黑眼</w:t>
      </w:r>
      <w:proofErr w:type="gramEnd"/>
      <w:r w:rsidR="00A20A22" w:rsidRPr="00963B1F">
        <w:rPr>
          <w:rFonts w:asciiTheme="minorEastAsia" w:hAnsiTheme="minorEastAsia" w:hint="eastAsia"/>
          <w:szCs w:val="21"/>
        </w:rPr>
        <w:t>泉煤矿北部矿区地质个人地理数据库</w:t>
      </w:r>
      <w:r w:rsidRPr="00963B1F">
        <w:rPr>
          <w:rFonts w:asciiTheme="minorEastAsia" w:hAnsiTheme="minorEastAsia" w:hint="eastAsia"/>
          <w:szCs w:val="21"/>
        </w:rPr>
        <w:t>。</w:t>
      </w:r>
    </w:p>
    <w:p w:rsidR="00775182" w:rsidRPr="00963B1F" w:rsidRDefault="00775182" w:rsidP="00775182">
      <w:pPr>
        <w:ind w:firstLineChars="200" w:firstLine="420"/>
        <w:rPr>
          <w:rFonts w:asciiTheme="minorEastAsia" w:hAnsiTheme="minorEastAsia"/>
          <w:szCs w:val="21"/>
        </w:rPr>
      </w:pPr>
      <w:r w:rsidRPr="00963B1F">
        <w:rPr>
          <w:rFonts w:asciiTheme="minorEastAsia" w:hAnsiTheme="minorEastAsia" w:hint="eastAsia"/>
          <w:szCs w:val="21"/>
        </w:rPr>
        <w:t>第三，空间查询，主要目的是让学生熟悉和掌握空间数据查询的理论与方法，主要内容是利用前几次实验成果进行数据的空间查询</w:t>
      </w:r>
      <w:r w:rsidR="0017045C" w:rsidRPr="00963B1F">
        <w:rPr>
          <w:rFonts w:asciiTheme="minorEastAsia" w:hAnsiTheme="minorEastAsia" w:hint="eastAsia"/>
          <w:szCs w:val="21"/>
        </w:rPr>
        <w:t>、</w:t>
      </w:r>
      <w:r w:rsidRPr="00963B1F">
        <w:rPr>
          <w:rFonts w:asciiTheme="minorEastAsia" w:hAnsiTheme="minorEastAsia" w:hint="eastAsia"/>
          <w:szCs w:val="21"/>
        </w:rPr>
        <w:t>属性查询（SQL查询）和联合查询，如</w:t>
      </w:r>
      <w:r w:rsidR="009B1FEE" w:rsidRPr="00963B1F">
        <w:rPr>
          <w:rFonts w:asciiTheme="minorEastAsia" w:hAnsiTheme="minorEastAsia" w:hint="eastAsia"/>
          <w:szCs w:val="21"/>
        </w:rPr>
        <w:t>使用</w:t>
      </w:r>
      <w:r w:rsidRPr="00963B1F">
        <w:rPr>
          <w:rFonts w:asciiTheme="minorEastAsia" w:hAnsiTheme="minorEastAsia" w:hint="eastAsia"/>
          <w:szCs w:val="21"/>
        </w:rPr>
        <w:t>空间查询功能，查询距断层一定距离范围内的钻孔</w:t>
      </w:r>
      <w:r w:rsidR="00E33F2F" w:rsidRPr="00963B1F">
        <w:rPr>
          <w:rFonts w:asciiTheme="minorEastAsia" w:hAnsiTheme="minorEastAsia" w:hint="eastAsia"/>
          <w:szCs w:val="21"/>
        </w:rPr>
        <w:t>信息</w:t>
      </w:r>
      <w:r w:rsidRPr="00963B1F">
        <w:rPr>
          <w:rFonts w:asciiTheme="minorEastAsia" w:hAnsiTheme="minorEastAsia" w:hint="eastAsia"/>
          <w:szCs w:val="21"/>
        </w:rPr>
        <w:t>，并显示查询结果</w:t>
      </w:r>
      <w:r w:rsidR="00A20A22" w:rsidRPr="00963B1F">
        <w:rPr>
          <w:rFonts w:asciiTheme="minorEastAsia" w:hAnsiTheme="minorEastAsia" w:hint="eastAsia"/>
          <w:szCs w:val="21"/>
        </w:rPr>
        <w:t>，</w:t>
      </w:r>
      <w:r w:rsidR="009B1FEE" w:rsidRPr="00963B1F">
        <w:rPr>
          <w:rFonts w:asciiTheme="minorEastAsia" w:hAnsiTheme="minorEastAsia" w:hint="eastAsia"/>
          <w:szCs w:val="21"/>
        </w:rPr>
        <w:t>使用</w:t>
      </w:r>
      <w:r w:rsidRPr="00963B1F">
        <w:rPr>
          <w:rFonts w:asciiTheme="minorEastAsia" w:hAnsiTheme="minorEastAsia" w:hint="eastAsia"/>
          <w:szCs w:val="21"/>
        </w:rPr>
        <w:t>属性查询（SQL查询）</w:t>
      </w:r>
      <w:r w:rsidR="00A20A22" w:rsidRPr="00963B1F">
        <w:rPr>
          <w:rFonts w:asciiTheme="minorEastAsia" w:hAnsiTheme="minorEastAsia" w:hint="eastAsia"/>
          <w:szCs w:val="21"/>
        </w:rPr>
        <w:t>功能，</w:t>
      </w:r>
      <w:r w:rsidRPr="00963B1F">
        <w:rPr>
          <w:rFonts w:asciiTheme="minorEastAsia" w:hAnsiTheme="minorEastAsia" w:hint="eastAsia"/>
          <w:szCs w:val="21"/>
        </w:rPr>
        <w:t>可查询</w:t>
      </w:r>
      <w:r w:rsidR="00A20A22" w:rsidRPr="00963B1F">
        <w:rPr>
          <w:rFonts w:asciiTheme="minorEastAsia" w:hAnsiTheme="minorEastAsia" w:hint="eastAsia"/>
          <w:szCs w:val="21"/>
        </w:rPr>
        <w:t>矿区内某一</w:t>
      </w:r>
      <w:r w:rsidRPr="00963B1F">
        <w:rPr>
          <w:rFonts w:asciiTheme="minorEastAsia" w:hAnsiTheme="minorEastAsia" w:hint="eastAsia"/>
          <w:szCs w:val="21"/>
        </w:rPr>
        <w:t>地层</w:t>
      </w:r>
      <w:r w:rsidR="00A20A22" w:rsidRPr="00963B1F">
        <w:rPr>
          <w:rFonts w:asciiTheme="minorEastAsia" w:hAnsiTheme="minorEastAsia" w:hint="eastAsia"/>
          <w:szCs w:val="21"/>
        </w:rPr>
        <w:t>或岩浆岩的信息，</w:t>
      </w:r>
      <w:r w:rsidR="00E4402B" w:rsidRPr="00963B1F">
        <w:rPr>
          <w:rFonts w:asciiTheme="minorEastAsia" w:hAnsiTheme="minorEastAsia" w:hint="eastAsia"/>
          <w:szCs w:val="21"/>
        </w:rPr>
        <w:t>显示查询结果</w:t>
      </w:r>
      <w:r w:rsidR="00A20A22" w:rsidRPr="00963B1F">
        <w:rPr>
          <w:rFonts w:asciiTheme="minorEastAsia" w:hAnsiTheme="minorEastAsia" w:hint="eastAsia"/>
          <w:szCs w:val="21"/>
        </w:rPr>
        <w:t>。</w:t>
      </w:r>
    </w:p>
    <w:p w:rsidR="00775182" w:rsidRPr="00963B1F" w:rsidRDefault="00775182" w:rsidP="00775182">
      <w:pPr>
        <w:ind w:firstLineChars="200" w:firstLine="420"/>
        <w:rPr>
          <w:rFonts w:asciiTheme="minorEastAsia" w:hAnsiTheme="minorEastAsia"/>
          <w:szCs w:val="21"/>
        </w:rPr>
      </w:pPr>
      <w:r w:rsidRPr="00963B1F">
        <w:rPr>
          <w:rFonts w:asciiTheme="minorEastAsia" w:hAnsiTheme="minorEastAsia" w:hint="eastAsia"/>
          <w:szCs w:val="21"/>
        </w:rPr>
        <w:t>第四，空间分析，主要目的是让学生理解空间分析的原理，掌握空间分析</w:t>
      </w:r>
      <w:r w:rsidR="00D7293C" w:rsidRPr="00963B1F">
        <w:rPr>
          <w:rFonts w:asciiTheme="minorEastAsia" w:hAnsiTheme="minorEastAsia" w:hint="eastAsia"/>
          <w:szCs w:val="21"/>
        </w:rPr>
        <w:t>（缓冲区分析和叠加分析</w:t>
      </w:r>
      <w:r w:rsidR="005509BA" w:rsidRPr="00963B1F">
        <w:rPr>
          <w:rFonts w:asciiTheme="minorEastAsia" w:hAnsiTheme="minorEastAsia" w:hint="eastAsia"/>
          <w:szCs w:val="21"/>
        </w:rPr>
        <w:t>）</w:t>
      </w:r>
      <w:r w:rsidRPr="00963B1F">
        <w:rPr>
          <w:rFonts w:asciiTheme="minorEastAsia" w:hAnsiTheme="minorEastAsia" w:hint="eastAsia"/>
          <w:szCs w:val="21"/>
        </w:rPr>
        <w:t>的方法。缓冲区分析主要包括点、线、面的缓冲区的创建，如</w:t>
      </w:r>
      <w:r w:rsidR="009B1FEE" w:rsidRPr="00963B1F">
        <w:rPr>
          <w:rFonts w:asciiTheme="minorEastAsia" w:hAnsiTheme="minorEastAsia" w:hint="eastAsia"/>
          <w:szCs w:val="21"/>
        </w:rPr>
        <w:t>创建新</w:t>
      </w:r>
      <w:r w:rsidR="009B1FEE" w:rsidRPr="00963B1F">
        <w:rPr>
          <w:rFonts w:asciiTheme="minorEastAsia" w:hAnsiTheme="minorEastAsia" w:hint="eastAsia"/>
          <w:szCs w:val="21"/>
        </w:rPr>
        <w:lastRenderedPageBreak/>
        <w:t>疆</w:t>
      </w:r>
      <w:r w:rsidRPr="00963B1F">
        <w:rPr>
          <w:rFonts w:asciiTheme="minorEastAsia" w:hAnsiTheme="minorEastAsia" w:hint="eastAsia"/>
          <w:szCs w:val="21"/>
        </w:rPr>
        <w:t>黑眼泉煤矿北部矿区内断层缓冲区；叠加分析，主要针对点和面、线和面的叠加，如将该矿区内的钻孔与已建立的断层缓冲区进行叠加</w:t>
      </w:r>
      <w:r w:rsidR="009B1FEE" w:rsidRPr="00963B1F">
        <w:rPr>
          <w:rFonts w:asciiTheme="minorEastAsia" w:hAnsiTheme="minorEastAsia" w:hint="eastAsia"/>
          <w:szCs w:val="21"/>
        </w:rPr>
        <w:t>分析，</w:t>
      </w:r>
      <w:r w:rsidR="00E33F2F" w:rsidRPr="00963B1F">
        <w:rPr>
          <w:rFonts w:asciiTheme="minorEastAsia" w:hAnsiTheme="minorEastAsia" w:hint="eastAsia"/>
          <w:szCs w:val="21"/>
        </w:rPr>
        <w:t>显示距</w:t>
      </w:r>
      <w:r w:rsidRPr="00963B1F">
        <w:rPr>
          <w:rFonts w:asciiTheme="minorEastAsia" w:hAnsiTheme="minorEastAsia" w:hint="eastAsia"/>
          <w:szCs w:val="21"/>
        </w:rPr>
        <w:t>断层</w:t>
      </w:r>
      <w:r w:rsidR="009B1FEE" w:rsidRPr="00963B1F">
        <w:rPr>
          <w:rFonts w:asciiTheme="minorEastAsia" w:hAnsiTheme="minorEastAsia" w:hint="eastAsia"/>
          <w:szCs w:val="21"/>
        </w:rPr>
        <w:t>一定</w:t>
      </w:r>
      <w:r w:rsidR="00E33F2F" w:rsidRPr="00963B1F">
        <w:rPr>
          <w:rFonts w:asciiTheme="minorEastAsia" w:hAnsiTheme="minorEastAsia" w:hint="eastAsia"/>
          <w:szCs w:val="21"/>
        </w:rPr>
        <w:t>范围</w:t>
      </w:r>
      <w:r w:rsidR="009B1FEE" w:rsidRPr="00963B1F">
        <w:rPr>
          <w:rFonts w:asciiTheme="minorEastAsia" w:hAnsiTheme="minorEastAsia" w:hint="eastAsia"/>
          <w:szCs w:val="21"/>
        </w:rPr>
        <w:t>的缓冲区内</w:t>
      </w:r>
      <w:r w:rsidR="00E33F2F" w:rsidRPr="00963B1F">
        <w:rPr>
          <w:rFonts w:asciiTheme="minorEastAsia" w:hAnsiTheme="minorEastAsia" w:hint="eastAsia"/>
          <w:szCs w:val="21"/>
        </w:rPr>
        <w:t>的钻孔信息</w:t>
      </w:r>
      <w:r w:rsidRPr="00963B1F">
        <w:rPr>
          <w:rFonts w:asciiTheme="minorEastAsia" w:hAnsiTheme="minorEastAsia" w:hint="eastAsia"/>
          <w:szCs w:val="21"/>
        </w:rPr>
        <w:t>。</w:t>
      </w:r>
    </w:p>
    <w:p w:rsidR="00775182" w:rsidRPr="00963B1F" w:rsidRDefault="00775182" w:rsidP="00775182">
      <w:pPr>
        <w:ind w:firstLineChars="200" w:firstLine="420"/>
        <w:rPr>
          <w:rFonts w:asciiTheme="minorEastAsia" w:hAnsiTheme="minorEastAsia"/>
          <w:szCs w:val="21"/>
        </w:rPr>
      </w:pPr>
      <w:r w:rsidRPr="00963B1F">
        <w:rPr>
          <w:rFonts w:asciiTheme="minorEastAsia" w:hAnsiTheme="minorEastAsia" w:hint="eastAsia"/>
          <w:szCs w:val="21"/>
        </w:rPr>
        <w:t>第五，空间可视化分析，主要目的是让学生熟悉</w:t>
      </w:r>
      <w:proofErr w:type="spellStart"/>
      <w:r w:rsidRPr="00963B1F">
        <w:rPr>
          <w:rFonts w:asciiTheme="minorEastAsia" w:hAnsiTheme="minorEastAsia" w:cs="Times New Roman"/>
          <w:szCs w:val="21"/>
        </w:rPr>
        <w:t>ArcScene</w:t>
      </w:r>
      <w:proofErr w:type="spellEnd"/>
      <w:r w:rsidR="00E4402B" w:rsidRPr="00963B1F">
        <w:rPr>
          <w:rFonts w:asciiTheme="minorEastAsia" w:hAnsiTheme="minorEastAsia" w:hint="eastAsia"/>
          <w:szCs w:val="21"/>
        </w:rPr>
        <w:t>，</w:t>
      </w:r>
      <w:r w:rsidRPr="00963B1F">
        <w:rPr>
          <w:rFonts w:asciiTheme="minorEastAsia" w:hAnsiTheme="minorEastAsia" w:hint="eastAsia"/>
          <w:szCs w:val="21"/>
        </w:rPr>
        <w:t>掌握应用钻孔数</w:t>
      </w:r>
      <w:r w:rsidR="00E4402B" w:rsidRPr="00963B1F">
        <w:rPr>
          <w:rFonts w:asciiTheme="minorEastAsia" w:hAnsiTheme="minorEastAsia" w:hint="eastAsia"/>
          <w:szCs w:val="21"/>
        </w:rPr>
        <w:t>据建立地质体三位可视化模型的流程和</w:t>
      </w:r>
      <w:r w:rsidRPr="00963B1F">
        <w:rPr>
          <w:rFonts w:asciiTheme="minorEastAsia" w:hAnsiTheme="minorEastAsia" w:hint="eastAsia"/>
          <w:szCs w:val="21"/>
        </w:rPr>
        <w:t>方法，主要内容是使用矿区内钻孔点，根据钻孔</w:t>
      </w:r>
      <w:r w:rsidR="00E4402B" w:rsidRPr="00963B1F">
        <w:rPr>
          <w:rFonts w:asciiTheme="minorEastAsia" w:hAnsiTheme="minorEastAsia" w:hint="eastAsia"/>
          <w:szCs w:val="21"/>
        </w:rPr>
        <w:t>数据</w:t>
      </w:r>
      <w:r w:rsidRPr="00963B1F">
        <w:rPr>
          <w:rFonts w:asciiTheme="minorEastAsia" w:hAnsiTheme="minorEastAsia" w:hint="eastAsia"/>
          <w:szCs w:val="21"/>
        </w:rPr>
        <w:t>所记录的岩性信息，分别选择</w:t>
      </w:r>
      <w:proofErr w:type="gramStart"/>
      <w:r w:rsidRPr="00963B1F">
        <w:rPr>
          <w:rFonts w:asciiTheme="minorEastAsia" w:hAnsiTheme="minorEastAsia" w:hint="eastAsia"/>
          <w:szCs w:val="21"/>
        </w:rPr>
        <w:t>某岩性层</w:t>
      </w:r>
      <w:proofErr w:type="gramEnd"/>
      <w:r w:rsidRPr="00963B1F">
        <w:rPr>
          <w:rFonts w:asciiTheme="minorEastAsia" w:hAnsiTheme="minorEastAsia" w:hint="eastAsia"/>
          <w:szCs w:val="21"/>
        </w:rPr>
        <w:t>的上下表面点并根据上下表面点生成TIN，使用</w:t>
      </w:r>
      <w:proofErr w:type="spellStart"/>
      <w:r w:rsidRPr="00963B1F">
        <w:rPr>
          <w:rFonts w:asciiTheme="minorEastAsia" w:hAnsiTheme="minorEastAsia" w:hint="eastAsia"/>
          <w:szCs w:val="21"/>
        </w:rPr>
        <w:t>ExtrudeBetween</w:t>
      </w:r>
      <w:proofErr w:type="spellEnd"/>
      <w:r w:rsidRPr="00963B1F">
        <w:rPr>
          <w:rFonts w:asciiTheme="minorEastAsia" w:hAnsiTheme="minorEastAsia" w:hint="eastAsia"/>
          <w:szCs w:val="21"/>
        </w:rPr>
        <w:t>工具生成体数据</w:t>
      </w:r>
      <w:r w:rsidR="00E4402B" w:rsidRPr="00963B1F">
        <w:rPr>
          <w:rFonts w:asciiTheme="minorEastAsia" w:hAnsiTheme="minorEastAsia" w:hint="eastAsia"/>
          <w:szCs w:val="21"/>
        </w:rPr>
        <w:t>，</w:t>
      </w:r>
      <w:r w:rsidRPr="00963B1F">
        <w:rPr>
          <w:rFonts w:asciiTheme="minorEastAsia" w:hAnsiTheme="minorEastAsia" w:hint="eastAsia"/>
          <w:szCs w:val="21"/>
        </w:rPr>
        <w:t>然后使用Merge</w:t>
      </w:r>
      <w:r w:rsidR="00E4402B" w:rsidRPr="00963B1F">
        <w:rPr>
          <w:rFonts w:asciiTheme="minorEastAsia" w:hAnsiTheme="minorEastAsia" w:hint="eastAsia"/>
          <w:szCs w:val="21"/>
        </w:rPr>
        <w:t>工具对</w:t>
      </w:r>
      <w:proofErr w:type="gramStart"/>
      <w:r w:rsidR="00E4402B" w:rsidRPr="00963B1F">
        <w:rPr>
          <w:rFonts w:asciiTheme="minorEastAsia" w:hAnsiTheme="minorEastAsia" w:hint="eastAsia"/>
          <w:szCs w:val="21"/>
        </w:rPr>
        <w:t>体数据</w:t>
      </w:r>
      <w:proofErr w:type="gramEnd"/>
      <w:r w:rsidR="00E4402B" w:rsidRPr="00963B1F">
        <w:rPr>
          <w:rFonts w:asciiTheme="minorEastAsia" w:hAnsiTheme="minorEastAsia" w:hint="eastAsia"/>
          <w:szCs w:val="21"/>
        </w:rPr>
        <w:t>进行合并，最后</w:t>
      </w:r>
      <w:r w:rsidRPr="00963B1F">
        <w:rPr>
          <w:rFonts w:asciiTheme="minorEastAsia" w:hAnsiTheme="minorEastAsia" w:hint="eastAsia"/>
          <w:szCs w:val="21"/>
        </w:rPr>
        <w:t>使用Intersect3D</w:t>
      </w:r>
      <w:r w:rsidR="00E4402B" w:rsidRPr="00963B1F">
        <w:rPr>
          <w:rFonts w:asciiTheme="minorEastAsia" w:hAnsiTheme="minorEastAsia" w:hint="eastAsia"/>
          <w:szCs w:val="21"/>
        </w:rPr>
        <w:t>工具进行剖面分析，并</w:t>
      </w:r>
      <w:r w:rsidRPr="00963B1F">
        <w:rPr>
          <w:rFonts w:asciiTheme="minorEastAsia" w:hAnsiTheme="minorEastAsia" w:hint="eastAsia"/>
          <w:szCs w:val="21"/>
        </w:rPr>
        <w:t>使用</w:t>
      </w:r>
      <w:proofErr w:type="spellStart"/>
      <w:r w:rsidRPr="00963B1F">
        <w:rPr>
          <w:rFonts w:asciiTheme="minorEastAsia" w:hAnsiTheme="minorEastAsia" w:hint="eastAsia"/>
          <w:szCs w:val="21"/>
        </w:rPr>
        <w:t>CutFill</w:t>
      </w:r>
      <w:proofErr w:type="spellEnd"/>
      <w:r w:rsidRPr="00963B1F">
        <w:rPr>
          <w:rFonts w:asciiTheme="minorEastAsia" w:hAnsiTheme="minorEastAsia" w:hint="eastAsia"/>
          <w:szCs w:val="21"/>
        </w:rPr>
        <w:t>工具进行储量计算等。</w:t>
      </w:r>
    </w:p>
    <w:p w:rsidR="00F811EF" w:rsidRPr="00963B1F" w:rsidRDefault="00775182" w:rsidP="00D352EB">
      <w:pPr>
        <w:ind w:firstLineChars="200" w:firstLine="420"/>
        <w:rPr>
          <w:rFonts w:asciiTheme="minorEastAsia" w:hAnsiTheme="minorEastAsia"/>
          <w:szCs w:val="21"/>
        </w:rPr>
      </w:pPr>
      <w:r w:rsidRPr="00963B1F">
        <w:rPr>
          <w:rFonts w:asciiTheme="minorEastAsia" w:hAnsiTheme="minorEastAsia" w:hint="eastAsia"/>
          <w:szCs w:val="21"/>
        </w:rPr>
        <w:t>第六，地质图的制作与地图排版，主要目的是让学生掌握Ar</w:t>
      </w:r>
      <w:r w:rsidR="00E4402B" w:rsidRPr="00963B1F">
        <w:rPr>
          <w:rFonts w:asciiTheme="minorEastAsia" w:hAnsiTheme="minorEastAsia" w:hint="eastAsia"/>
          <w:szCs w:val="21"/>
        </w:rPr>
        <w:t>c</w:t>
      </w:r>
      <w:r w:rsidRPr="00963B1F">
        <w:rPr>
          <w:rFonts w:asciiTheme="minorEastAsia" w:hAnsiTheme="minorEastAsia" w:hint="eastAsia"/>
          <w:szCs w:val="21"/>
        </w:rPr>
        <w:t>Map制图</w:t>
      </w:r>
      <w:r w:rsidR="00E4402B" w:rsidRPr="00963B1F">
        <w:rPr>
          <w:rFonts w:asciiTheme="minorEastAsia" w:hAnsiTheme="minorEastAsia" w:hint="eastAsia"/>
          <w:szCs w:val="21"/>
        </w:rPr>
        <w:t>技术，并完成地质图的绘制。</w:t>
      </w:r>
      <w:r w:rsidR="008B5686" w:rsidRPr="00963B1F">
        <w:rPr>
          <w:rFonts w:asciiTheme="minorEastAsia" w:hAnsiTheme="minorEastAsia" w:hint="eastAsia"/>
          <w:szCs w:val="21"/>
        </w:rPr>
        <w:t>主要内容是</w:t>
      </w:r>
      <w:r w:rsidR="00E4402B" w:rsidRPr="00963B1F">
        <w:rPr>
          <w:rFonts w:asciiTheme="minorEastAsia" w:hAnsiTheme="minorEastAsia" w:hint="eastAsia"/>
          <w:szCs w:val="21"/>
        </w:rPr>
        <w:t>在学生完成前几次实验的基础上，使用学生的</w:t>
      </w:r>
      <w:r w:rsidRPr="00963B1F">
        <w:rPr>
          <w:rFonts w:asciiTheme="minorEastAsia" w:hAnsiTheme="minorEastAsia" w:hint="eastAsia"/>
          <w:szCs w:val="21"/>
        </w:rPr>
        <w:t>数据</w:t>
      </w:r>
      <w:r w:rsidR="00E4402B" w:rsidRPr="00963B1F">
        <w:rPr>
          <w:rFonts w:asciiTheme="minorEastAsia" w:hAnsiTheme="minorEastAsia" w:hint="eastAsia"/>
          <w:szCs w:val="21"/>
        </w:rPr>
        <w:t>成果</w:t>
      </w:r>
      <w:r w:rsidRPr="00963B1F">
        <w:rPr>
          <w:rFonts w:asciiTheme="minorEastAsia" w:hAnsiTheme="minorEastAsia" w:hint="eastAsia"/>
          <w:szCs w:val="21"/>
        </w:rPr>
        <w:t>，学习地层、岩浆岩、断层、钻孔</w:t>
      </w:r>
      <w:proofErr w:type="gramStart"/>
      <w:r w:rsidR="008B5686" w:rsidRPr="00963B1F">
        <w:rPr>
          <w:rFonts w:asciiTheme="minorEastAsia" w:hAnsiTheme="minorEastAsia" w:hint="eastAsia"/>
          <w:szCs w:val="21"/>
        </w:rPr>
        <w:t>等</w:t>
      </w:r>
      <w:r w:rsidRPr="00963B1F">
        <w:rPr>
          <w:rFonts w:asciiTheme="minorEastAsia" w:hAnsiTheme="minorEastAsia" w:hint="eastAsia"/>
          <w:szCs w:val="21"/>
        </w:rPr>
        <w:t>图层的</w:t>
      </w:r>
      <w:proofErr w:type="gramEnd"/>
      <w:r w:rsidRPr="00963B1F">
        <w:rPr>
          <w:rFonts w:asciiTheme="minorEastAsia" w:hAnsiTheme="minorEastAsia" w:hint="eastAsia"/>
          <w:szCs w:val="21"/>
        </w:rPr>
        <w:t>符号化和设色方法，完成设置纸张大小后，加图名、指北针、比例尺、坐标网格和图例等一系列</w:t>
      </w:r>
      <w:proofErr w:type="gramStart"/>
      <w:r w:rsidRPr="00963B1F">
        <w:rPr>
          <w:rFonts w:asciiTheme="minorEastAsia" w:hAnsiTheme="minorEastAsia" w:hint="eastAsia"/>
          <w:szCs w:val="21"/>
        </w:rPr>
        <w:t>整饰</w:t>
      </w:r>
      <w:proofErr w:type="gramEnd"/>
      <w:r w:rsidRPr="00963B1F">
        <w:rPr>
          <w:rFonts w:asciiTheme="minorEastAsia" w:hAnsiTheme="minorEastAsia" w:hint="eastAsia"/>
          <w:szCs w:val="21"/>
        </w:rPr>
        <w:t>过程，最后输出图片文件(JPG格式</w:t>
      </w:r>
      <w:r w:rsidR="00D8297D" w:rsidRPr="00963B1F">
        <w:rPr>
          <w:rFonts w:asciiTheme="minorEastAsia" w:hAnsiTheme="minorEastAsia" w:hint="eastAsia"/>
          <w:szCs w:val="21"/>
        </w:rPr>
        <w:t>或</w:t>
      </w:r>
      <w:r w:rsidR="00D8297D" w:rsidRPr="00963B1F">
        <w:rPr>
          <w:rFonts w:asciiTheme="minorEastAsia" w:hAnsiTheme="minorEastAsia"/>
          <w:szCs w:val="21"/>
        </w:rPr>
        <w:t>PDF格式</w:t>
      </w:r>
      <w:r w:rsidRPr="00963B1F">
        <w:rPr>
          <w:rFonts w:asciiTheme="minorEastAsia" w:hAnsiTheme="minorEastAsia" w:hint="eastAsia"/>
          <w:szCs w:val="21"/>
        </w:rPr>
        <w:t>)。</w:t>
      </w:r>
      <w:r w:rsidR="004C62BD" w:rsidRPr="00963B1F">
        <w:rPr>
          <w:rFonts w:asciiTheme="minorEastAsia" w:hAnsiTheme="minorEastAsia" w:hint="eastAsia"/>
          <w:szCs w:val="21"/>
        </w:rPr>
        <w:t>从多年的教学实践经验</w:t>
      </w:r>
      <w:r w:rsidR="00C30A3B" w:rsidRPr="00963B1F">
        <w:rPr>
          <w:rFonts w:asciiTheme="minorEastAsia" w:hAnsiTheme="minorEastAsia" w:hint="eastAsia"/>
          <w:szCs w:val="21"/>
        </w:rPr>
        <w:t>来看，实验在安排上要注重各实验内容前后联系，前一次实验的成果</w:t>
      </w:r>
      <w:r w:rsidR="0054224C">
        <w:rPr>
          <w:rFonts w:asciiTheme="minorEastAsia" w:hAnsiTheme="minorEastAsia" w:hint="eastAsia"/>
          <w:szCs w:val="21"/>
        </w:rPr>
        <w:t>应</w:t>
      </w:r>
      <w:r w:rsidR="00C30A3B" w:rsidRPr="00963B1F">
        <w:rPr>
          <w:rFonts w:asciiTheme="minorEastAsia" w:hAnsiTheme="minorEastAsia" w:hint="eastAsia"/>
          <w:szCs w:val="21"/>
        </w:rPr>
        <w:t>是后一次实验的基础, 并最终形</w:t>
      </w:r>
      <w:r w:rsidR="00E33F2F" w:rsidRPr="00963B1F">
        <w:rPr>
          <w:rFonts w:asciiTheme="minorEastAsia" w:hAnsiTheme="minorEastAsia" w:hint="eastAsia"/>
          <w:szCs w:val="21"/>
        </w:rPr>
        <w:t>成一个整体</w:t>
      </w:r>
      <w:r w:rsidR="00C30A3B" w:rsidRPr="00963B1F">
        <w:rPr>
          <w:rFonts w:asciiTheme="minorEastAsia" w:hAnsiTheme="minorEastAsia" w:hint="eastAsia"/>
          <w:szCs w:val="21"/>
        </w:rPr>
        <w:t>，</w:t>
      </w:r>
      <w:r w:rsidR="004C62BD" w:rsidRPr="00963B1F">
        <w:rPr>
          <w:rFonts w:asciiTheme="minorEastAsia" w:hAnsiTheme="minorEastAsia" w:hint="eastAsia"/>
          <w:szCs w:val="21"/>
        </w:rPr>
        <w:t>实验教学内容体系设计见下表：</w:t>
      </w:r>
    </w:p>
    <w:p w:rsidR="009A0C39" w:rsidRPr="004F33AD" w:rsidRDefault="009A0C39" w:rsidP="00533BA0">
      <w:pPr>
        <w:ind w:firstLineChars="200" w:firstLine="422"/>
        <w:rPr>
          <w:rFonts w:asciiTheme="majorEastAsia" w:eastAsiaTheme="majorEastAsia" w:hAnsiTheme="majorEastAsia"/>
          <w:b/>
          <w:bCs/>
          <w:szCs w:val="21"/>
        </w:rPr>
        <w:sectPr w:rsidR="009A0C39" w:rsidRPr="004F33AD" w:rsidSect="00424979">
          <w:type w:val="continuous"/>
          <w:pgSz w:w="11906" w:h="16838"/>
          <w:pgMar w:top="1440" w:right="1800" w:bottom="1440" w:left="1800" w:header="851" w:footer="992" w:gutter="0"/>
          <w:cols w:num="2" w:space="425"/>
          <w:docGrid w:type="lines" w:linePitch="312"/>
        </w:sectPr>
      </w:pPr>
    </w:p>
    <w:p w:rsidR="00533BA0" w:rsidRPr="004F33AD" w:rsidRDefault="00533BA0" w:rsidP="0020190E">
      <w:pPr>
        <w:rPr>
          <w:rFonts w:asciiTheme="majorEastAsia" w:eastAsiaTheme="majorEastAsia" w:hAnsiTheme="majorEastAsia"/>
          <w:b/>
          <w:bCs/>
          <w:szCs w:val="21"/>
        </w:rPr>
      </w:pPr>
    </w:p>
    <w:p w:rsidR="00AB5E21" w:rsidRPr="00212C8D" w:rsidRDefault="00815450" w:rsidP="00AB5E21">
      <w:pPr>
        <w:ind w:firstLineChars="200" w:firstLine="361"/>
        <w:jc w:val="center"/>
        <w:rPr>
          <w:rFonts w:asciiTheme="majorEastAsia" w:eastAsiaTheme="majorEastAsia" w:hAnsiTheme="majorEastAsia"/>
          <w:b/>
          <w:bCs/>
          <w:sz w:val="18"/>
          <w:szCs w:val="18"/>
        </w:rPr>
        <w:sectPr w:rsidR="00AB5E21" w:rsidRPr="00212C8D" w:rsidSect="009A0C39">
          <w:type w:val="continuous"/>
          <w:pgSz w:w="11906" w:h="16838"/>
          <w:pgMar w:top="1440" w:right="1800" w:bottom="1440" w:left="1800" w:header="851" w:footer="992" w:gutter="0"/>
          <w:cols w:space="425"/>
          <w:docGrid w:type="lines" w:linePitch="312"/>
        </w:sectPr>
      </w:pPr>
      <w:r w:rsidRPr="00212C8D">
        <w:rPr>
          <w:rFonts w:asciiTheme="majorEastAsia" w:eastAsiaTheme="majorEastAsia" w:hAnsiTheme="majorEastAsia" w:hint="eastAsia"/>
          <w:b/>
          <w:bCs/>
          <w:sz w:val="18"/>
          <w:szCs w:val="18"/>
        </w:rPr>
        <w:t>表</w:t>
      </w:r>
      <w:r w:rsidR="009A0C39" w:rsidRPr="00212C8D">
        <w:rPr>
          <w:rFonts w:asciiTheme="majorEastAsia" w:eastAsiaTheme="majorEastAsia" w:hAnsiTheme="majorEastAsia" w:hint="eastAsia"/>
          <w:b/>
          <w:bCs/>
          <w:sz w:val="18"/>
          <w:szCs w:val="18"/>
        </w:rPr>
        <w:t>1</w:t>
      </w:r>
      <w:r w:rsidR="009A0C39" w:rsidRPr="00212C8D">
        <w:rPr>
          <w:rFonts w:asciiTheme="majorEastAsia" w:eastAsiaTheme="majorEastAsia" w:hAnsiTheme="majorEastAsia"/>
          <w:b/>
          <w:bCs/>
          <w:sz w:val="18"/>
          <w:szCs w:val="18"/>
        </w:rPr>
        <w:t xml:space="preserve"> </w:t>
      </w:r>
      <w:r w:rsidR="009A0C39" w:rsidRPr="00212C8D">
        <w:rPr>
          <w:rFonts w:asciiTheme="majorEastAsia" w:eastAsiaTheme="majorEastAsia" w:hAnsiTheme="majorEastAsia" w:hint="eastAsia"/>
          <w:b/>
          <w:bCs/>
          <w:sz w:val="18"/>
          <w:szCs w:val="18"/>
        </w:rPr>
        <w:t>GIS</w:t>
      </w:r>
      <w:r w:rsidR="00AB5E21">
        <w:rPr>
          <w:rFonts w:asciiTheme="majorEastAsia" w:eastAsiaTheme="majorEastAsia" w:hAnsiTheme="majorEastAsia" w:hint="eastAsia"/>
          <w:b/>
          <w:bCs/>
          <w:sz w:val="18"/>
          <w:szCs w:val="18"/>
        </w:rPr>
        <w:t>课程实</w:t>
      </w:r>
      <w:r w:rsidR="000272EE" w:rsidRPr="00212C8D">
        <w:rPr>
          <w:rFonts w:asciiTheme="majorEastAsia" w:eastAsiaTheme="majorEastAsia" w:hAnsiTheme="majorEastAsia" w:hint="eastAsia"/>
          <w:b/>
          <w:bCs/>
          <w:sz w:val="18"/>
          <w:szCs w:val="18"/>
        </w:rPr>
        <w:t>验项目和内容</w:t>
      </w:r>
    </w:p>
    <w:tbl>
      <w:tblPr>
        <w:tblpPr w:leftFromText="180" w:rightFromText="180" w:vertAnchor="text" w:horzAnchor="margin" w:tblpY="17"/>
        <w:tblW w:w="0" w:type="auto"/>
        <w:tblLook w:val="04A0" w:firstRow="1" w:lastRow="0" w:firstColumn="1" w:lastColumn="0" w:noHBand="0" w:noVBand="1"/>
      </w:tblPr>
      <w:tblGrid>
        <w:gridCol w:w="2196"/>
        <w:gridCol w:w="4412"/>
        <w:gridCol w:w="939"/>
        <w:gridCol w:w="756"/>
      </w:tblGrid>
      <w:tr w:rsidR="00AB5E21" w:rsidRPr="004F33AD" w:rsidTr="00AB5E21">
        <w:trPr>
          <w:trHeight w:val="270"/>
        </w:trPr>
        <w:tc>
          <w:tcPr>
            <w:tcW w:w="0" w:type="auto"/>
            <w:tcBorders>
              <w:top w:val="single" w:sz="4" w:space="0" w:color="auto"/>
              <w:left w:val="nil"/>
              <w:bottom w:val="single" w:sz="4" w:space="0" w:color="auto"/>
              <w:right w:val="nil"/>
            </w:tcBorders>
            <w:shd w:val="clear" w:color="auto" w:fill="auto"/>
            <w:vAlign w:val="bottom"/>
            <w:hideMark/>
          </w:tcPr>
          <w:p w:rsidR="00AB5E21" w:rsidRPr="00212C8D" w:rsidRDefault="00AB5E21" w:rsidP="00AB5E21">
            <w:pPr>
              <w:widowControl/>
              <w:jc w:val="center"/>
              <w:rPr>
                <w:rFonts w:asciiTheme="majorEastAsia" w:eastAsiaTheme="majorEastAsia" w:hAnsiTheme="majorEastAsia" w:cs="宋体"/>
                <w:bCs/>
                <w:kern w:val="0"/>
                <w:sz w:val="18"/>
                <w:szCs w:val="18"/>
              </w:rPr>
            </w:pPr>
            <w:r w:rsidRPr="00212C8D">
              <w:rPr>
                <w:rFonts w:asciiTheme="majorEastAsia" w:eastAsiaTheme="majorEastAsia" w:hAnsiTheme="majorEastAsia" w:cs="宋体" w:hint="eastAsia"/>
                <w:bCs/>
                <w:kern w:val="0"/>
                <w:sz w:val="18"/>
                <w:szCs w:val="18"/>
              </w:rPr>
              <w:t>实验项目</w:t>
            </w:r>
          </w:p>
        </w:tc>
        <w:tc>
          <w:tcPr>
            <w:tcW w:w="4412" w:type="dxa"/>
            <w:tcBorders>
              <w:top w:val="single" w:sz="4" w:space="0" w:color="auto"/>
              <w:left w:val="nil"/>
              <w:bottom w:val="single" w:sz="4" w:space="0" w:color="auto"/>
              <w:right w:val="nil"/>
            </w:tcBorders>
            <w:shd w:val="clear" w:color="auto" w:fill="auto"/>
            <w:vAlign w:val="bottom"/>
            <w:hideMark/>
          </w:tcPr>
          <w:p w:rsidR="00AB5E21" w:rsidRPr="00212C8D" w:rsidRDefault="00AB5E21" w:rsidP="00AB5E21">
            <w:pPr>
              <w:widowControl/>
              <w:jc w:val="center"/>
              <w:rPr>
                <w:rFonts w:asciiTheme="majorEastAsia" w:eastAsiaTheme="majorEastAsia" w:hAnsiTheme="majorEastAsia" w:cs="宋体"/>
                <w:bCs/>
                <w:kern w:val="0"/>
                <w:sz w:val="18"/>
                <w:szCs w:val="18"/>
              </w:rPr>
            </w:pPr>
            <w:r w:rsidRPr="00212C8D">
              <w:rPr>
                <w:rFonts w:asciiTheme="majorEastAsia" w:eastAsiaTheme="majorEastAsia" w:hAnsiTheme="majorEastAsia" w:cs="宋体" w:hint="eastAsia"/>
                <w:bCs/>
                <w:kern w:val="0"/>
                <w:sz w:val="18"/>
                <w:szCs w:val="18"/>
              </w:rPr>
              <w:t>实验内容提要</w:t>
            </w:r>
          </w:p>
        </w:tc>
        <w:tc>
          <w:tcPr>
            <w:tcW w:w="939" w:type="dxa"/>
            <w:tcBorders>
              <w:top w:val="single" w:sz="4" w:space="0" w:color="auto"/>
              <w:left w:val="nil"/>
              <w:bottom w:val="single" w:sz="4" w:space="0" w:color="auto"/>
              <w:right w:val="nil"/>
            </w:tcBorders>
            <w:shd w:val="clear" w:color="auto" w:fill="auto"/>
            <w:noWrap/>
            <w:vAlign w:val="bottom"/>
            <w:hideMark/>
          </w:tcPr>
          <w:p w:rsidR="00AB5E21" w:rsidRPr="00212C8D" w:rsidRDefault="00AB5E21" w:rsidP="00AB5E21">
            <w:pPr>
              <w:widowControl/>
              <w:jc w:val="center"/>
              <w:rPr>
                <w:rFonts w:asciiTheme="majorEastAsia" w:eastAsiaTheme="majorEastAsia" w:hAnsiTheme="majorEastAsia" w:cs="宋体"/>
                <w:bCs/>
                <w:kern w:val="0"/>
                <w:sz w:val="18"/>
                <w:szCs w:val="18"/>
              </w:rPr>
            </w:pPr>
            <w:r w:rsidRPr="00212C8D">
              <w:rPr>
                <w:rFonts w:asciiTheme="majorEastAsia" w:eastAsiaTheme="majorEastAsia" w:hAnsiTheme="majorEastAsia" w:cs="宋体" w:hint="eastAsia"/>
                <w:bCs/>
                <w:kern w:val="0"/>
                <w:sz w:val="18"/>
                <w:szCs w:val="18"/>
              </w:rPr>
              <w:t>实验属性</w:t>
            </w:r>
          </w:p>
        </w:tc>
        <w:tc>
          <w:tcPr>
            <w:tcW w:w="0" w:type="auto"/>
            <w:tcBorders>
              <w:top w:val="single" w:sz="4" w:space="0" w:color="auto"/>
              <w:left w:val="nil"/>
              <w:bottom w:val="single" w:sz="4" w:space="0" w:color="auto"/>
              <w:right w:val="nil"/>
            </w:tcBorders>
            <w:shd w:val="clear" w:color="auto" w:fill="auto"/>
            <w:noWrap/>
            <w:vAlign w:val="bottom"/>
            <w:hideMark/>
          </w:tcPr>
          <w:p w:rsidR="00AB5E21" w:rsidRPr="00212C8D" w:rsidRDefault="00AB5E21" w:rsidP="00AB5E21">
            <w:pPr>
              <w:widowControl/>
              <w:jc w:val="center"/>
              <w:rPr>
                <w:rFonts w:asciiTheme="majorEastAsia" w:eastAsiaTheme="majorEastAsia" w:hAnsiTheme="majorEastAsia" w:cs="宋体"/>
                <w:bCs/>
                <w:kern w:val="0"/>
                <w:sz w:val="18"/>
                <w:szCs w:val="18"/>
              </w:rPr>
            </w:pPr>
            <w:r w:rsidRPr="00212C8D">
              <w:rPr>
                <w:rFonts w:asciiTheme="majorEastAsia" w:eastAsiaTheme="majorEastAsia" w:hAnsiTheme="majorEastAsia" w:cs="宋体" w:hint="eastAsia"/>
                <w:bCs/>
                <w:kern w:val="0"/>
                <w:sz w:val="18"/>
                <w:szCs w:val="18"/>
              </w:rPr>
              <w:t>学时数</w:t>
            </w:r>
          </w:p>
        </w:tc>
      </w:tr>
      <w:tr w:rsidR="00AB5E21" w:rsidRPr="004F33AD" w:rsidTr="00AB5E21">
        <w:trPr>
          <w:trHeight w:val="311"/>
        </w:trPr>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ArcGIS软件体系介绍</w:t>
            </w:r>
          </w:p>
        </w:tc>
        <w:tc>
          <w:tcPr>
            <w:tcW w:w="4412" w:type="dxa"/>
            <w:tcBorders>
              <w:top w:val="nil"/>
              <w:left w:val="nil"/>
              <w:bottom w:val="single" w:sz="4" w:space="0" w:color="auto"/>
              <w:right w:val="nil"/>
            </w:tcBorders>
            <w:shd w:val="clear" w:color="auto" w:fill="auto"/>
            <w:vAlign w:val="center"/>
            <w:hideMark/>
          </w:tcPr>
          <w:p w:rsidR="00AB5E21" w:rsidRPr="004F33AD" w:rsidRDefault="00AB5E21" w:rsidP="00EE19D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认识界面及功能</w:t>
            </w:r>
          </w:p>
        </w:tc>
        <w:tc>
          <w:tcPr>
            <w:tcW w:w="939" w:type="dxa"/>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演示</w:t>
            </w:r>
          </w:p>
        </w:tc>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2</w:t>
            </w:r>
          </w:p>
        </w:tc>
      </w:tr>
      <w:tr w:rsidR="00AB5E21" w:rsidRPr="004F33AD" w:rsidTr="00AB5E21">
        <w:trPr>
          <w:trHeight w:val="305"/>
        </w:trPr>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图像配准和矢量化</w:t>
            </w:r>
          </w:p>
        </w:tc>
        <w:tc>
          <w:tcPr>
            <w:tcW w:w="4412" w:type="dxa"/>
            <w:tcBorders>
              <w:top w:val="nil"/>
              <w:left w:val="nil"/>
              <w:bottom w:val="single" w:sz="4" w:space="0" w:color="auto"/>
              <w:right w:val="nil"/>
            </w:tcBorders>
            <w:shd w:val="clear" w:color="auto" w:fill="auto"/>
            <w:vAlign w:val="center"/>
            <w:hideMark/>
          </w:tcPr>
          <w:p w:rsidR="00AB5E21" w:rsidRPr="004F33AD" w:rsidRDefault="00AB5E21" w:rsidP="00EE19D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地质图定义坐标系、配准以及矢量化</w:t>
            </w:r>
          </w:p>
        </w:tc>
        <w:tc>
          <w:tcPr>
            <w:tcW w:w="939" w:type="dxa"/>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综合</w:t>
            </w:r>
          </w:p>
        </w:tc>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4</w:t>
            </w:r>
          </w:p>
        </w:tc>
      </w:tr>
      <w:tr w:rsidR="00AB5E21" w:rsidRPr="004F33AD" w:rsidTr="00AB5E21">
        <w:trPr>
          <w:trHeight w:val="282"/>
        </w:trPr>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GIS数据库的建立</w:t>
            </w:r>
          </w:p>
        </w:tc>
        <w:tc>
          <w:tcPr>
            <w:tcW w:w="4412" w:type="dxa"/>
            <w:tcBorders>
              <w:top w:val="nil"/>
              <w:left w:val="nil"/>
              <w:bottom w:val="single" w:sz="4" w:space="0" w:color="auto"/>
              <w:right w:val="nil"/>
            </w:tcBorders>
            <w:shd w:val="clear" w:color="auto" w:fill="auto"/>
            <w:vAlign w:val="center"/>
            <w:hideMark/>
          </w:tcPr>
          <w:p w:rsidR="00AB5E21" w:rsidRPr="004F33AD" w:rsidRDefault="00AB5E21" w:rsidP="00EE19D1">
            <w:pPr>
              <w:widowControl/>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建立</w:t>
            </w:r>
            <w:r w:rsidRPr="004F33AD">
              <w:rPr>
                <w:rFonts w:asciiTheme="majorEastAsia" w:eastAsiaTheme="majorEastAsia" w:hAnsiTheme="majorEastAsia" w:cs="宋体" w:hint="eastAsia"/>
                <w:kern w:val="0"/>
                <w:sz w:val="18"/>
                <w:szCs w:val="18"/>
              </w:rPr>
              <w:t>数据库、要素集、要素类</w:t>
            </w:r>
          </w:p>
        </w:tc>
        <w:tc>
          <w:tcPr>
            <w:tcW w:w="939" w:type="dxa"/>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综合</w:t>
            </w:r>
          </w:p>
        </w:tc>
        <w:tc>
          <w:tcPr>
            <w:tcW w:w="0" w:type="auto"/>
            <w:tcBorders>
              <w:top w:val="nil"/>
              <w:left w:val="nil"/>
              <w:bottom w:val="single" w:sz="4" w:space="0" w:color="auto"/>
              <w:right w:val="nil"/>
            </w:tcBorders>
            <w:shd w:val="clear" w:color="auto" w:fill="auto"/>
            <w:noWrap/>
            <w:vAlign w:val="center"/>
            <w:hideMark/>
          </w:tcPr>
          <w:p w:rsidR="00AB5E21" w:rsidRPr="004F33AD" w:rsidRDefault="00105CC2" w:rsidP="00AB5E21">
            <w:pPr>
              <w:widowControl/>
              <w:jc w:val="left"/>
              <w:rPr>
                <w:rFonts w:asciiTheme="majorEastAsia" w:eastAsiaTheme="majorEastAsia" w:hAnsiTheme="majorEastAsia" w:cs="宋体"/>
                <w:kern w:val="0"/>
                <w:sz w:val="18"/>
                <w:szCs w:val="18"/>
              </w:rPr>
            </w:pPr>
            <w:r>
              <w:rPr>
                <w:rFonts w:asciiTheme="majorEastAsia" w:eastAsiaTheme="majorEastAsia" w:hAnsiTheme="majorEastAsia" w:cs="宋体"/>
                <w:kern w:val="0"/>
                <w:sz w:val="18"/>
                <w:szCs w:val="18"/>
              </w:rPr>
              <w:t>4</w:t>
            </w:r>
          </w:p>
        </w:tc>
      </w:tr>
      <w:tr w:rsidR="00AB5E21" w:rsidRPr="004F33AD" w:rsidTr="00AB5E21">
        <w:trPr>
          <w:trHeight w:val="277"/>
        </w:trPr>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空间查询</w:t>
            </w:r>
          </w:p>
        </w:tc>
        <w:tc>
          <w:tcPr>
            <w:tcW w:w="4412" w:type="dxa"/>
            <w:tcBorders>
              <w:top w:val="nil"/>
              <w:left w:val="nil"/>
              <w:bottom w:val="single" w:sz="4" w:space="0" w:color="auto"/>
              <w:right w:val="nil"/>
            </w:tcBorders>
            <w:shd w:val="clear" w:color="auto" w:fill="auto"/>
            <w:vAlign w:val="center"/>
            <w:hideMark/>
          </w:tcPr>
          <w:p w:rsidR="00AB5E21" w:rsidRPr="004F33AD" w:rsidRDefault="00AB5E21" w:rsidP="00EE19D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空间查询、属性查询和联合查询</w:t>
            </w:r>
          </w:p>
        </w:tc>
        <w:tc>
          <w:tcPr>
            <w:tcW w:w="939" w:type="dxa"/>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综合</w:t>
            </w:r>
          </w:p>
        </w:tc>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2</w:t>
            </w:r>
          </w:p>
        </w:tc>
      </w:tr>
      <w:tr w:rsidR="00AB5E21" w:rsidRPr="004F33AD" w:rsidTr="00AB5E21">
        <w:trPr>
          <w:trHeight w:val="270"/>
        </w:trPr>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空间分析</w:t>
            </w:r>
          </w:p>
        </w:tc>
        <w:tc>
          <w:tcPr>
            <w:tcW w:w="4412" w:type="dxa"/>
            <w:tcBorders>
              <w:top w:val="nil"/>
              <w:left w:val="nil"/>
              <w:bottom w:val="single" w:sz="4" w:space="0" w:color="auto"/>
              <w:right w:val="nil"/>
            </w:tcBorders>
            <w:shd w:val="clear" w:color="auto" w:fill="auto"/>
            <w:vAlign w:val="center"/>
            <w:hideMark/>
          </w:tcPr>
          <w:p w:rsidR="00AB5E21" w:rsidRPr="004F33AD" w:rsidRDefault="00AB5E21" w:rsidP="00EE19D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创建点、线、面缓冲区；点与面、线与面叠加分析；</w:t>
            </w:r>
          </w:p>
        </w:tc>
        <w:tc>
          <w:tcPr>
            <w:tcW w:w="939" w:type="dxa"/>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综合</w:t>
            </w:r>
          </w:p>
        </w:tc>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4</w:t>
            </w:r>
          </w:p>
        </w:tc>
      </w:tr>
      <w:tr w:rsidR="00AB5E21" w:rsidRPr="004F33AD" w:rsidTr="00AB5E21">
        <w:trPr>
          <w:trHeight w:val="295"/>
        </w:trPr>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空间可视化分析</w:t>
            </w:r>
          </w:p>
        </w:tc>
        <w:tc>
          <w:tcPr>
            <w:tcW w:w="4412" w:type="dxa"/>
            <w:tcBorders>
              <w:top w:val="nil"/>
              <w:left w:val="nil"/>
              <w:bottom w:val="single" w:sz="4" w:space="0" w:color="auto"/>
              <w:right w:val="nil"/>
            </w:tcBorders>
            <w:shd w:val="clear" w:color="auto" w:fill="auto"/>
            <w:vAlign w:val="center"/>
            <w:hideMark/>
          </w:tcPr>
          <w:p w:rsidR="00AB5E21" w:rsidRPr="004F33AD" w:rsidRDefault="00AB5E21" w:rsidP="00EE19D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应用</w:t>
            </w:r>
            <w:proofErr w:type="spellStart"/>
            <w:r w:rsidRPr="004F33AD">
              <w:rPr>
                <w:rFonts w:asciiTheme="majorEastAsia" w:eastAsiaTheme="majorEastAsia" w:hAnsiTheme="majorEastAsia" w:cs="宋体" w:hint="eastAsia"/>
                <w:kern w:val="0"/>
                <w:sz w:val="18"/>
                <w:szCs w:val="18"/>
              </w:rPr>
              <w:t>ArcScene</w:t>
            </w:r>
            <w:proofErr w:type="spellEnd"/>
            <w:r w:rsidRPr="004F33AD">
              <w:rPr>
                <w:rFonts w:asciiTheme="majorEastAsia" w:eastAsiaTheme="majorEastAsia" w:hAnsiTheme="majorEastAsia" w:cs="宋体" w:hint="eastAsia"/>
                <w:kern w:val="0"/>
                <w:sz w:val="18"/>
                <w:szCs w:val="18"/>
              </w:rPr>
              <w:t>模块，建立地质体三维可视化模型</w:t>
            </w:r>
          </w:p>
        </w:tc>
        <w:tc>
          <w:tcPr>
            <w:tcW w:w="939" w:type="dxa"/>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综合</w:t>
            </w:r>
          </w:p>
        </w:tc>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4</w:t>
            </w:r>
          </w:p>
        </w:tc>
      </w:tr>
      <w:tr w:rsidR="00AB5E21" w:rsidRPr="004F33AD" w:rsidTr="00AB5E21">
        <w:trPr>
          <w:trHeight w:val="270"/>
        </w:trPr>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地质图的制作与地图排版</w:t>
            </w:r>
          </w:p>
        </w:tc>
        <w:tc>
          <w:tcPr>
            <w:tcW w:w="4412" w:type="dxa"/>
            <w:tcBorders>
              <w:top w:val="nil"/>
              <w:left w:val="nil"/>
              <w:bottom w:val="single" w:sz="4" w:space="0" w:color="auto"/>
              <w:right w:val="nil"/>
            </w:tcBorders>
            <w:shd w:val="clear" w:color="auto" w:fill="auto"/>
            <w:vAlign w:val="center"/>
            <w:hideMark/>
          </w:tcPr>
          <w:p w:rsidR="00AB5E21" w:rsidRPr="004F33AD" w:rsidRDefault="00AB5E21" w:rsidP="00EE19D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掌握利用ArcMap进行专题制图</w:t>
            </w:r>
          </w:p>
        </w:tc>
        <w:tc>
          <w:tcPr>
            <w:tcW w:w="939" w:type="dxa"/>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综合</w:t>
            </w:r>
          </w:p>
        </w:tc>
        <w:tc>
          <w:tcPr>
            <w:tcW w:w="0" w:type="auto"/>
            <w:tcBorders>
              <w:top w:val="nil"/>
              <w:left w:val="nil"/>
              <w:bottom w:val="single" w:sz="4" w:space="0" w:color="auto"/>
              <w:right w:val="nil"/>
            </w:tcBorders>
            <w:shd w:val="clear" w:color="auto" w:fill="auto"/>
            <w:noWrap/>
            <w:vAlign w:val="center"/>
            <w:hideMark/>
          </w:tcPr>
          <w:p w:rsidR="00AB5E21" w:rsidRPr="004F33AD" w:rsidRDefault="00AB5E21" w:rsidP="00AB5E21">
            <w:pPr>
              <w:widowControl/>
              <w:jc w:val="left"/>
              <w:rPr>
                <w:rFonts w:asciiTheme="majorEastAsia" w:eastAsiaTheme="majorEastAsia" w:hAnsiTheme="majorEastAsia" w:cs="宋体"/>
                <w:kern w:val="0"/>
                <w:sz w:val="18"/>
                <w:szCs w:val="18"/>
              </w:rPr>
            </w:pPr>
            <w:r w:rsidRPr="004F33AD">
              <w:rPr>
                <w:rFonts w:asciiTheme="majorEastAsia" w:eastAsiaTheme="majorEastAsia" w:hAnsiTheme="majorEastAsia" w:cs="宋体" w:hint="eastAsia"/>
                <w:kern w:val="0"/>
                <w:sz w:val="18"/>
                <w:szCs w:val="18"/>
              </w:rPr>
              <w:t>4</w:t>
            </w:r>
          </w:p>
        </w:tc>
      </w:tr>
    </w:tbl>
    <w:p w:rsidR="00533BA0" w:rsidRPr="004F33AD" w:rsidRDefault="00533BA0" w:rsidP="00AB5E21">
      <w:pPr>
        <w:ind w:firstLineChars="200" w:firstLine="420"/>
        <w:rPr>
          <w:rFonts w:asciiTheme="majorEastAsia" w:eastAsiaTheme="majorEastAsia" w:hAnsiTheme="majorEastAsia"/>
          <w:szCs w:val="21"/>
        </w:rPr>
        <w:sectPr w:rsidR="00533BA0" w:rsidRPr="004F33AD" w:rsidSect="00533BA0">
          <w:type w:val="continuous"/>
          <w:pgSz w:w="11906" w:h="16838"/>
          <w:pgMar w:top="1440" w:right="1800" w:bottom="1440" w:left="1800" w:header="851" w:footer="992" w:gutter="0"/>
          <w:cols w:space="425"/>
          <w:docGrid w:type="lines" w:linePitch="312"/>
        </w:sectPr>
      </w:pPr>
    </w:p>
    <w:p w:rsidR="00533BA0" w:rsidRPr="004F33AD" w:rsidRDefault="00533BA0" w:rsidP="0075230C">
      <w:pPr>
        <w:rPr>
          <w:rFonts w:asciiTheme="majorEastAsia" w:eastAsiaTheme="majorEastAsia" w:hAnsiTheme="majorEastAsia"/>
          <w:szCs w:val="21"/>
        </w:rPr>
        <w:sectPr w:rsidR="00533BA0" w:rsidRPr="004F33AD" w:rsidSect="00533BA0">
          <w:type w:val="continuous"/>
          <w:pgSz w:w="11906" w:h="16838"/>
          <w:pgMar w:top="1440" w:right="1800" w:bottom="1440" w:left="1800" w:header="851" w:footer="992" w:gutter="0"/>
          <w:cols w:space="425"/>
          <w:docGrid w:type="lines" w:linePitch="312"/>
        </w:sectPr>
      </w:pPr>
    </w:p>
    <w:p w:rsidR="005D27F2" w:rsidRPr="005371C3" w:rsidRDefault="00A12B7D" w:rsidP="00A12B7D">
      <w:pPr>
        <w:spacing w:line="480" w:lineRule="auto"/>
        <w:rPr>
          <w:rFonts w:ascii="黑体" w:eastAsia="黑体" w:hAnsi="黑体"/>
          <w:b/>
          <w:sz w:val="24"/>
          <w:szCs w:val="24"/>
        </w:rPr>
      </w:pPr>
      <w:r w:rsidRPr="005371C3">
        <w:rPr>
          <w:rFonts w:ascii="黑体" w:eastAsia="黑体" w:hAnsi="黑体" w:hint="eastAsia"/>
          <w:b/>
          <w:sz w:val="24"/>
          <w:szCs w:val="24"/>
        </w:rPr>
        <w:t xml:space="preserve">4  </w:t>
      </w:r>
      <w:r w:rsidR="005D27F2" w:rsidRPr="005371C3">
        <w:rPr>
          <w:rFonts w:ascii="黑体" w:eastAsia="黑体" w:hAnsi="黑体" w:hint="eastAsia"/>
          <w:b/>
          <w:sz w:val="24"/>
          <w:szCs w:val="24"/>
        </w:rPr>
        <w:t>探索实验教学方法</w:t>
      </w:r>
      <w:r w:rsidR="00D27795" w:rsidRPr="005371C3">
        <w:rPr>
          <w:rFonts w:ascii="黑体" w:eastAsia="黑体" w:hAnsi="黑体" w:hint="eastAsia"/>
          <w:b/>
          <w:sz w:val="24"/>
          <w:szCs w:val="24"/>
        </w:rPr>
        <w:t>和手段</w:t>
      </w:r>
      <w:r w:rsidR="005D27F2" w:rsidRPr="005371C3">
        <w:rPr>
          <w:rFonts w:ascii="黑体" w:eastAsia="黑体" w:hAnsi="黑体" w:hint="eastAsia"/>
          <w:b/>
          <w:sz w:val="24"/>
          <w:szCs w:val="24"/>
        </w:rPr>
        <w:t>的改革</w:t>
      </w:r>
    </w:p>
    <w:p w:rsidR="0078575F" w:rsidRPr="004F33AD" w:rsidRDefault="00A12B7D" w:rsidP="00D06400">
      <w:pPr>
        <w:rPr>
          <w:rFonts w:asciiTheme="majorEastAsia" w:eastAsiaTheme="majorEastAsia" w:hAnsiTheme="majorEastAsia"/>
          <w:b/>
          <w:szCs w:val="21"/>
        </w:rPr>
      </w:pPr>
      <w:r>
        <w:rPr>
          <w:rFonts w:asciiTheme="majorEastAsia" w:eastAsiaTheme="majorEastAsia" w:hAnsiTheme="majorEastAsia" w:hint="eastAsia"/>
          <w:b/>
          <w:szCs w:val="21"/>
        </w:rPr>
        <w:t>4</w:t>
      </w:r>
      <w:r w:rsidR="00223600" w:rsidRPr="004F33AD">
        <w:rPr>
          <w:rFonts w:asciiTheme="majorEastAsia" w:eastAsiaTheme="majorEastAsia" w:hAnsiTheme="majorEastAsia" w:hint="eastAsia"/>
          <w:b/>
          <w:szCs w:val="21"/>
        </w:rPr>
        <w:t>.1</w:t>
      </w:r>
      <w:r>
        <w:rPr>
          <w:rFonts w:asciiTheme="majorEastAsia" w:eastAsiaTheme="majorEastAsia" w:hAnsiTheme="majorEastAsia"/>
          <w:b/>
          <w:szCs w:val="21"/>
        </w:rPr>
        <w:t xml:space="preserve"> </w:t>
      </w:r>
      <w:r w:rsidR="00223600" w:rsidRPr="004F33AD">
        <w:rPr>
          <w:rFonts w:asciiTheme="majorEastAsia" w:eastAsiaTheme="majorEastAsia" w:hAnsiTheme="majorEastAsia" w:hint="eastAsia"/>
          <w:b/>
          <w:szCs w:val="21"/>
        </w:rPr>
        <w:t xml:space="preserve"> </w:t>
      </w:r>
      <w:r w:rsidR="0078575F" w:rsidRPr="004F33AD">
        <w:rPr>
          <w:rFonts w:asciiTheme="majorEastAsia" w:eastAsiaTheme="majorEastAsia" w:hAnsiTheme="majorEastAsia" w:hint="eastAsia"/>
          <w:b/>
          <w:szCs w:val="21"/>
        </w:rPr>
        <w:t>使用高效的立体化教学</w:t>
      </w:r>
    </w:p>
    <w:p w:rsidR="005D27F2" w:rsidRPr="00963B1F" w:rsidRDefault="005D27F2" w:rsidP="00954DAE">
      <w:pPr>
        <w:ind w:firstLineChars="200" w:firstLine="420"/>
        <w:rPr>
          <w:rFonts w:asciiTheme="minorEastAsia" w:hAnsiTheme="minorEastAsia"/>
          <w:szCs w:val="21"/>
        </w:rPr>
      </w:pPr>
      <w:r w:rsidRPr="00963B1F">
        <w:rPr>
          <w:rFonts w:asciiTheme="minorEastAsia" w:hAnsiTheme="minorEastAsia" w:hint="eastAsia"/>
          <w:szCs w:val="21"/>
        </w:rPr>
        <w:t>实践教学讲解宜采用多媒体进行，主要用于实验内容、要点、难点的讲解，课件应条理清晰、利于更新；另外，上机实验应广泛采用网络等现代教育技术，在网上公布所有教学资源，包括相关</w:t>
      </w:r>
      <w:r w:rsidR="0023127A" w:rsidRPr="00963B1F">
        <w:rPr>
          <w:rFonts w:asciiTheme="minorEastAsia" w:hAnsiTheme="minorEastAsia" w:hint="eastAsia"/>
          <w:szCs w:val="21"/>
        </w:rPr>
        <w:t>实验</w:t>
      </w:r>
      <w:r w:rsidRPr="00963B1F">
        <w:rPr>
          <w:rFonts w:asciiTheme="minorEastAsia" w:hAnsiTheme="minorEastAsia" w:hint="eastAsia"/>
          <w:szCs w:val="21"/>
        </w:rPr>
        <w:t>课件、实验指导书、实验数据等，充分体现“互动教学”的特点</w:t>
      </w:r>
      <w:r w:rsidR="00A639F1" w:rsidRPr="00963B1F">
        <w:rPr>
          <w:rFonts w:asciiTheme="minorEastAsia" w:hAnsiTheme="minorEastAsia" w:hint="eastAsia"/>
          <w:szCs w:val="21"/>
        </w:rPr>
        <w:t>；课堂上实行</w:t>
      </w:r>
      <w:r w:rsidR="00707D9A" w:rsidRPr="00963B1F">
        <w:rPr>
          <w:rFonts w:asciiTheme="minorEastAsia" w:hAnsiTheme="minorEastAsia" w:hint="eastAsia"/>
          <w:szCs w:val="21"/>
        </w:rPr>
        <w:t>学生自行操作Ar</w:t>
      </w:r>
      <w:r w:rsidR="00954DAE" w:rsidRPr="00963B1F">
        <w:rPr>
          <w:rFonts w:asciiTheme="minorEastAsia" w:hAnsiTheme="minorEastAsia" w:hint="eastAsia"/>
          <w:szCs w:val="21"/>
        </w:rPr>
        <w:t>c</w:t>
      </w:r>
      <w:r w:rsidR="00707D9A" w:rsidRPr="00963B1F">
        <w:rPr>
          <w:rFonts w:asciiTheme="minorEastAsia" w:hAnsiTheme="minorEastAsia" w:hint="eastAsia"/>
          <w:szCs w:val="21"/>
        </w:rPr>
        <w:t>GIS</w:t>
      </w:r>
      <w:r w:rsidR="00876745">
        <w:rPr>
          <w:rFonts w:asciiTheme="minorEastAsia" w:hAnsiTheme="minorEastAsia" w:hint="eastAsia"/>
          <w:szCs w:val="21"/>
        </w:rPr>
        <w:t>软件为主，教师指导</w:t>
      </w:r>
      <w:r w:rsidR="00707D9A" w:rsidRPr="00963B1F">
        <w:rPr>
          <w:rFonts w:asciiTheme="minorEastAsia" w:hAnsiTheme="minorEastAsia" w:hint="eastAsia"/>
          <w:szCs w:val="21"/>
        </w:rPr>
        <w:t>为辅互动模式，充分让</w:t>
      </w:r>
      <w:r w:rsidR="00954DAE" w:rsidRPr="00963B1F">
        <w:rPr>
          <w:rFonts w:asciiTheme="minorEastAsia" w:hAnsiTheme="minorEastAsia" w:hint="eastAsia"/>
          <w:szCs w:val="21"/>
        </w:rPr>
        <w:t>师生之间及时反馈教学信息，促进教学质量的提高。</w:t>
      </w:r>
    </w:p>
    <w:p w:rsidR="0078575F" w:rsidRPr="004F33AD" w:rsidRDefault="00A12B7D" w:rsidP="00D06400">
      <w:pPr>
        <w:rPr>
          <w:rFonts w:asciiTheme="majorEastAsia" w:eastAsiaTheme="majorEastAsia" w:hAnsiTheme="majorEastAsia"/>
          <w:b/>
          <w:szCs w:val="21"/>
        </w:rPr>
      </w:pPr>
      <w:r>
        <w:rPr>
          <w:rFonts w:asciiTheme="majorEastAsia" w:eastAsiaTheme="majorEastAsia" w:hAnsiTheme="majorEastAsia" w:hint="eastAsia"/>
          <w:b/>
          <w:szCs w:val="21"/>
        </w:rPr>
        <w:t>4</w:t>
      </w:r>
      <w:r w:rsidR="00707D9A" w:rsidRPr="004F33AD">
        <w:rPr>
          <w:rFonts w:asciiTheme="majorEastAsia" w:eastAsiaTheme="majorEastAsia" w:hAnsiTheme="majorEastAsia" w:hint="eastAsia"/>
          <w:b/>
          <w:szCs w:val="21"/>
        </w:rPr>
        <w:t>.</w:t>
      </w:r>
      <w:r w:rsidR="00CA1AB5" w:rsidRPr="004F33AD">
        <w:rPr>
          <w:rFonts w:asciiTheme="majorEastAsia" w:eastAsiaTheme="majorEastAsia" w:hAnsiTheme="majorEastAsia" w:hint="eastAsia"/>
          <w:b/>
          <w:szCs w:val="21"/>
        </w:rPr>
        <w:t>2</w:t>
      </w:r>
      <w:r>
        <w:rPr>
          <w:rFonts w:asciiTheme="majorEastAsia" w:eastAsiaTheme="majorEastAsia" w:hAnsiTheme="majorEastAsia"/>
          <w:b/>
          <w:szCs w:val="21"/>
        </w:rPr>
        <w:t xml:space="preserve">  </w:t>
      </w:r>
      <w:r w:rsidR="005D27F2" w:rsidRPr="004F33AD">
        <w:rPr>
          <w:rFonts w:asciiTheme="majorEastAsia" w:eastAsiaTheme="majorEastAsia" w:hAnsiTheme="majorEastAsia" w:hint="eastAsia"/>
          <w:b/>
          <w:szCs w:val="21"/>
        </w:rPr>
        <w:t>实行案例教学法，提高教学效果</w:t>
      </w:r>
    </w:p>
    <w:p w:rsidR="000272EE" w:rsidRPr="00963B1F" w:rsidRDefault="005D27F2" w:rsidP="0054224C">
      <w:pPr>
        <w:ind w:firstLineChars="200" w:firstLine="420"/>
        <w:rPr>
          <w:rFonts w:asciiTheme="minorEastAsia" w:hAnsiTheme="minorEastAsia"/>
          <w:szCs w:val="21"/>
        </w:rPr>
      </w:pPr>
      <w:r w:rsidRPr="00963B1F">
        <w:rPr>
          <w:rFonts w:asciiTheme="minorEastAsia" w:hAnsiTheme="minorEastAsia" w:hint="eastAsia"/>
          <w:szCs w:val="21"/>
        </w:rPr>
        <w:t>资源勘查工程专业的GIS</w:t>
      </w:r>
      <w:r w:rsidR="00833D60" w:rsidRPr="00963B1F">
        <w:rPr>
          <w:rFonts w:asciiTheme="minorEastAsia" w:hAnsiTheme="minorEastAsia" w:hint="eastAsia"/>
          <w:szCs w:val="21"/>
        </w:rPr>
        <w:t>教学宜案例教学模式，</w:t>
      </w:r>
      <w:r w:rsidRPr="00963B1F">
        <w:rPr>
          <w:rFonts w:asciiTheme="minorEastAsia" w:hAnsiTheme="minorEastAsia" w:hint="eastAsia"/>
          <w:szCs w:val="21"/>
        </w:rPr>
        <w:t>在教学过程中，应尽量运用</w:t>
      </w:r>
      <w:r w:rsidR="00187503" w:rsidRPr="00963B1F">
        <w:rPr>
          <w:rFonts w:asciiTheme="minorEastAsia" w:hAnsiTheme="minorEastAsia" w:hint="eastAsia"/>
          <w:szCs w:val="21"/>
        </w:rPr>
        <w:t>形象的</w:t>
      </w:r>
      <w:r w:rsidRPr="00963B1F">
        <w:rPr>
          <w:rFonts w:asciiTheme="minorEastAsia" w:hAnsiTheme="minorEastAsia" w:hint="eastAsia"/>
          <w:szCs w:val="21"/>
        </w:rPr>
        <w:t>实例来说明</w:t>
      </w:r>
      <w:r w:rsidR="00187503" w:rsidRPr="00963B1F">
        <w:rPr>
          <w:rFonts w:asciiTheme="minorEastAsia" w:hAnsiTheme="minorEastAsia" w:hint="eastAsia"/>
          <w:szCs w:val="21"/>
        </w:rPr>
        <w:t>与专业的实际应用</w:t>
      </w:r>
      <w:r w:rsidRPr="00963B1F">
        <w:rPr>
          <w:rFonts w:asciiTheme="minorEastAsia" w:hAnsiTheme="minorEastAsia" w:hint="eastAsia"/>
          <w:szCs w:val="21"/>
        </w:rPr>
        <w:t>问题，</w:t>
      </w:r>
      <w:r w:rsidR="00E534AE" w:rsidRPr="00963B1F">
        <w:rPr>
          <w:rFonts w:asciiTheme="minorEastAsia" w:hAnsiTheme="minorEastAsia" w:hint="eastAsia"/>
          <w:szCs w:val="21"/>
        </w:rPr>
        <w:t>如</w:t>
      </w:r>
      <w:r w:rsidR="00C21132">
        <w:rPr>
          <w:rFonts w:asciiTheme="minorEastAsia" w:hAnsiTheme="minorEastAsia" w:hint="eastAsia"/>
          <w:szCs w:val="21"/>
        </w:rPr>
        <w:t>多元信息的</w:t>
      </w:r>
      <w:r w:rsidR="008343D9" w:rsidRPr="00963B1F">
        <w:rPr>
          <w:rFonts w:asciiTheme="minorEastAsia" w:hAnsiTheme="minorEastAsia" w:hint="eastAsia"/>
          <w:szCs w:val="21"/>
        </w:rPr>
        <w:t>成矿预测中，</w:t>
      </w:r>
      <w:r w:rsidR="00C21132">
        <w:rPr>
          <w:rFonts w:asciiTheme="minorEastAsia" w:hAnsiTheme="minorEastAsia" w:hint="eastAsia"/>
          <w:szCs w:val="21"/>
        </w:rPr>
        <w:t>可</w:t>
      </w:r>
      <w:r w:rsidR="0088544A" w:rsidRPr="00963B1F">
        <w:rPr>
          <w:rFonts w:asciiTheme="minorEastAsia" w:hAnsiTheme="minorEastAsia" w:hint="eastAsia"/>
          <w:szCs w:val="21"/>
        </w:rPr>
        <w:t>运用GIS</w:t>
      </w:r>
      <w:r w:rsidR="007B64E4" w:rsidRPr="00963B1F">
        <w:rPr>
          <w:rFonts w:asciiTheme="minorEastAsia" w:hAnsiTheme="minorEastAsia" w:hint="eastAsia"/>
          <w:szCs w:val="21"/>
        </w:rPr>
        <w:t>的空间分析</w:t>
      </w:r>
      <w:r w:rsidR="00C21132">
        <w:rPr>
          <w:rFonts w:asciiTheme="minorEastAsia" w:hAnsiTheme="minorEastAsia" w:hint="eastAsia"/>
          <w:szCs w:val="21"/>
        </w:rPr>
        <w:t>技术综合评价和圈定成矿有利区，</w:t>
      </w:r>
      <w:r w:rsidR="00025450">
        <w:rPr>
          <w:rFonts w:asciiTheme="minorEastAsia" w:hAnsiTheme="minorEastAsia" w:hint="eastAsia"/>
          <w:szCs w:val="21"/>
        </w:rPr>
        <w:t>其中</w:t>
      </w:r>
      <w:r w:rsidR="0088544A" w:rsidRPr="00963B1F">
        <w:rPr>
          <w:rFonts w:asciiTheme="minorEastAsia" w:hAnsiTheme="minorEastAsia" w:hint="eastAsia"/>
          <w:szCs w:val="21"/>
        </w:rPr>
        <w:t>缓冲</w:t>
      </w:r>
      <w:r w:rsidR="0088544A" w:rsidRPr="00963B1F">
        <w:rPr>
          <w:rFonts w:asciiTheme="minorEastAsia" w:hAnsiTheme="minorEastAsia" w:hint="eastAsia"/>
          <w:szCs w:val="21"/>
        </w:rPr>
        <w:t>区分析可用来统计断层或褶皱轴两侧不同宽度范围内矿床或矿(化)点的分布情况，</w:t>
      </w:r>
      <w:r w:rsidR="0067516F" w:rsidRPr="00963B1F">
        <w:rPr>
          <w:rFonts w:asciiTheme="minorEastAsia" w:hAnsiTheme="minorEastAsia" w:hint="eastAsia"/>
          <w:szCs w:val="21"/>
        </w:rPr>
        <w:t>这些GIS在资源勘查领域的应用比比皆是，</w:t>
      </w:r>
      <w:r w:rsidR="00D87692" w:rsidRPr="00963B1F">
        <w:rPr>
          <w:rFonts w:asciiTheme="minorEastAsia" w:hAnsiTheme="minorEastAsia" w:hint="eastAsia"/>
          <w:szCs w:val="21"/>
        </w:rPr>
        <w:t>通过案例教学，</w:t>
      </w:r>
      <w:r w:rsidR="0067516F" w:rsidRPr="00963B1F">
        <w:rPr>
          <w:rFonts w:asciiTheme="minorEastAsia" w:hAnsiTheme="minorEastAsia" w:hint="eastAsia"/>
          <w:szCs w:val="21"/>
        </w:rPr>
        <w:t>大大激发</w:t>
      </w:r>
      <w:r w:rsidR="00D87692" w:rsidRPr="00963B1F">
        <w:rPr>
          <w:rFonts w:asciiTheme="minorEastAsia" w:hAnsiTheme="minorEastAsia" w:hint="eastAsia"/>
          <w:szCs w:val="21"/>
        </w:rPr>
        <w:t>了</w:t>
      </w:r>
      <w:r w:rsidR="0067516F" w:rsidRPr="00963B1F">
        <w:rPr>
          <w:rFonts w:asciiTheme="minorEastAsia" w:hAnsiTheme="minorEastAsia" w:hint="eastAsia"/>
          <w:szCs w:val="21"/>
        </w:rPr>
        <w:t>学生的学习兴趣</w:t>
      </w:r>
      <w:r w:rsidR="00D87692" w:rsidRPr="00963B1F">
        <w:rPr>
          <w:rFonts w:asciiTheme="minorEastAsia" w:hAnsiTheme="minorEastAsia" w:hint="eastAsia"/>
          <w:szCs w:val="21"/>
        </w:rPr>
        <w:t>和积极性</w:t>
      </w:r>
      <w:r w:rsidR="0067516F" w:rsidRPr="00963B1F">
        <w:rPr>
          <w:rFonts w:asciiTheme="minorEastAsia" w:hAnsiTheme="minorEastAsia" w:hint="eastAsia"/>
          <w:szCs w:val="21"/>
        </w:rPr>
        <w:t>，</w:t>
      </w:r>
      <w:r w:rsidR="005C04AE" w:rsidRPr="00963B1F">
        <w:rPr>
          <w:rFonts w:asciiTheme="minorEastAsia" w:hAnsiTheme="minorEastAsia" w:hint="eastAsia"/>
          <w:szCs w:val="21"/>
        </w:rPr>
        <w:t>同时也</w:t>
      </w:r>
      <w:r w:rsidR="00D87692" w:rsidRPr="00963B1F">
        <w:rPr>
          <w:rFonts w:asciiTheme="minorEastAsia" w:hAnsiTheme="minorEastAsia" w:hint="eastAsia"/>
          <w:szCs w:val="21"/>
        </w:rPr>
        <w:t>熟悉用GIS解决实际问题的流程和空间分析的基本方法和特点，从而提高学生的综合学习能力。</w:t>
      </w:r>
    </w:p>
    <w:p w:rsidR="00CA1AB5" w:rsidRPr="004F33AD" w:rsidRDefault="00A12B7D" w:rsidP="00D06400">
      <w:pPr>
        <w:rPr>
          <w:rFonts w:asciiTheme="majorEastAsia" w:eastAsiaTheme="majorEastAsia" w:hAnsiTheme="majorEastAsia"/>
          <w:b/>
          <w:szCs w:val="21"/>
        </w:rPr>
      </w:pPr>
      <w:r>
        <w:rPr>
          <w:rFonts w:asciiTheme="majorEastAsia" w:eastAsiaTheme="majorEastAsia" w:hAnsiTheme="majorEastAsia" w:hint="eastAsia"/>
          <w:b/>
          <w:szCs w:val="21"/>
        </w:rPr>
        <w:t>4</w:t>
      </w:r>
      <w:r w:rsidR="00CA1AB5" w:rsidRPr="004F33AD">
        <w:rPr>
          <w:rFonts w:asciiTheme="majorEastAsia" w:eastAsiaTheme="majorEastAsia" w:hAnsiTheme="majorEastAsia" w:hint="eastAsia"/>
          <w:b/>
          <w:szCs w:val="21"/>
        </w:rPr>
        <w:t>.3</w:t>
      </w:r>
      <w:r>
        <w:rPr>
          <w:rFonts w:asciiTheme="majorEastAsia" w:eastAsiaTheme="majorEastAsia" w:hAnsiTheme="majorEastAsia"/>
          <w:b/>
          <w:szCs w:val="21"/>
        </w:rPr>
        <w:t xml:space="preserve">  </w:t>
      </w:r>
      <w:r w:rsidR="00CA1AB5" w:rsidRPr="004F33AD">
        <w:rPr>
          <w:rFonts w:asciiTheme="majorEastAsia" w:eastAsiaTheme="majorEastAsia" w:hAnsiTheme="majorEastAsia" w:hint="eastAsia"/>
          <w:b/>
          <w:szCs w:val="21"/>
        </w:rPr>
        <w:t>推进“产学研”结合，</w:t>
      </w:r>
      <w:r w:rsidR="004420EB" w:rsidRPr="004F33AD">
        <w:rPr>
          <w:rFonts w:asciiTheme="majorEastAsia" w:eastAsiaTheme="majorEastAsia" w:hAnsiTheme="majorEastAsia" w:hint="eastAsia"/>
          <w:b/>
          <w:szCs w:val="21"/>
        </w:rPr>
        <w:t>培养学生的创新能力</w:t>
      </w:r>
    </w:p>
    <w:p w:rsidR="00187503" w:rsidRDefault="00ED2888" w:rsidP="000074D6">
      <w:pPr>
        <w:ind w:firstLineChars="200" w:firstLine="420"/>
        <w:rPr>
          <w:rFonts w:asciiTheme="minorEastAsia" w:hAnsiTheme="minorEastAsia"/>
          <w:szCs w:val="21"/>
        </w:rPr>
      </w:pPr>
      <w:r w:rsidRPr="00362883">
        <w:rPr>
          <w:rFonts w:asciiTheme="minorEastAsia" w:hAnsiTheme="minorEastAsia" w:hint="eastAsia"/>
          <w:szCs w:val="21"/>
        </w:rPr>
        <w:t>一方面，鼓励学生参加教师的科研项目，通过参与科研活动，大大巩固学生的理论知识，同时打破了学习知识全部来源于课堂教学的局面</w:t>
      </w:r>
      <w:r w:rsidR="000074D6" w:rsidRPr="00362883">
        <w:rPr>
          <w:rFonts w:asciiTheme="minorEastAsia" w:hAnsiTheme="minorEastAsia" w:hint="eastAsia"/>
          <w:szCs w:val="21"/>
        </w:rPr>
        <w:t>，科研活动本身具有的创新属性，可培养学生发现问题、分析问题、解决问题的综合能力，从而培养他们的创新能力</w:t>
      </w:r>
      <w:r w:rsidR="00D7293C" w:rsidRPr="00362883">
        <w:rPr>
          <w:rFonts w:asciiTheme="minorEastAsia" w:hAnsiTheme="minorEastAsia" w:hint="eastAsia"/>
          <w:szCs w:val="21"/>
          <w:vertAlign w:val="superscript"/>
        </w:rPr>
        <w:t>[</w:t>
      </w:r>
      <w:r w:rsidR="0057080C" w:rsidRPr="00362883">
        <w:rPr>
          <w:rFonts w:asciiTheme="minorEastAsia" w:hAnsiTheme="minorEastAsia"/>
          <w:szCs w:val="21"/>
          <w:vertAlign w:val="superscript"/>
        </w:rPr>
        <w:t>1</w:t>
      </w:r>
      <w:r w:rsidR="00D00C9B">
        <w:rPr>
          <w:rFonts w:asciiTheme="minorEastAsia" w:hAnsiTheme="minorEastAsia"/>
          <w:szCs w:val="21"/>
          <w:vertAlign w:val="superscript"/>
        </w:rPr>
        <w:t>1</w:t>
      </w:r>
      <w:r w:rsidR="00D7293C" w:rsidRPr="00362883">
        <w:rPr>
          <w:rFonts w:asciiTheme="minorEastAsia" w:hAnsiTheme="minorEastAsia" w:hint="eastAsia"/>
          <w:szCs w:val="21"/>
          <w:vertAlign w:val="superscript"/>
        </w:rPr>
        <w:t>]</w:t>
      </w:r>
      <w:r w:rsidRPr="00362883">
        <w:rPr>
          <w:rFonts w:asciiTheme="minorEastAsia" w:hAnsiTheme="minorEastAsia" w:hint="eastAsia"/>
          <w:szCs w:val="21"/>
        </w:rPr>
        <w:t>；</w:t>
      </w:r>
      <w:r w:rsidR="00A765F5" w:rsidRPr="00362883">
        <w:rPr>
          <w:rFonts w:asciiTheme="minorEastAsia" w:hAnsiTheme="minorEastAsia" w:hint="eastAsia"/>
          <w:szCs w:val="21"/>
        </w:rPr>
        <w:t>另一方面，</w:t>
      </w:r>
      <w:r w:rsidR="007D7345" w:rsidRPr="00362883">
        <w:rPr>
          <w:rFonts w:asciiTheme="minorEastAsia" w:hAnsiTheme="minorEastAsia" w:hint="eastAsia"/>
          <w:szCs w:val="21"/>
        </w:rPr>
        <w:t>学校应努力寻找企事业</w:t>
      </w:r>
      <w:r w:rsidR="00FF67D5" w:rsidRPr="00362883">
        <w:rPr>
          <w:rFonts w:asciiTheme="minorEastAsia" w:hAnsiTheme="minorEastAsia" w:hint="eastAsia"/>
          <w:szCs w:val="21"/>
        </w:rPr>
        <w:t>地矿</w:t>
      </w:r>
      <w:r w:rsidR="007D7345" w:rsidRPr="00362883">
        <w:rPr>
          <w:rFonts w:asciiTheme="minorEastAsia" w:hAnsiTheme="minorEastAsia" w:hint="eastAsia"/>
          <w:szCs w:val="21"/>
        </w:rPr>
        <w:t>单位需要的实际课题，由教师和有关科技人员合作承担，让学生参与有专题性、技术性的实践。</w:t>
      </w:r>
      <w:r w:rsidR="005C04AE" w:rsidRPr="00362883">
        <w:rPr>
          <w:rFonts w:asciiTheme="minorEastAsia" w:hAnsiTheme="minorEastAsia" w:hint="eastAsia"/>
          <w:szCs w:val="21"/>
        </w:rPr>
        <w:t>如</w:t>
      </w:r>
      <w:r w:rsidR="000074D6" w:rsidRPr="00362883">
        <w:rPr>
          <w:rFonts w:asciiTheme="minorEastAsia" w:hAnsiTheme="minorEastAsia" w:hint="eastAsia"/>
          <w:szCs w:val="21"/>
        </w:rPr>
        <w:t>在新疆地矿局的大力支持下，新疆第</w:t>
      </w:r>
      <w:r w:rsidR="000074D6" w:rsidRPr="00362883">
        <w:rPr>
          <w:rFonts w:asciiTheme="minorEastAsia" w:hAnsiTheme="minorEastAsia" w:hint="eastAsia"/>
          <w:szCs w:val="21"/>
        </w:rPr>
        <w:lastRenderedPageBreak/>
        <w:t>一区域地质调查大队、新疆地质一大队、</w:t>
      </w:r>
      <w:r w:rsidR="00FB735C" w:rsidRPr="00362883">
        <w:rPr>
          <w:rFonts w:asciiTheme="minorEastAsia" w:hAnsiTheme="minorEastAsia" w:hint="eastAsia"/>
          <w:szCs w:val="21"/>
        </w:rPr>
        <w:t>新疆地质三大队、</w:t>
      </w:r>
      <w:r w:rsidR="000074D6" w:rsidRPr="00362883">
        <w:rPr>
          <w:rFonts w:asciiTheme="minorEastAsia" w:hAnsiTheme="minorEastAsia" w:hint="eastAsia"/>
          <w:szCs w:val="21"/>
        </w:rPr>
        <w:t>新疆地质六大队、新疆地质九大队</w:t>
      </w:r>
      <w:r w:rsidR="008239F1" w:rsidRPr="00362883">
        <w:rPr>
          <w:rFonts w:asciiTheme="minorEastAsia" w:hAnsiTheme="minorEastAsia" w:hint="eastAsia"/>
          <w:szCs w:val="21"/>
        </w:rPr>
        <w:t>在</w:t>
      </w:r>
      <w:r w:rsidR="000074D6" w:rsidRPr="00362883">
        <w:rPr>
          <w:rFonts w:asciiTheme="minorEastAsia" w:hAnsiTheme="minorEastAsia" w:hint="eastAsia"/>
          <w:szCs w:val="21"/>
        </w:rPr>
        <w:t>科研和生产项目</w:t>
      </w:r>
      <w:r w:rsidR="005C04AE" w:rsidRPr="00362883">
        <w:rPr>
          <w:rFonts w:asciiTheme="minorEastAsia" w:hAnsiTheme="minorEastAsia" w:hint="eastAsia"/>
          <w:szCs w:val="21"/>
        </w:rPr>
        <w:t>上都</w:t>
      </w:r>
      <w:r w:rsidR="000074D6" w:rsidRPr="00362883">
        <w:rPr>
          <w:rFonts w:asciiTheme="minorEastAsia" w:hAnsiTheme="minorEastAsia" w:hint="eastAsia"/>
          <w:szCs w:val="21"/>
        </w:rPr>
        <w:t>与我院</w:t>
      </w:r>
      <w:r w:rsidR="005C04AE" w:rsidRPr="00362883">
        <w:rPr>
          <w:rFonts w:asciiTheme="minorEastAsia" w:hAnsiTheme="minorEastAsia" w:hint="eastAsia"/>
          <w:szCs w:val="21"/>
        </w:rPr>
        <w:t>有</w:t>
      </w:r>
      <w:r w:rsidR="008239F1" w:rsidRPr="00362883">
        <w:rPr>
          <w:rFonts w:asciiTheme="minorEastAsia" w:hAnsiTheme="minorEastAsia" w:hint="eastAsia"/>
          <w:szCs w:val="21"/>
        </w:rPr>
        <w:t>合作，</w:t>
      </w:r>
      <w:r w:rsidR="00F41285" w:rsidRPr="00362883">
        <w:rPr>
          <w:rFonts w:asciiTheme="minorEastAsia" w:hAnsiTheme="minorEastAsia" w:hint="eastAsia"/>
          <w:szCs w:val="21"/>
        </w:rPr>
        <w:t>这样，既密切了学校与企事业单位的联系，在一定程度上也解决了企事业单位</w:t>
      </w:r>
      <w:r w:rsidR="008E4F7C" w:rsidRPr="00362883">
        <w:rPr>
          <w:rFonts w:asciiTheme="minorEastAsia" w:hAnsiTheme="minorEastAsia" w:hint="eastAsia"/>
          <w:szCs w:val="21"/>
        </w:rPr>
        <w:t>某些实际问题，也使学生受到实实在在</w:t>
      </w:r>
      <w:r w:rsidR="00F41285" w:rsidRPr="00362883">
        <w:rPr>
          <w:rFonts w:asciiTheme="minorEastAsia" w:hAnsiTheme="minorEastAsia" w:hint="eastAsia"/>
          <w:szCs w:val="21"/>
        </w:rPr>
        <w:t>的训练</w:t>
      </w:r>
      <w:r w:rsidR="00FA2AB6" w:rsidRPr="00362883">
        <w:rPr>
          <w:rFonts w:asciiTheme="minorEastAsia" w:hAnsiTheme="minorEastAsia" w:hint="eastAsia"/>
          <w:szCs w:val="21"/>
        </w:rPr>
        <w:t>，为将来顺利走上工作岗位打下坚实基础。</w:t>
      </w:r>
    </w:p>
    <w:p w:rsidR="00142F62" w:rsidRDefault="00142F62" w:rsidP="00142F62">
      <w:pPr>
        <w:rPr>
          <w:rFonts w:asciiTheme="majorEastAsia" w:eastAsiaTheme="majorEastAsia" w:hAnsiTheme="majorEastAsia"/>
          <w:b/>
          <w:szCs w:val="21"/>
        </w:rPr>
      </w:pPr>
      <w:r>
        <w:rPr>
          <w:rFonts w:asciiTheme="majorEastAsia" w:eastAsiaTheme="majorEastAsia" w:hAnsiTheme="majorEastAsia" w:hint="eastAsia"/>
          <w:b/>
          <w:szCs w:val="21"/>
        </w:rPr>
        <w:t>4</w:t>
      </w:r>
      <w:r w:rsidRPr="004F33AD">
        <w:rPr>
          <w:rFonts w:asciiTheme="majorEastAsia" w:eastAsiaTheme="majorEastAsia" w:hAnsiTheme="majorEastAsia" w:hint="eastAsia"/>
          <w:b/>
          <w:szCs w:val="21"/>
        </w:rPr>
        <w:t>.</w:t>
      </w:r>
      <w:r w:rsidR="005D5183">
        <w:rPr>
          <w:rFonts w:asciiTheme="majorEastAsia" w:eastAsiaTheme="majorEastAsia" w:hAnsiTheme="majorEastAsia" w:hint="eastAsia"/>
          <w:b/>
          <w:szCs w:val="21"/>
        </w:rPr>
        <w:t>4</w:t>
      </w:r>
      <w:r>
        <w:rPr>
          <w:rFonts w:asciiTheme="majorEastAsia" w:eastAsiaTheme="majorEastAsia" w:hAnsiTheme="majorEastAsia"/>
          <w:b/>
          <w:szCs w:val="21"/>
        </w:rPr>
        <w:t xml:space="preserve">  </w:t>
      </w:r>
      <w:r w:rsidR="009416DC" w:rsidRPr="009416DC">
        <w:rPr>
          <w:rFonts w:asciiTheme="majorEastAsia" w:eastAsiaTheme="majorEastAsia" w:hAnsiTheme="majorEastAsia" w:hint="eastAsia"/>
          <w:b/>
          <w:szCs w:val="21"/>
        </w:rPr>
        <w:t>鼓励学生参加学科竞赛，提高学生综合技能</w:t>
      </w:r>
    </w:p>
    <w:p w:rsidR="00D4156D" w:rsidRDefault="009416DC" w:rsidP="00061F4A">
      <w:pPr>
        <w:ind w:firstLineChars="200" w:firstLine="420"/>
        <w:rPr>
          <w:rFonts w:asciiTheme="minorEastAsia" w:hAnsiTheme="minorEastAsia"/>
          <w:szCs w:val="21"/>
        </w:rPr>
      </w:pPr>
      <w:r>
        <w:rPr>
          <w:rFonts w:asciiTheme="minorEastAsia" w:hAnsiTheme="minorEastAsia" w:hint="eastAsia"/>
          <w:szCs w:val="21"/>
        </w:rPr>
        <w:t>学科</w:t>
      </w:r>
      <w:r w:rsidR="002E56A6">
        <w:rPr>
          <w:rFonts w:asciiTheme="minorEastAsia" w:hAnsiTheme="minorEastAsia" w:hint="eastAsia"/>
          <w:szCs w:val="21"/>
        </w:rPr>
        <w:t>竞赛</w:t>
      </w:r>
      <w:r w:rsidR="00EB77F5" w:rsidRPr="00EB77F5">
        <w:rPr>
          <w:rFonts w:asciiTheme="minorEastAsia" w:hAnsiTheme="minorEastAsia" w:hint="eastAsia"/>
          <w:szCs w:val="21"/>
        </w:rPr>
        <w:t>不仅能提升学生的专业知识、专业素养，还能提升学生的交流表达能力、与人合作能力、解决问题能力、改革创新能力、自我创新能力、自我学习能力</w:t>
      </w:r>
      <w:r>
        <w:rPr>
          <w:rFonts w:asciiTheme="minorEastAsia" w:hAnsiTheme="minorEastAsia" w:hint="eastAsia"/>
          <w:szCs w:val="21"/>
        </w:rPr>
        <w:t>，</w:t>
      </w:r>
      <w:r w:rsidR="00EB77F5" w:rsidRPr="00EB77F5">
        <w:rPr>
          <w:rFonts w:asciiTheme="minorEastAsia" w:hAnsiTheme="minorEastAsia" w:hint="eastAsia"/>
          <w:szCs w:val="21"/>
        </w:rPr>
        <w:t>使得大学生的综合素质和综合能力得到全面提升</w:t>
      </w:r>
      <w:r w:rsidR="00647CAC" w:rsidRPr="00F75915">
        <w:rPr>
          <w:rFonts w:asciiTheme="minorEastAsia" w:hAnsiTheme="minorEastAsia" w:hint="eastAsia"/>
          <w:szCs w:val="21"/>
          <w:vertAlign w:val="superscript"/>
        </w:rPr>
        <w:t>[</w:t>
      </w:r>
      <w:r w:rsidR="00D00C9B">
        <w:rPr>
          <w:rFonts w:asciiTheme="minorEastAsia" w:hAnsiTheme="minorEastAsia"/>
          <w:szCs w:val="21"/>
          <w:vertAlign w:val="superscript"/>
        </w:rPr>
        <w:t>12</w:t>
      </w:r>
      <w:r w:rsidR="00647CAC" w:rsidRPr="00F75915">
        <w:rPr>
          <w:rFonts w:asciiTheme="minorEastAsia" w:hAnsiTheme="minorEastAsia" w:hint="eastAsia"/>
          <w:szCs w:val="21"/>
          <w:vertAlign w:val="superscript"/>
        </w:rPr>
        <w:t>]</w:t>
      </w:r>
      <w:r w:rsidR="00EB77F5" w:rsidRPr="00EB77F5">
        <w:rPr>
          <w:rFonts w:asciiTheme="minorEastAsia" w:hAnsiTheme="minorEastAsia" w:hint="eastAsia"/>
          <w:szCs w:val="21"/>
        </w:rPr>
        <w:t>。</w:t>
      </w:r>
      <w:r w:rsidR="0025056E">
        <w:rPr>
          <w:rFonts w:asciiTheme="minorEastAsia" w:hAnsiTheme="minorEastAsia" w:hint="eastAsia"/>
          <w:szCs w:val="21"/>
        </w:rPr>
        <w:t>如</w:t>
      </w:r>
      <w:r w:rsidR="002E56A6">
        <w:rPr>
          <w:rFonts w:asciiTheme="minorEastAsia" w:hAnsiTheme="minorEastAsia" w:hint="eastAsia"/>
          <w:szCs w:val="21"/>
        </w:rPr>
        <w:t>由中国地质调查局和中国地学协会地质教育研究分会发起</w:t>
      </w:r>
      <w:r w:rsidR="0025056E">
        <w:rPr>
          <w:rFonts w:asciiTheme="minorEastAsia" w:hAnsiTheme="minorEastAsia" w:hint="eastAsia"/>
          <w:szCs w:val="21"/>
        </w:rPr>
        <w:t>的</w:t>
      </w:r>
      <w:r w:rsidR="002E56A6">
        <w:rPr>
          <w:rFonts w:asciiTheme="minorEastAsia" w:hAnsiTheme="minorEastAsia" w:hint="eastAsia"/>
          <w:szCs w:val="21"/>
        </w:rPr>
        <w:t>“</w:t>
      </w:r>
      <w:r w:rsidR="00647CAC">
        <w:rPr>
          <w:rFonts w:asciiTheme="minorEastAsia" w:hAnsiTheme="minorEastAsia" w:hint="eastAsia"/>
          <w:szCs w:val="21"/>
        </w:rPr>
        <w:t>全国大学生地质技能竞赛</w:t>
      </w:r>
      <w:r w:rsidR="002E56A6">
        <w:rPr>
          <w:rFonts w:asciiTheme="minorEastAsia" w:hAnsiTheme="minorEastAsia" w:hint="eastAsia"/>
          <w:szCs w:val="21"/>
        </w:rPr>
        <w:t>”，已成功举办了4届</w:t>
      </w:r>
      <w:r w:rsidR="00433D66">
        <w:rPr>
          <w:rFonts w:asciiTheme="minorEastAsia" w:hAnsiTheme="minorEastAsia" w:hint="eastAsia"/>
          <w:szCs w:val="21"/>
        </w:rPr>
        <w:t>并取得良好的效果，</w:t>
      </w:r>
      <w:r w:rsidR="009C70F5">
        <w:rPr>
          <w:rFonts w:asciiTheme="minorEastAsia" w:hAnsiTheme="minorEastAsia" w:hint="eastAsia"/>
          <w:szCs w:val="21"/>
        </w:rPr>
        <w:t>该竞赛分为“地质技能综合应用”、“野外地质技能”“地质标本鉴定”和“地学知识”4个竞赛环节，</w:t>
      </w:r>
      <w:r w:rsidR="00E07AE8">
        <w:rPr>
          <w:rFonts w:asciiTheme="minorEastAsia" w:hAnsiTheme="minorEastAsia" w:hint="eastAsia"/>
          <w:szCs w:val="21"/>
        </w:rPr>
        <w:t>其中</w:t>
      </w:r>
      <w:r w:rsidR="001A78BE">
        <w:rPr>
          <w:rFonts w:asciiTheme="minorEastAsia" w:hAnsiTheme="minorEastAsia" w:hint="eastAsia"/>
          <w:szCs w:val="21"/>
        </w:rPr>
        <w:t>在</w:t>
      </w:r>
      <w:r w:rsidR="003A3332">
        <w:rPr>
          <w:rFonts w:asciiTheme="minorEastAsia" w:hAnsiTheme="minorEastAsia" w:hint="eastAsia"/>
          <w:szCs w:val="21"/>
        </w:rPr>
        <w:t>“地质技能综合应用”这个环节</w:t>
      </w:r>
      <w:r w:rsidR="00AC4CB4">
        <w:rPr>
          <w:rFonts w:asciiTheme="minorEastAsia" w:hAnsiTheme="minorEastAsia" w:hint="eastAsia"/>
          <w:szCs w:val="21"/>
        </w:rPr>
        <w:t>中</w:t>
      </w:r>
      <w:r w:rsidR="0025056E">
        <w:rPr>
          <w:rFonts w:asciiTheme="minorEastAsia" w:hAnsiTheme="minorEastAsia" w:hint="eastAsia"/>
          <w:szCs w:val="21"/>
        </w:rPr>
        <w:t>，需要学生运用GIS软件，</w:t>
      </w:r>
      <w:r w:rsidR="005F25D4" w:rsidRPr="005F25D4">
        <w:rPr>
          <w:rFonts w:asciiTheme="minorEastAsia" w:hAnsiTheme="minorEastAsia" w:hint="eastAsia"/>
          <w:szCs w:val="21"/>
        </w:rPr>
        <w:t>完成</w:t>
      </w:r>
      <w:proofErr w:type="gramStart"/>
      <w:r w:rsidR="005F25D4" w:rsidRPr="005F25D4">
        <w:rPr>
          <w:rFonts w:asciiTheme="minorEastAsia" w:hAnsiTheme="minorEastAsia" w:hint="eastAsia"/>
          <w:szCs w:val="21"/>
        </w:rPr>
        <w:t>竞赛图区</w:t>
      </w:r>
      <w:r w:rsidR="00AC4CB4">
        <w:rPr>
          <w:rFonts w:asciiTheme="minorEastAsia" w:hAnsiTheme="minorEastAsia" w:hint="eastAsia"/>
          <w:szCs w:val="21"/>
        </w:rPr>
        <w:t>中</w:t>
      </w:r>
      <w:proofErr w:type="gramEnd"/>
      <w:r w:rsidR="005F25D4" w:rsidRPr="005F25D4">
        <w:rPr>
          <w:rFonts w:asciiTheme="minorEastAsia" w:hAnsiTheme="minorEastAsia" w:hint="eastAsia"/>
          <w:szCs w:val="21"/>
        </w:rPr>
        <w:t>地质图成图并</w:t>
      </w:r>
      <w:r w:rsidR="00DC4A2D">
        <w:rPr>
          <w:rFonts w:asciiTheme="minorEastAsia" w:hAnsiTheme="minorEastAsia" w:hint="eastAsia"/>
          <w:szCs w:val="21"/>
        </w:rPr>
        <w:t>在已完成的</w:t>
      </w:r>
      <w:r w:rsidR="005F25D4" w:rsidRPr="005F25D4">
        <w:rPr>
          <w:rFonts w:asciiTheme="minorEastAsia" w:hAnsiTheme="minorEastAsia" w:hint="eastAsia"/>
          <w:szCs w:val="21"/>
        </w:rPr>
        <w:t>地质图</w:t>
      </w:r>
      <w:r w:rsidR="00193F86">
        <w:rPr>
          <w:rFonts w:asciiTheme="minorEastAsia" w:hAnsiTheme="minorEastAsia" w:hint="eastAsia"/>
          <w:szCs w:val="21"/>
        </w:rPr>
        <w:t>内</w:t>
      </w:r>
      <w:r w:rsidR="00DC4A2D">
        <w:rPr>
          <w:rFonts w:asciiTheme="minorEastAsia" w:hAnsiTheme="minorEastAsia" w:hint="eastAsia"/>
          <w:szCs w:val="21"/>
        </w:rPr>
        <w:t>布置</w:t>
      </w:r>
      <w:proofErr w:type="gramStart"/>
      <w:r w:rsidR="00DC4A2D">
        <w:rPr>
          <w:rFonts w:asciiTheme="minorEastAsia" w:hAnsiTheme="minorEastAsia" w:hint="eastAsia"/>
          <w:szCs w:val="21"/>
        </w:rPr>
        <w:t>一条图切剖面</w:t>
      </w:r>
      <w:proofErr w:type="gramEnd"/>
      <w:r w:rsidR="00DC4A2D">
        <w:rPr>
          <w:rFonts w:asciiTheme="minorEastAsia" w:hAnsiTheme="minorEastAsia" w:hint="eastAsia"/>
          <w:szCs w:val="21"/>
        </w:rPr>
        <w:t>，最后根据该区内</w:t>
      </w:r>
      <w:r w:rsidR="005F25D4" w:rsidRPr="005F25D4">
        <w:rPr>
          <w:rFonts w:asciiTheme="minorEastAsia" w:hAnsiTheme="minorEastAsia" w:hint="eastAsia"/>
          <w:szCs w:val="21"/>
        </w:rPr>
        <w:t>出露的地层和提供的地层表数据，按提供的标准格式及规定比例尺绘制</w:t>
      </w:r>
      <w:proofErr w:type="gramStart"/>
      <w:r w:rsidR="005F25D4" w:rsidRPr="005F25D4">
        <w:rPr>
          <w:rFonts w:asciiTheme="minorEastAsia" w:hAnsiTheme="minorEastAsia" w:hint="eastAsia"/>
          <w:szCs w:val="21"/>
        </w:rPr>
        <w:t>竞赛图区综合</w:t>
      </w:r>
      <w:proofErr w:type="gramEnd"/>
      <w:r w:rsidR="005F25D4" w:rsidRPr="005F25D4">
        <w:rPr>
          <w:rFonts w:asciiTheme="minorEastAsia" w:hAnsiTheme="minorEastAsia" w:hint="eastAsia"/>
          <w:szCs w:val="21"/>
        </w:rPr>
        <w:t>地层柱状图</w:t>
      </w:r>
      <w:r w:rsidR="005F25D4">
        <w:rPr>
          <w:rFonts w:asciiTheme="minorEastAsia" w:hAnsiTheme="minorEastAsia" w:hint="eastAsia"/>
          <w:szCs w:val="21"/>
        </w:rPr>
        <w:t>等，</w:t>
      </w:r>
      <w:r w:rsidR="00AC4CB4">
        <w:rPr>
          <w:rFonts w:asciiTheme="minorEastAsia" w:hAnsiTheme="minorEastAsia" w:hint="eastAsia"/>
          <w:szCs w:val="21"/>
        </w:rPr>
        <w:t>旨在</w:t>
      </w:r>
      <w:r w:rsidR="00061F4A" w:rsidRPr="00061F4A">
        <w:rPr>
          <w:rFonts w:asciiTheme="minorEastAsia" w:hAnsiTheme="minorEastAsia" w:hint="eastAsia"/>
          <w:szCs w:val="21"/>
        </w:rPr>
        <w:t>考察学生运用</w:t>
      </w:r>
      <w:proofErr w:type="spellStart"/>
      <w:r w:rsidR="00A72001">
        <w:rPr>
          <w:rFonts w:asciiTheme="minorEastAsia" w:hAnsiTheme="minorEastAsia" w:hint="eastAsia"/>
          <w:szCs w:val="21"/>
        </w:rPr>
        <w:t>GIS</w:t>
      </w:r>
      <w:proofErr w:type="spellEnd"/>
      <w:r w:rsidR="00A72001">
        <w:rPr>
          <w:rFonts w:asciiTheme="minorEastAsia" w:hAnsiTheme="minorEastAsia" w:hint="eastAsia"/>
          <w:szCs w:val="21"/>
        </w:rPr>
        <w:t>理论和技术</w:t>
      </w:r>
      <w:r w:rsidR="00DC4A2D">
        <w:rPr>
          <w:rFonts w:asciiTheme="minorEastAsia" w:hAnsiTheme="minorEastAsia" w:hint="eastAsia"/>
          <w:szCs w:val="21"/>
        </w:rPr>
        <w:t>解决竞赛中相关的地质问题和按规范</w:t>
      </w:r>
      <w:r w:rsidR="00DC4A2D" w:rsidRPr="00061F4A">
        <w:rPr>
          <w:rFonts w:asciiTheme="minorEastAsia" w:hAnsiTheme="minorEastAsia" w:hint="eastAsia"/>
          <w:szCs w:val="21"/>
        </w:rPr>
        <w:t>制作</w:t>
      </w:r>
      <w:r w:rsidR="00061F4A" w:rsidRPr="00061F4A">
        <w:rPr>
          <w:rFonts w:asciiTheme="minorEastAsia" w:hAnsiTheme="minorEastAsia" w:hint="eastAsia"/>
          <w:szCs w:val="21"/>
        </w:rPr>
        <w:t>相应图件的综合分析和解决问题的能力</w:t>
      </w:r>
      <w:r w:rsidR="00061F4A">
        <w:rPr>
          <w:rFonts w:asciiTheme="minorEastAsia" w:hAnsiTheme="minorEastAsia" w:hint="eastAsia"/>
          <w:szCs w:val="21"/>
        </w:rPr>
        <w:t>。</w:t>
      </w:r>
      <w:r w:rsidR="00DF247B">
        <w:rPr>
          <w:rFonts w:asciiTheme="minorEastAsia" w:hAnsiTheme="minorEastAsia" w:hint="eastAsia"/>
          <w:szCs w:val="21"/>
        </w:rPr>
        <w:t>因此</w:t>
      </w:r>
      <w:r w:rsidR="00A72001">
        <w:rPr>
          <w:rFonts w:asciiTheme="minorEastAsia" w:hAnsiTheme="minorEastAsia" w:hint="eastAsia"/>
          <w:szCs w:val="21"/>
        </w:rPr>
        <w:t>，</w:t>
      </w:r>
      <w:r w:rsidR="00F75915" w:rsidRPr="00F75915">
        <w:rPr>
          <w:rFonts w:asciiTheme="minorEastAsia" w:hAnsiTheme="minorEastAsia" w:hint="eastAsia"/>
          <w:szCs w:val="21"/>
        </w:rPr>
        <w:t>鼓励资源勘查工程专业的学生参加这类地质技能竞赛，不但能够激励他们学习的积极性和创造性，还能推动地质类院校地理信息系统的课程实践教学内容和方法的改革，从而提高地学</w:t>
      </w:r>
      <w:r w:rsidR="00193F86">
        <w:rPr>
          <w:rFonts w:asciiTheme="minorEastAsia" w:hAnsiTheme="minorEastAsia" w:hint="eastAsia"/>
          <w:szCs w:val="21"/>
        </w:rPr>
        <w:t>专业</w:t>
      </w:r>
      <w:r w:rsidR="00F75915" w:rsidRPr="00F75915">
        <w:rPr>
          <w:rFonts w:asciiTheme="minorEastAsia" w:hAnsiTheme="minorEastAsia" w:hint="eastAsia"/>
          <w:szCs w:val="21"/>
        </w:rPr>
        <w:t>人才的培养质量。</w:t>
      </w:r>
    </w:p>
    <w:p w:rsidR="00C30A3B" w:rsidRPr="004F33AD" w:rsidRDefault="00A12B7D" w:rsidP="00BE7432">
      <w:pPr>
        <w:spacing w:line="480" w:lineRule="auto"/>
        <w:rPr>
          <w:rFonts w:asciiTheme="majorEastAsia" w:eastAsiaTheme="majorEastAsia" w:hAnsiTheme="majorEastAsia"/>
          <w:b/>
          <w:szCs w:val="21"/>
        </w:rPr>
      </w:pPr>
      <w:r>
        <w:rPr>
          <w:rFonts w:asciiTheme="majorEastAsia" w:eastAsiaTheme="majorEastAsia" w:hAnsiTheme="majorEastAsia" w:hint="eastAsia"/>
          <w:b/>
          <w:szCs w:val="21"/>
        </w:rPr>
        <w:t>5</w:t>
      </w:r>
      <w:r>
        <w:rPr>
          <w:rFonts w:asciiTheme="majorEastAsia" w:eastAsiaTheme="majorEastAsia" w:hAnsiTheme="majorEastAsia"/>
          <w:b/>
          <w:szCs w:val="21"/>
        </w:rPr>
        <w:t xml:space="preserve">  </w:t>
      </w:r>
      <w:r w:rsidR="00D06400" w:rsidRPr="004F33AD">
        <w:rPr>
          <w:rFonts w:asciiTheme="majorEastAsia" w:eastAsiaTheme="majorEastAsia" w:hAnsiTheme="majorEastAsia" w:hint="eastAsia"/>
          <w:b/>
          <w:szCs w:val="21"/>
        </w:rPr>
        <w:t>结</w:t>
      </w:r>
      <w:r w:rsidR="005D27F2" w:rsidRPr="004F33AD">
        <w:rPr>
          <w:rFonts w:asciiTheme="majorEastAsia" w:eastAsiaTheme="majorEastAsia" w:hAnsiTheme="majorEastAsia" w:hint="eastAsia"/>
          <w:b/>
          <w:szCs w:val="21"/>
        </w:rPr>
        <w:t>语</w:t>
      </w:r>
    </w:p>
    <w:p w:rsidR="00FA3B54" w:rsidRDefault="003C6AA9" w:rsidP="00FA3B54">
      <w:pPr>
        <w:ind w:firstLineChars="200" w:firstLine="420"/>
        <w:rPr>
          <w:rFonts w:asciiTheme="minorEastAsia" w:hAnsiTheme="minorEastAsia"/>
          <w:szCs w:val="21"/>
        </w:rPr>
      </w:pPr>
      <w:r w:rsidRPr="00362883">
        <w:rPr>
          <w:rFonts w:asciiTheme="minorEastAsia" w:hAnsiTheme="minorEastAsia" w:hint="eastAsia"/>
          <w:szCs w:val="21"/>
        </w:rPr>
        <w:t>总之，</w:t>
      </w:r>
      <w:r w:rsidR="00D8546D" w:rsidRPr="00362883">
        <w:rPr>
          <w:rFonts w:asciiTheme="minorEastAsia" w:hAnsiTheme="minorEastAsia" w:hint="eastAsia"/>
          <w:szCs w:val="21"/>
        </w:rPr>
        <w:t>GIS课程教学是一门理论性、实践性、应用操作性都很强的课程</w:t>
      </w:r>
      <w:r w:rsidR="00AF568E" w:rsidRPr="00362883">
        <w:rPr>
          <w:rFonts w:asciiTheme="minorEastAsia" w:hAnsiTheme="minorEastAsia" w:hint="eastAsia"/>
          <w:szCs w:val="21"/>
          <w:vertAlign w:val="superscript"/>
        </w:rPr>
        <w:t>[</w:t>
      </w:r>
      <w:r w:rsidR="0057080C" w:rsidRPr="00362883">
        <w:rPr>
          <w:rFonts w:asciiTheme="minorEastAsia" w:hAnsiTheme="minorEastAsia"/>
          <w:szCs w:val="21"/>
          <w:vertAlign w:val="superscript"/>
        </w:rPr>
        <w:t>1</w:t>
      </w:r>
      <w:r w:rsidR="00D00C9B">
        <w:rPr>
          <w:rFonts w:asciiTheme="minorEastAsia" w:hAnsiTheme="minorEastAsia"/>
          <w:szCs w:val="21"/>
          <w:vertAlign w:val="superscript"/>
        </w:rPr>
        <w:t>3</w:t>
      </w:r>
      <w:r w:rsidR="00AF568E" w:rsidRPr="00362883">
        <w:rPr>
          <w:rFonts w:asciiTheme="minorEastAsia" w:hAnsiTheme="minorEastAsia" w:hint="eastAsia"/>
          <w:szCs w:val="21"/>
          <w:vertAlign w:val="superscript"/>
        </w:rPr>
        <w:t>]</w:t>
      </w:r>
      <w:r w:rsidR="00C30A3B" w:rsidRPr="00362883">
        <w:rPr>
          <w:rFonts w:asciiTheme="minorEastAsia" w:hAnsiTheme="minorEastAsia" w:hint="eastAsia"/>
          <w:szCs w:val="21"/>
        </w:rPr>
        <w:t>，规范和完善</w:t>
      </w:r>
      <w:r w:rsidR="006D5F3C" w:rsidRPr="00362883">
        <w:rPr>
          <w:rFonts w:asciiTheme="minorEastAsia" w:hAnsiTheme="minorEastAsia" w:hint="eastAsia"/>
          <w:szCs w:val="21"/>
        </w:rPr>
        <w:t>资源勘查工程专业的</w:t>
      </w:r>
      <w:r w:rsidR="003A399F" w:rsidRPr="00362883">
        <w:rPr>
          <w:rFonts w:asciiTheme="minorEastAsia" w:hAnsiTheme="minorEastAsia" w:hint="eastAsia"/>
          <w:szCs w:val="21"/>
        </w:rPr>
        <w:t>GIS</w:t>
      </w:r>
      <w:r w:rsidR="00C30A3B" w:rsidRPr="00362883">
        <w:rPr>
          <w:rFonts w:asciiTheme="minorEastAsia" w:hAnsiTheme="minorEastAsia" w:hint="eastAsia"/>
          <w:szCs w:val="21"/>
        </w:rPr>
        <w:t>实验教学内容与</w:t>
      </w:r>
      <w:r w:rsidR="00750D07" w:rsidRPr="00362883">
        <w:rPr>
          <w:rFonts w:asciiTheme="minorEastAsia" w:hAnsiTheme="minorEastAsia" w:hint="eastAsia"/>
          <w:szCs w:val="21"/>
        </w:rPr>
        <w:t>体系，探索行之有效的实验教学方法和手段，</w:t>
      </w:r>
      <w:r w:rsidR="00C30A3B" w:rsidRPr="00362883">
        <w:rPr>
          <w:rFonts w:asciiTheme="minorEastAsia" w:hAnsiTheme="minorEastAsia" w:hint="eastAsia"/>
          <w:szCs w:val="21"/>
        </w:rPr>
        <w:t>不但</w:t>
      </w:r>
      <w:r w:rsidR="00750D07" w:rsidRPr="00362883">
        <w:rPr>
          <w:rFonts w:asciiTheme="minorEastAsia" w:hAnsiTheme="minorEastAsia" w:hint="eastAsia"/>
          <w:szCs w:val="21"/>
        </w:rPr>
        <w:t>有助于</w:t>
      </w:r>
      <w:r w:rsidR="00C30A3B" w:rsidRPr="00362883">
        <w:rPr>
          <w:rFonts w:asciiTheme="minorEastAsia" w:hAnsiTheme="minorEastAsia" w:hint="eastAsia"/>
          <w:szCs w:val="21"/>
        </w:rPr>
        <w:t>学生掌握GIS</w:t>
      </w:r>
      <w:r w:rsidR="00750D07" w:rsidRPr="00362883">
        <w:rPr>
          <w:rFonts w:asciiTheme="minorEastAsia" w:hAnsiTheme="minorEastAsia" w:hint="eastAsia"/>
          <w:szCs w:val="21"/>
        </w:rPr>
        <w:t>的基础知识，</w:t>
      </w:r>
      <w:r w:rsidR="00C30A3B" w:rsidRPr="00362883">
        <w:rPr>
          <w:rFonts w:asciiTheme="minorEastAsia" w:hAnsiTheme="minorEastAsia" w:hint="eastAsia"/>
          <w:szCs w:val="21"/>
        </w:rPr>
        <w:t>使GIS与其专业背景知识融合为一体，</w:t>
      </w:r>
      <w:r w:rsidR="00750D07" w:rsidRPr="00362883">
        <w:rPr>
          <w:rFonts w:asciiTheme="minorEastAsia" w:hAnsiTheme="minorEastAsia" w:hint="eastAsia"/>
          <w:szCs w:val="21"/>
        </w:rPr>
        <w:t>还有助于</w:t>
      </w:r>
      <w:r w:rsidR="00C30A3B" w:rsidRPr="00362883">
        <w:rPr>
          <w:rFonts w:asciiTheme="minorEastAsia" w:hAnsiTheme="minorEastAsia" w:hint="eastAsia"/>
          <w:szCs w:val="21"/>
        </w:rPr>
        <w:t>学</w:t>
      </w:r>
      <w:r w:rsidR="0020571A">
        <w:rPr>
          <w:rFonts w:asciiTheme="minorEastAsia" w:hAnsiTheme="minorEastAsia" w:hint="eastAsia"/>
          <w:szCs w:val="21"/>
        </w:rPr>
        <w:t>生</w:t>
      </w:r>
      <w:r w:rsidR="00C30A3B" w:rsidRPr="00362883">
        <w:rPr>
          <w:rFonts w:asciiTheme="minorEastAsia" w:hAnsiTheme="minorEastAsia" w:hint="eastAsia"/>
          <w:szCs w:val="21"/>
        </w:rPr>
        <w:t>切身体会到GIS</w:t>
      </w:r>
      <w:r w:rsidR="00750D07" w:rsidRPr="00362883">
        <w:rPr>
          <w:rFonts w:asciiTheme="minorEastAsia" w:hAnsiTheme="minorEastAsia" w:hint="eastAsia"/>
          <w:szCs w:val="21"/>
        </w:rPr>
        <w:t>在</w:t>
      </w:r>
      <w:r w:rsidR="00655732" w:rsidRPr="00362883">
        <w:rPr>
          <w:rFonts w:asciiTheme="minorEastAsia" w:hAnsiTheme="minorEastAsia" w:hint="eastAsia"/>
          <w:szCs w:val="21"/>
        </w:rPr>
        <w:t>矿产</w:t>
      </w:r>
      <w:r w:rsidR="00750D07" w:rsidRPr="00362883">
        <w:rPr>
          <w:rFonts w:asciiTheme="minorEastAsia" w:hAnsiTheme="minorEastAsia" w:hint="eastAsia"/>
          <w:szCs w:val="21"/>
        </w:rPr>
        <w:t>资源勘查的作用，</w:t>
      </w:r>
      <w:r w:rsidR="00C30A3B" w:rsidRPr="00362883">
        <w:rPr>
          <w:rFonts w:asciiTheme="minorEastAsia" w:hAnsiTheme="minorEastAsia" w:hint="eastAsia"/>
          <w:szCs w:val="21"/>
        </w:rPr>
        <w:t>掌握应用GIS技术来解决专业相关问题的方法，</w:t>
      </w:r>
      <w:r w:rsidR="00407BBB" w:rsidRPr="00362883">
        <w:rPr>
          <w:rFonts w:asciiTheme="minorEastAsia" w:hAnsiTheme="minorEastAsia" w:hint="eastAsia"/>
          <w:szCs w:val="21"/>
        </w:rPr>
        <w:t>顺应了</w:t>
      </w:r>
      <w:r w:rsidR="00876AAA" w:rsidRPr="00362883">
        <w:rPr>
          <w:rFonts w:asciiTheme="minorEastAsia" w:hAnsiTheme="minorEastAsia" w:hint="eastAsia"/>
          <w:szCs w:val="21"/>
        </w:rPr>
        <w:t>矿产资源勘查</w:t>
      </w:r>
      <w:r w:rsidR="00FE3842" w:rsidRPr="00362883">
        <w:rPr>
          <w:rFonts w:asciiTheme="minorEastAsia" w:hAnsiTheme="minorEastAsia" w:hint="eastAsia"/>
          <w:szCs w:val="21"/>
        </w:rPr>
        <w:t>发展的总体</w:t>
      </w:r>
      <w:r w:rsidR="00FE3842" w:rsidRPr="00362883">
        <w:rPr>
          <w:rFonts w:asciiTheme="minorEastAsia" w:hAnsiTheme="minorEastAsia" w:hint="eastAsia"/>
          <w:szCs w:val="21"/>
        </w:rPr>
        <w:t>趋势</w:t>
      </w:r>
      <w:r w:rsidR="009416DC">
        <w:rPr>
          <w:rFonts w:asciiTheme="minorEastAsia" w:hAnsiTheme="minorEastAsia" w:hint="eastAsia"/>
          <w:szCs w:val="21"/>
        </w:rPr>
        <w:t>。</w:t>
      </w:r>
    </w:p>
    <w:p w:rsidR="00FA3B54" w:rsidRPr="00384646" w:rsidRDefault="00FA3B54" w:rsidP="00985C60">
      <w:pPr>
        <w:spacing w:line="480" w:lineRule="auto"/>
        <w:rPr>
          <w:rFonts w:ascii="黑体" w:eastAsia="黑体" w:hAnsi="黑体"/>
          <w:b/>
          <w:sz w:val="24"/>
          <w:szCs w:val="24"/>
        </w:rPr>
      </w:pPr>
      <w:r w:rsidRPr="00384646">
        <w:rPr>
          <w:rFonts w:ascii="黑体" w:eastAsia="黑体" w:hAnsi="黑体" w:hint="eastAsia"/>
          <w:b/>
          <w:sz w:val="24"/>
          <w:szCs w:val="24"/>
        </w:rPr>
        <w:t>参考文献：</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[1]王莉</w:t>
      </w:r>
      <w:r>
        <w:rPr>
          <w:rFonts w:asciiTheme="minorEastAsia" w:hAnsiTheme="minorEastAsia" w:hint="eastAsia"/>
          <w:sz w:val="18"/>
          <w:szCs w:val="18"/>
        </w:rPr>
        <w:t>.</w:t>
      </w:r>
      <w:r w:rsidRPr="00FA3B54">
        <w:rPr>
          <w:rFonts w:asciiTheme="minorEastAsia" w:hAnsiTheme="minorEastAsia" w:hint="eastAsia"/>
          <w:sz w:val="18"/>
          <w:szCs w:val="18"/>
        </w:rPr>
        <w:t>GIS在矿产资源勘查开发的应用现状和前景展望[J]</w:t>
      </w:r>
      <w:r>
        <w:rPr>
          <w:rFonts w:asciiTheme="minorEastAsia" w:hAnsiTheme="minorEastAsia" w:hint="eastAsia"/>
          <w:sz w:val="18"/>
          <w:szCs w:val="18"/>
        </w:rPr>
        <w:t>.</w:t>
      </w:r>
      <w:r w:rsidRPr="00FA3B54">
        <w:rPr>
          <w:rFonts w:asciiTheme="minorEastAsia" w:hAnsiTheme="minorEastAsia" w:hint="eastAsia"/>
          <w:sz w:val="18"/>
          <w:szCs w:val="18"/>
        </w:rPr>
        <w:t>中国矿业，2008</w:t>
      </w:r>
      <w:r>
        <w:rPr>
          <w:rFonts w:asciiTheme="minorEastAsia" w:hAnsiTheme="minorEastAsia" w:hint="eastAsia"/>
          <w:sz w:val="18"/>
          <w:szCs w:val="18"/>
        </w:rPr>
        <w:t>，17(7)</w:t>
      </w:r>
      <w:r w:rsidRPr="00AA49B4">
        <w:rPr>
          <w:rFonts w:asciiTheme="minorEastAsia" w:hAnsiTheme="minorEastAsia" w:hint="eastAsia"/>
          <w:sz w:val="18"/>
          <w:szCs w:val="18"/>
        </w:rPr>
        <w:t xml:space="preserve"> </w:t>
      </w:r>
      <w:r>
        <w:rPr>
          <w:rFonts w:asciiTheme="minorEastAsia" w:hAnsiTheme="minorEastAsia" w:hint="eastAsia"/>
          <w:sz w:val="18"/>
          <w:szCs w:val="18"/>
        </w:rPr>
        <w:t>：</w:t>
      </w:r>
      <w:r w:rsidRPr="00FA3B54">
        <w:rPr>
          <w:rFonts w:asciiTheme="minorEastAsia" w:hAnsiTheme="minorEastAsia" w:hint="eastAsia"/>
          <w:sz w:val="18"/>
          <w:szCs w:val="18"/>
        </w:rPr>
        <w:t>90-92.</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[2]王菁菁</w:t>
      </w:r>
      <w:r>
        <w:rPr>
          <w:rFonts w:asciiTheme="minorEastAsia" w:hAnsiTheme="minorEastAsia"/>
          <w:sz w:val="18"/>
          <w:szCs w:val="18"/>
        </w:rPr>
        <w:t>，</w:t>
      </w:r>
      <w:r w:rsidRPr="00FA3B54">
        <w:rPr>
          <w:rFonts w:asciiTheme="minorEastAsia" w:hAnsiTheme="minorEastAsia" w:hint="eastAsia"/>
          <w:sz w:val="18"/>
          <w:szCs w:val="18"/>
        </w:rPr>
        <w:t>王锡亮</w:t>
      </w:r>
      <w:r>
        <w:rPr>
          <w:rFonts w:asciiTheme="minorEastAsia" w:hAnsiTheme="minorEastAsia" w:hint="eastAsia"/>
          <w:sz w:val="18"/>
          <w:szCs w:val="18"/>
        </w:rPr>
        <w:t>，</w:t>
      </w:r>
      <w:r w:rsidRPr="00FA3B54">
        <w:rPr>
          <w:rFonts w:asciiTheme="minorEastAsia" w:hAnsiTheme="minorEastAsia" w:hint="eastAsia"/>
          <w:sz w:val="18"/>
          <w:szCs w:val="18"/>
        </w:rPr>
        <w:t>张志华.地理信息系统在矿产资源勘查领域中的应用[J].技术与创新管理</w:t>
      </w:r>
      <w:r w:rsidR="00985C60">
        <w:rPr>
          <w:rFonts w:asciiTheme="minorEastAsia" w:hAnsiTheme="minorEastAsia" w:hint="eastAsia"/>
          <w:sz w:val="18"/>
          <w:szCs w:val="18"/>
        </w:rPr>
        <w:t>，</w:t>
      </w:r>
      <w:r>
        <w:rPr>
          <w:rFonts w:asciiTheme="minorEastAsia" w:hAnsiTheme="minorEastAsia" w:hint="eastAsia"/>
          <w:sz w:val="18"/>
          <w:szCs w:val="18"/>
        </w:rPr>
        <w:t>2009</w:t>
      </w:r>
      <w:r w:rsidR="00985C60">
        <w:rPr>
          <w:rFonts w:asciiTheme="minorEastAsia" w:hAnsiTheme="minorEastAsia" w:hint="eastAsia"/>
          <w:sz w:val="18"/>
          <w:szCs w:val="18"/>
        </w:rPr>
        <w:t>，</w:t>
      </w:r>
      <w:r>
        <w:rPr>
          <w:rFonts w:asciiTheme="minorEastAsia" w:hAnsiTheme="minorEastAsia" w:hint="eastAsia"/>
          <w:sz w:val="18"/>
          <w:szCs w:val="18"/>
        </w:rPr>
        <w:t>30(2)</w:t>
      </w:r>
      <w:r w:rsidRPr="00AA49B4">
        <w:rPr>
          <w:rFonts w:asciiTheme="minorEastAsia" w:hAnsiTheme="minorEastAsia" w:hint="eastAsia"/>
          <w:sz w:val="18"/>
          <w:szCs w:val="18"/>
        </w:rPr>
        <w:t xml:space="preserve"> </w:t>
      </w:r>
      <w:r>
        <w:rPr>
          <w:rFonts w:asciiTheme="minorEastAsia" w:hAnsiTheme="minorEastAsia" w:hint="eastAsia"/>
          <w:sz w:val="18"/>
          <w:szCs w:val="18"/>
        </w:rPr>
        <w:t>：</w:t>
      </w:r>
      <w:r w:rsidRPr="00FA3B54">
        <w:rPr>
          <w:rFonts w:asciiTheme="minorEastAsia" w:hAnsiTheme="minorEastAsia" w:hint="eastAsia"/>
          <w:sz w:val="18"/>
          <w:szCs w:val="18"/>
        </w:rPr>
        <w:t>247-249.</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[3]董建军.基于ArcGIS的地理信息系统实验教学改革探讨[J].教育教学论坛</w:t>
      </w:r>
      <w:r>
        <w:rPr>
          <w:rFonts w:asciiTheme="minorEastAsia" w:hAnsiTheme="minorEastAsia" w:hint="eastAsia"/>
          <w:sz w:val="18"/>
          <w:szCs w:val="18"/>
        </w:rPr>
        <w:t>，</w:t>
      </w:r>
      <w:r w:rsidRPr="00FA3B54">
        <w:rPr>
          <w:rFonts w:asciiTheme="minorEastAsia" w:hAnsiTheme="minorEastAsia" w:hint="eastAsia"/>
          <w:sz w:val="18"/>
          <w:szCs w:val="18"/>
        </w:rPr>
        <w:t>2015</w:t>
      </w:r>
      <w:r>
        <w:rPr>
          <w:rFonts w:asciiTheme="minorEastAsia" w:hAnsiTheme="minorEastAsia" w:hint="eastAsia"/>
          <w:sz w:val="18"/>
          <w:szCs w:val="18"/>
        </w:rPr>
        <w:t>，12：</w:t>
      </w:r>
      <w:r w:rsidRPr="00FA3B54">
        <w:rPr>
          <w:rFonts w:asciiTheme="minorEastAsia" w:hAnsiTheme="minorEastAsia" w:hint="eastAsia"/>
          <w:sz w:val="18"/>
          <w:szCs w:val="18"/>
        </w:rPr>
        <w:t>253-254.</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[4]王世界.非地理信息系统专业GIS课程实验教学改革与探索[J].测绘与空间地理信息，</w:t>
      </w:r>
      <w:r>
        <w:rPr>
          <w:rFonts w:asciiTheme="minorEastAsia" w:hAnsiTheme="minorEastAsia" w:hint="eastAsia"/>
          <w:sz w:val="18"/>
          <w:szCs w:val="18"/>
        </w:rPr>
        <w:t>2013</w:t>
      </w:r>
      <w:r w:rsidR="00985C60">
        <w:rPr>
          <w:rFonts w:asciiTheme="minorEastAsia" w:hAnsiTheme="minorEastAsia" w:hint="eastAsia"/>
          <w:sz w:val="18"/>
          <w:szCs w:val="18"/>
        </w:rPr>
        <w:t>，</w:t>
      </w:r>
      <w:r>
        <w:rPr>
          <w:rFonts w:asciiTheme="minorEastAsia" w:hAnsiTheme="minorEastAsia" w:hint="eastAsia"/>
          <w:sz w:val="18"/>
          <w:szCs w:val="18"/>
        </w:rPr>
        <w:t>36(8)</w:t>
      </w:r>
      <w:r w:rsidRPr="00AA49B4">
        <w:rPr>
          <w:rFonts w:asciiTheme="minorEastAsia" w:hAnsiTheme="minorEastAsia" w:hint="eastAsia"/>
          <w:sz w:val="18"/>
          <w:szCs w:val="18"/>
        </w:rPr>
        <w:t xml:space="preserve"> </w:t>
      </w:r>
      <w:r>
        <w:rPr>
          <w:rFonts w:asciiTheme="minorEastAsia" w:hAnsiTheme="minorEastAsia" w:hint="eastAsia"/>
          <w:sz w:val="18"/>
          <w:szCs w:val="18"/>
        </w:rPr>
        <w:t>：</w:t>
      </w:r>
      <w:r w:rsidRPr="00FA3B54">
        <w:rPr>
          <w:rFonts w:asciiTheme="minorEastAsia" w:hAnsiTheme="minorEastAsia" w:hint="eastAsia"/>
          <w:sz w:val="18"/>
          <w:szCs w:val="18"/>
        </w:rPr>
        <w:t>55-57.</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[5]</w:t>
      </w:r>
      <w:proofErr w:type="gramStart"/>
      <w:r w:rsidRPr="00FA3B54">
        <w:rPr>
          <w:rFonts w:asciiTheme="minorEastAsia" w:hAnsiTheme="minorEastAsia" w:hint="eastAsia"/>
          <w:sz w:val="18"/>
          <w:szCs w:val="18"/>
        </w:rPr>
        <w:t>施冬</w:t>
      </w:r>
      <w:proofErr w:type="gramEnd"/>
      <w:r w:rsidRPr="00FA3B54">
        <w:rPr>
          <w:rFonts w:asciiTheme="minorEastAsia" w:hAnsiTheme="minorEastAsia" w:hint="eastAsia"/>
          <w:sz w:val="18"/>
          <w:szCs w:val="18"/>
        </w:rPr>
        <w:t>.资源勘查工程专业GIS课程教学探讨[J].挑战与机遇·2010高校GIS论坛论文集</w:t>
      </w:r>
      <w:r w:rsidR="00985C60">
        <w:rPr>
          <w:rFonts w:asciiTheme="minorEastAsia" w:hAnsiTheme="minorEastAsia"/>
          <w:sz w:val="18"/>
          <w:szCs w:val="18"/>
        </w:rPr>
        <w:t>，</w:t>
      </w:r>
      <w:r w:rsidRPr="00FA3B54">
        <w:rPr>
          <w:rFonts w:asciiTheme="minorEastAsia" w:hAnsiTheme="minorEastAsia" w:hint="eastAsia"/>
          <w:sz w:val="18"/>
          <w:szCs w:val="18"/>
        </w:rPr>
        <w:t>2010</w:t>
      </w:r>
      <w:r>
        <w:rPr>
          <w:rFonts w:asciiTheme="minorEastAsia" w:hAnsiTheme="minorEastAsia" w:hint="eastAsia"/>
          <w:sz w:val="18"/>
          <w:szCs w:val="18"/>
        </w:rPr>
        <w:t>，</w:t>
      </w:r>
      <w:r w:rsidRPr="00FA3B54">
        <w:rPr>
          <w:rFonts w:asciiTheme="minorEastAsia" w:hAnsiTheme="minorEastAsia" w:hint="eastAsia"/>
          <w:sz w:val="18"/>
          <w:szCs w:val="18"/>
        </w:rPr>
        <w:t>44-47.</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[6]</w:t>
      </w:r>
      <w:proofErr w:type="gramStart"/>
      <w:r w:rsidRPr="00FA3B54">
        <w:rPr>
          <w:rFonts w:asciiTheme="minorEastAsia" w:hAnsiTheme="minorEastAsia" w:hint="eastAsia"/>
          <w:sz w:val="18"/>
          <w:szCs w:val="18"/>
        </w:rPr>
        <w:t>陈正江</w:t>
      </w:r>
      <w:proofErr w:type="gramEnd"/>
      <w:r w:rsidRPr="00FA3B54">
        <w:rPr>
          <w:rFonts w:asciiTheme="minorEastAsia" w:hAnsiTheme="minorEastAsia" w:hint="eastAsia"/>
          <w:sz w:val="18"/>
          <w:szCs w:val="18"/>
        </w:rPr>
        <w:t>.关于“地理信息系统</w:t>
      </w:r>
      <w:r>
        <w:rPr>
          <w:rFonts w:asciiTheme="minorEastAsia" w:hAnsiTheme="minorEastAsia"/>
          <w:sz w:val="18"/>
          <w:szCs w:val="18"/>
        </w:rPr>
        <w:t>”</w:t>
      </w:r>
      <w:r w:rsidRPr="00FA3B54">
        <w:rPr>
          <w:rFonts w:asciiTheme="minorEastAsia" w:hAnsiTheme="minorEastAsia" w:hint="eastAsia"/>
          <w:sz w:val="18"/>
          <w:szCs w:val="18"/>
        </w:rPr>
        <w:t>课的实践教学[J].高等理科教育</w:t>
      </w:r>
      <w:r>
        <w:rPr>
          <w:rFonts w:asciiTheme="minorEastAsia" w:hAnsiTheme="minorEastAsia" w:hint="eastAsia"/>
          <w:sz w:val="18"/>
          <w:szCs w:val="18"/>
        </w:rPr>
        <w:t>，</w:t>
      </w:r>
      <w:r w:rsidRPr="00FA3B54">
        <w:rPr>
          <w:rFonts w:asciiTheme="minorEastAsia" w:hAnsiTheme="minorEastAsia" w:hint="eastAsia"/>
          <w:sz w:val="18"/>
          <w:szCs w:val="18"/>
        </w:rPr>
        <w:t>2002</w:t>
      </w:r>
      <w:r>
        <w:rPr>
          <w:rFonts w:asciiTheme="minorEastAsia" w:hAnsiTheme="minorEastAsia" w:hint="eastAsia"/>
          <w:sz w:val="18"/>
          <w:szCs w:val="18"/>
        </w:rPr>
        <w:t>，4(44)</w:t>
      </w:r>
      <w:r w:rsidRPr="00AA49B4">
        <w:rPr>
          <w:rFonts w:asciiTheme="minorEastAsia" w:hAnsiTheme="minorEastAsia" w:hint="eastAsia"/>
          <w:sz w:val="18"/>
          <w:szCs w:val="18"/>
        </w:rPr>
        <w:t xml:space="preserve"> </w:t>
      </w:r>
      <w:r>
        <w:rPr>
          <w:rFonts w:asciiTheme="minorEastAsia" w:hAnsiTheme="minorEastAsia" w:hint="eastAsia"/>
          <w:sz w:val="18"/>
          <w:szCs w:val="18"/>
        </w:rPr>
        <w:t>：</w:t>
      </w:r>
      <w:r w:rsidRPr="00FA3B54">
        <w:rPr>
          <w:rFonts w:asciiTheme="minorEastAsia" w:hAnsiTheme="minorEastAsia" w:hint="eastAsia"/>
          <w:sz w:val="18"/>
          <w:szCs w:val="18"/>
        </w:rPr>
        <w:t>69-71</w:t>
      </w:r>
      <w:r w:rsidR="00985C60">
        <w:rPr>
          <w:rFonts w:asciiTheme="minorEastAsia" w:hAnsiTheme="minorEastAsia" w:hint="eastAsia"/>
          <w:sz w:val="18"/>
          <w:szCs w:val="18"/>
        </w:rPr>
        <w:t>.</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[7]柯丽娜.基于ArcGIS的地理信息系统软件实验教学模式初探[J].地理空间信息</w:t>
      </w:r>
      <w:r>
        <w:rPr>
          <w:rFonts w:asciiTheme="minorEastAsia" w:hAnsiTheme="minorEastAsia" w:hint="eastAsia"/>
          <w:sz w:val="18"/>
          <w:szCs w:val="18"/>
        </w:rPr>
        <w:t>，</w:t>
      </w:r>
      <w:r w:rsidRPr="00FA3B54">
        <w:rPr>
          <w:rFonts w:asciiTheme="minorEastAsia" w:hAnsiTheme="minorEastAsia" w:hint="eastAsia"/>
          <w:sz w:val="18"/>
          <w:szCs w:val="18"/>
        </w:rPr>
        <w:t>2012</w:t>
      </w:r>
      <w:r>
        <w:rPr>
          <w:rFonts w:asciiTheme="minorEastAsia" w:hAnsiTheme="minorEastAsia" w:hint="eastAsia"/>
          <w:sz w:val="18"/>
          <w:szCs w:val="18"/>
        </w:rPr>
        <w:t>，</w:t>
      </w:r>
      <w:r w:rsidRPr="00FA3B54">
        <w:rPr>
          <w:rFonts w:asciiTheme="minorEastAsia" w:hAnsiTheme="minorEastAsia" w:hint="eastAsia"/>
          <w:sz w:val="18"/>
          <w:szCs w:val="18"/>
        </w:rPr>
        <w:t>10(6)</w:t>
      </w:r>
      <w:r w:rsidRPr="00F341D4">
        <w:rPr>
          <w:rFonts w:asciiTheme="minorEastAsia" w:hAnsiTheme="minorEastAsia" w:hint="eastAsia"/>
          <w:sz w:val="18"/>
          <w:szCs w:val="18"/>
        </w:rPr>
        <w:t xml:space="preserve"> </w:t>
      </w:r>
      <w:r>
        <w:rPr>
          <w:rFonts w:asciiTheme="minorEastAsia" w:hAnsiTheme="minorEastAsia" w:hint="eastAsia"/>
          <w:sz w:val="18"/>
          <w:szCs w:val="18"/>
        </w:rPr>
        <w:t>：55-56</w:t>
      </w:r>
      <w:r w:rsidR="00985C60">
        <w:rPr>
          <w:rFonts w:asciiTheme="minorEastAsia" w:hAnsiTheme="minorEastAsia"/>
          <w:sz w:val="18"/>
          <w:szCs w:val="18"/>
        </w:rPr>
        <w:t>.</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[8]尚颖娟.“地理信息系统’’课程教学与实践[J].西南师范大学学报.2007</w:t>
      </w:r>
      <w:r>
        <w:rPr>
          <w:rFonts w:asciiTheme="minorEastAsia" w:hAnsiTheme="minorEastAsia" w:hint="eastAsia"/>
          <w:sz w:val="18"/>
          <w:szCs w:val="18"/>
        </w:rPr>
        <w:t>，</w:t>
      </w:r>
      <w:r w:rsidRPr="00FA3B54">
        <w:rPr>
          <w:rFonts w:asciiTheme="minorEastAsia" w:hAnsiTheme="minorEastAsia" w:hint="eastAsia"/>
          <w:sz w:val="18"/>
          <w:szCs w:val="18"/>
        </w:rPr>
        <w:t>32(5)</w:t>
      </w:r>
      <w:r w:rsidRPr="00F341D4">
        <w:rPr>
          <w:rFonts w:asciiTheme="minorEastAsia" w:hAnsiTheme="minorEastAsia" w:hint="eastAsia"/>
          <w:sz w:val="18"/>
          <w:szCs w:val="18"/>
        </w:rPr>
        <w:t xml:space="preserve"> </w:t>
      </w:r>
      <w:r>
        <w:rPr>
          <w:rFonts w:asciiTheme="minorEastAsia" w:hAnsiTheme="minorEastAsia" w:hint="eastAsia"/>
          <w:sz w:val="18"/>
          <w:szCs w:val="18"/>
        </w:rPr>
        <w:t>：</w:t>
      </w:r>
      <w:r w:rsidRPr="00FA3B54">
        <w:rPr>
          <w:rFonts w:asciiTheme="minorEastAsia" w:hAnsiTheme="minorEastAsia" w:hint="eastAsia"/>
          <w:sz w:val="18"/>
          <w:szCs w:val="18"/>
        </w:rPr>
        <w:t>171-174</w:t>
      </w:r>
      <w:r w:rsidR="00985C60">
        <w:rPr>
          <w:rFonts w:asciiTheme="minorEastAsia" w:hAnsiTheme="minorEastAsia"/>
          <w:sz w:val="18"/>
          <w:szCs w:val="18"/>
        </w:rPr>
        <w:t>.</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[9]盛世华.“地理信息系统”课程教育的实践与思考[J]</w:t>
      </w:r>
      <w:r w:rsidR="00985C60">
        <w:rPr>
          <w:rFonts w:asciiTheme="minorEastAsia" w:hAnsiTheme="minorEastAsia"/>
          <w:sz w:val="18"/>
          <w:szCs w:val="18"/>
        </w:rPr>
        <w:t>.</w:t>
      </w:r>
      <w:r w:rsidRPr="00FA3B54">
        <w:rPr>
          <w:rFonts w:asciiTheme="minorEastAsia" w:hAnsiTheme="minorEastAsia" w:hint="eastAsia"/>
          <w:sz w:val="18"/>
          <w:szCs w:val="18"/>
        </w:rPr>
        <w:t>测绘通报</w:t>
      </w:r>
      <w:r>
        <w:rPr>
          <w:rFonts w:asciiTheme="minorEastAsia" w:hAnsiTheme="minorEastAsia" w:hint="eastAsia"/>
          <w:sz w:val="18"/>
          <w:szCs w:val="18"/>
        </w:rPr>
        <w:t>，</w:t>
      </w:r>
      <w:r w:rsidRPr="00FA3B54">
        <w:rPr>
          <w:rFonts w:asciiTheme="minorEastAsia" w:hAnsiTheme="minorEastAsia" w:hint="eastAsia"/>
          <w:sz w:val="18"/>
          <w:szCs w:val="18"/>
        </w:rPr>
        <w:t>2000</w:t>
      </w:r>
      <w:r w:rsidR="00985C60">
        <w:rPr>
          <w:rFonts w:asciiTheme="minorEastAsia" w:hAnsiTheme="minorEastAsia"/>
          <w:sz w:val="18"/>
          <w:szCs w:val="18"/>
        </w:rPr>
        <w:t>，</w:t>
      </w:r>
      <w:r w:rsidRPr="00FA3B54">
        <w:rPr>
          <w:rFonts w:asciiTheme="minorEastAsia" w:hAnsiTheme="minorEastAsia" w:hint="eastAsia"/>
          <w:sz w:val="18"/>
          <w:szCs w:val="18"/>
        </w:rPr>
        <w:t>6</w:t>
      </w:r>
      <w:r>
        <w:rPr>
          <w:rFonts w:asciiTheme="minorEastAsia" w:hAnsiTheme="minorEastAsia" w:hint="eastAsia"/>
          <w:sz w:val="18"/>
          <w:szCs w:val="18"/>
        </w:rPr>
        <w:t>：</w:t>
      </w:r>
      <w:r w:rsidRPr="00FA3B54">
        <w:rPr>
          <w:rFonts w:asciiTheme="minorEastAsia" w:hAnsiTheme="minorEastAsia" w:hint="eastAsia"/>
          <w:sz w:val="18"/>
          <w:szCs w:val="18"/>
        </w:rPr>
        <w:t>40-42</w:t>
      </w:r>
      <w:r w:rsidR="00985C60">
        <w:rPr>
          <w:rFonts w:asciiTheme="minorEastAsia" w:hAnsiTheme="minorEastAsia"/>
          <w:sz w:val="18"/>
          <w:szCs w:val="18"/>
        </w:rPr>
        <w:t>.</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[10]刘小春</w:t>
      </w:r>
      <w:r>
        <w:rPr>
          <w:rFonts w:asciiTheme="minorEastAsia" w:hAnsiTheme="minorEastAsia" w:hint="eastAsia"/>
          <w:sz w:val="18"/>
          <w:szCs w:val="18"/>
        </w:rPr>
        <w:t>.</w:t>
      </w:r>
      <w:r w:rsidRPr="00FA3B54">
        <w:rPr>
          <w:rFonts w:asciiTheme="minorEastAsia" w:hAnsiTheme="minorEastAsia" w:hint="eastAsia"/>
          <w:sz w:val="18"/>
          <w:szCs w:val="18"/>
        </w:rPr>
        <w:t>地理信息系统课程教学实践方法改革</w:t>
      </w:r>
      <w:r w:rsidR="00985C60">
        <w:rPr>
          <w:rFonts w:asciiTheme="minorEastAsia" w:hAnsiTheme="minorEastAsia" w:hint="eastAsia"/>
          <w:sz w:val="18"/>
          <w:szCs w:val="18"/>
        </w:rPr>
        <w:t>[J].</w:t>
      </w:r>
      <w:r w:rsidRPr="00FA3B54">
        <w:rPr>
          <w:rFonts w:asciiTheme="minorEastAsia" w:hAnsiTheme="minorEastAsia" w:hint="eastAsia"/>
          <w:sz w:val="18"/>
          <w:szCs w:val="18"/>
        </w:rPr>
        <w:t>教学与教育信息化</w:t>
      </w:r>
      <w:r>
        <w:rPr>
          <w:rFonts w:asciiTheme="minorEastAsia" w:hAnsiTheme="minorEastAsia" w:hint="eastAsia"/>
          <w:sz w:val="18"/>
          <w:szCs w:val="18"/>
        </w:rPr>
        <w:t>，</w:t>
      </w:r>
      <w:r w:rsidRPr="00FA3B54">
        <w:rPr>
          <w:rFonts w:asciiTheme="minorEastAsia" w:hAnsiTheme="minorEastAsia" w:hint="eastAsia"/>
          <w:sz w:val="18"/>
          <w:szCs w:val="18"/>
        </w:rPr>
        <w:t>2015</w:t>
      </w:r>
      <w:r>
        <w:rPr>
          <w:rFonts w:asciiTheme="minorEastAsia" w:hAnsiTheme="minorEastAsia" w:hint="eastAsia"/>
          <w:sz w:val="18"/>
          <w:szCs w:val="18"/>
        </w:rPr>
        <w:t>，</w:t>
      </w:r>
      <w:r w:rsidRPr="00FA3B54">
        <w:rPr>
          <w:rFonts w:asciiTheme="minorEastAsia" w:hAnsiTheme="minorEastAsia" w:hint="eastAsia"/>
          <w:sz w:val="18"/>
          <w:szCs w:val="18"/>
        </w:rPr>
        <w:t>21</w:t>
      </w:r>
      <w:r>
        <w:rPr>
          <w:rFonts w:asciiTheme="minorEastAsia" w:hAnsiTheme="minorEastAsia" w:hint="eastAsia"/>
          <w:sz w:val="18"/>
          <w:szCs w:val="18"/>
        </w:rPr>
        <w:t>：</w:t>
      </w:r>
      <w:r w:rsidRPr="00FA3B54">
        <w:rPr>
          <w:rFonts w:asciiTheme="minorEastAsia" w:hAnsiTheme="minorEastAsia" w:hint="eastAsia"/>
          <w:sz w:val="18"/>
          <w:szCs w:val="18"/>
        </w:rPr>
        <w:t>175-176</w:t>
      </w:r>
      <w:r w:rsidR="00985C60">
        <w:rPr>
          <w:rFonts w:asciiTheme="minorEastAsia" w:hAnsiTheme="minorEastAsia"/>
          <w:sz w:val="18"/>
          <w:szCs w:val="18"/>
        </w:rPr>
        <w:t>.</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[11]程先富，吕成文，赵萍等.GIS课程实验教学中培养学生创新能力的探索与实践[J]</w:t>
      </w:r>
      <w:r>
        <w:rPr>
          <w:rFonts w:asciiTheme="minorEastAsia" w:hAnsiTheme="minorEastAsia" w:hint="eastAsia"/>
          <w:sz w:val="18"/>
          <w:szCs w:val="18"/>
        </w:rPr>
        <w:t>.</w:t>
      </w:r>
      <w:r w:rsidRPr="00FA3B54">
        <w:rPr>
          <w:rFonts w:asciiTheme="minorEastAsia" w:hAnsiTheme="minorEastAsia" w:hint="eastAsia"/>
          <w:sz w:val="18"/>
          <w:szCs w:val="18"/>
        </w:rPr>
        <w:t>实验技术与管理</w:t>
      </w:r>
      <w:r>
        <w:rPr>
          <w:rFonts w:asciiTheme="minorEastAsia" w:hAnsiTheme="minorEastAsia" w:hint="eastAsia"/>
          <w:sz w:val="18"/>
          <w:szCs w:val="18"/>
        </w:rPr>
        <w:t>，</w:t>
      </w:r>
      <w:r w:rsidRPr="00FA3B54">
        <w:rPr>
          <w:rFonts w:asciiTheme="minorEastAsia" w:hAnsiTheme="minorEastAsia" w:hint="eastAsia"/>
          <w:sz w:val="18"/>
          <w:szCs w:val="18"/>
        </w:rPr>
        <w:t>2008</w:t>
      </w:r>
      <w:r>
        <w:rPr>
          <w:rFonts w:asciiTheme="minorEastAsia" w:hAnsiTheme="minorEastAsia" w:hint="eastAsia"/>
          <w:sz w:val="18"/>
          <w:szCs w:val="18"/>
        </w:rPr>
        <w:t>，</w:t>
      </w:r>
      <w:r w:rsidRPr="00FA3B54">
        <w:rPr>
          <w:rFonts w:asciiTheme="minorEastAsia" w:hAnsiTheme="minorEastAsia" w:hint="eastAsia"/>
          <w:sz w:val="18"/>
          <w:szCs w:val="18"/>
        </w:rPr>
        <w:t>25(6)</w:t>
      </w:r>
      <w:r>
        <w:rPr>
          <w:rFonts w:asciiTheme="minorEastAsia" w:hAnsiTheme="minorEastAsia" w:hint="eastAsia"/>
          <w:sz w:val="18"/>
          <w:szCs w:val="18"/>
        </w:rPr>
        <w:t>：</w:t>
      </w:r>
      <w:r w:rsidRPr="00FA3B54">
        <w:rPr>
          <w:rFonts w:asciiTheme="minorEastAsia" w:hAnsiTheme="minorEastAsia" w:hint="eastAsia"/>
          <w:sz w:val="18"/>
          <w:szCs w:val="18"/>
        </w:rPr>
        <w:t>16-18</w:t>
      </w:r>
      <w:r w:rsidR="00985C60">
        <w:rPr>
          <w:rFonts w:asciiTheme="minorEastAsia" w:hAnsiTheme="minorEastAsia"/>
          <w:sz w:val="18"/>
          <w:szCs w:val="18"/>
        </w:rPr>
        <w:t>.</w:t>
      </w:r>
    </w:p>
    <w:p w:rsidR="00A74F08" w:rsidRPr="00FA3B54" w:rsidRDefault="00A74F08" w:rsidP="00A74F08">
      <w:pPr>
        <w:ind w:left="360" w:hangingChars="200" w:hanging="360"/>
        <w:rPr>
          <w:rFonts w:asciiTheme="minorEastAsia" w:hAnsiTheme="minorEastAsia"/>
          <w:sz w:val="18"/>
          <w:szCs w:val="18"/>
        </w:rPr>
      </w:pPr>
      <w:r w:rsidRPr="00FA3B54">
        <w:rPr>
          <w:rFonts w:asciiTheme="minorEastAsia" w:hAnsiTheme="minorEastAsia" w:hint="eastAsia"/>
          <w:sz w:val="18"/>
          <w:szCs w:val="18"/>
        </w:rPr>
        <w:t>[12]吴青，李杰，</w:t>
      </w:r>
      <w:proofErr w:type="gramStart"/>
      <w:r w:rsidRPr="00FA3B54">
        <w:rPr>
          <w:rFonts w:asciiTheme="minorEastAsia" w:hAnsiTheme="minorEastAsia" w:hint="eastAsia"/>
          <w:sz w:val="18"/>
          <w:szCs w:val="18"/>
        </w:rPr>
        <w:t>余际从</w:t>
      </w:r>
      <w:proofErr w:type="gramEnd"/>
      <w:r w:rsidRPr="00FA3B54">
        <w:rPr>
          <w:rFonts w:asciiTheme="minorEastAsia" w:hAnsiTheme="minorEastAsia" w:hint="eastAsia"/>
          <w:sz w:val="18"/>
          <w:szCs w:val="18"/>
        </w:rPr>
        <w:t>.全国大学生地质技能竞赛示范作用分析[J].中国地质教育，2015，2：59-61</w:t>
      </w:r>
      <w:r w:rsidR="00985C60">
        <w:rPr>
          <w:rFonts w:asciiTheme="minorEastAsia" w:hAnsiTheme="minorEastAsia"/>
          <w:sz w:val="18"/>
          <w:szCs w:val="18"/>
        </w:rPr>
        <w:t>.</w:t>
      </w:r>
    </w:p>
    <w:p w:rsidR="00016B27" w:rsidRPr="003D702D" w:rsidRDefault="00A74F08" w:rsidP="003D702D">
      <w:pPr>
        <w:ind w:left="360" w:hangingChars="200" w:hanging="360"/>
        <w:rPr>
          <w:rFonts w:asciiTheme="minorEastAsia" w:hAnsiTheme="minorEastAsia"/>
          <w:sz w:val="18"/>
          <w:szCs w:val="18"/>
        </w:rPr>
      </w:pPr>
      <w:r w:rsidRPr="00FA3B54">
        <w:rPr>
          <w:rFonts w:asciiTheme="minorEastAsia" w:hAnsiTheme="minorEastAsia" w:hint="eastAsia"/>
          <w:sz w:val="18"/>
          <w:szCs w:val="18"/>
        </w:rPr>
        <w:t>[13]田雨</w:t>
      </w:r>
      <w:r>
        <w:rPr>
          <w:rFonts w:asciiTheme="minorEastAsia" w:hAnsiTheme="minorEastAsia" w:hint="eastAsia"/>
          <w:sz w:val="18"/>
          <w:szCs w:val="18"/>
        </w:rPr>
        <w:t>，</w:t>
      </w:r>
      <w:r w:rsidRPr="00FA3B54">
        <w:rPr>
          <w:rFonts w:asciiTheme="minorEastAsia" w:hAnsiTheme="minorEastAsia" w:hint="eastAsia"/>
          <w:sz w:val="18"/>
          <w:szCs w:val="18"/>
        </w:rPr>
        <w:t>郑文华，卢秀山等.“地理信息系统GIS”课程实验教学体系改革[J].实验室研究与探索</w:t>
      </w:r>
      <w:r>
        <w:rPr>
          <w:rFonts w:asciiTheme="minorEastAsia" w:hAnsiTheme="minorEastAsia" w:hint="eastAsia"/>
          <w:sz w:val="18"/>
          <w:szCs w:val="18"/>
        </w:rPr>
        <w:t>，</w:t>
      </w:r>
      <w:r w:rsidRPr="00FA3B54">
        <w:rPr>
          <w:rFonts w:asciiTheme="minorEastAsia" w:hAnsiTheme="minorEastAsia" w:hint="eastAsia"/>
          <w:sz w:val="18"/>
          <w:szCs w:val="18"/>
        </w:rPr>
        <w:t>2006</w:t>
      </w:r>
      <w:r>
        <w:rPr>
          <w:rFonts w:asciiTheme="minorEastAsia" w:hAnsiTheme="minorEastAsia" w:hint="eastAsia"/>
          <w:sz w:val="18"/>
          <w:szCs w:val="18"/>
        </w:rPr>
        <w:t>，</w:t>
      </w:r>
      <w:r w:rsidRPr="00FA3B54">
        <w:rPr>
          <w:rFonts w:asciiTheme="minorEastAsia" w:hAnsiTheme="minorEastAsia" w:hint="eastAsia"/>
          <w:sz w:val="18"/>
          <w:szCs w:val="18"/>
        </w:rPr>
        <w:t>25（11）</w:t>
      </w:r>
      <w:r>
        <w:rPr>
          <w:rFonts w:asciiTheme="minorEastAsia" w:hAnsiTheme="minorEastAsia" w:hint="eastAsia"/>
          <w:sz w:val="18"/>
          <w:szCs w:val="18"/>
        </w:rPr>
        <w:t>：</w:t>
      </w:r>
      <w:r w:rsidRPr="00FA3B54">
        <w:rPr>
          <w:rFonts w:asciiTheme="minorEastAsia" w:hAnsiTheme="minorEastAsia" w:hint="eastAsia"/>
          <w:sz w:val="18"/>
          <w:szCs w:val="18"/>
        </w:rPr>
        <w:t>1426-1428</w:t>
      </w:r>
      <w:r w:rsidR="00985C60">
        <w:rPr>
          <w:rFonts w:asciiTheme="minorEastAsia" w:hAnsiTheme="minorEastAsia"/>
          <w:sz w:val="18"/>
          <w:szCs w:val="18"/>
        </w:rPr>
        <w:t>.</w:t>
      </w:r>
    </w:p>
    <w:sectPr w:rsidR="00016B27" w:rsidRPr="003D702D" w:rsidSect="008F7C51">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762" w:rsidRDefault="00CF7762" w:rsidP="003E5E2E">
      <w:r>
        <w:separator/>
      </w:r>
    </w:p>
  </w:endnote>
  <w:endnote w:type="continuationSeparator" w:id="0">
    <w:p w:rsidR="00CF7762" w:rsidRDefault="00CF7762" w:rsidP="003E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762" w:rsidRDefault="00CF7762" w:rsidP="003E5E2E">
      <w:r>
        <w:separator/>
      </w:r>
    </w:p>
  </w:footnote>
  <w:footnote w:type="continuationSeparator" w:id="0">
    <w:p w:rsidR="00CF7762" w:rsidRDefault="00CF7762" w:rsidP="003E5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C7"/>
    <w:rsid w:val="00001EDF"/>
    <w:rsid w:val="000074D6"/>
    <w:rsid w:val="0001122E"/>
    <w:rsid w:val="000168AE"/>
    <w:rsid w:val="00016B27"/>
    <w:rsid w:val="00025450"/>
    <w:rsid w:val="000272EE"/>
    <w:rsid w:val="00031C0F"/>
    <w:rsid w:val="00031D27"/>
    <w:rsid w:val="000421F5"/>
    <w:rsid w:val="0004335A"/>
    <w:rsid w:val="00044909"/>
    <w:rsid w:val="000506C4"/>
    <w:rsid w:val="00056076"/>
    <w:rsid w:val="00061F4A"/>
    <w:rsid w:val="000A2D22"/>
    <w:rsid w:val="000A6395"/>
    <w:rsid w:val="000C3780"/>
    <w:rsid w:val="000C6219"/>
    <w:rsid w:val="000D2739"/>
    <w:rsid w:val="000E03AE"/>
    <w:rsid w:val="00105CC2"/>
    <w:rsid w:val="001156F1"/>
    <w:rsid w:val="00123161"/>
    <w:rsid w:val="001401E4"/>
    <w:rsid w:val="00140727"/>
    <w:rsid w:val="001427C7"/>
    <w:rsid w:val="00142F62"/>
    <w:rsid w:val="00143DB9"/>
    <w:rsid w:val="00167A9D"/>
    <w:rsid w:val="0017045C"/>
    <w:rsid w:val="001717CC"/>
    <w:rsid w:val="001853D2"/>
    <w:rsid w:val="00187503"/>
    <w:rsid w:val="00191CD6"/>
    <w:rsid w:val="00193F86"/>
    <w:rsid w:val="001A78BE"/>
    <w:rsid w:val="001B2445"/>
    <w:rsid w:val="001B7CB9"/>
    <w:rsid w:val="001B7FC1"/>
    <w:rsid w:val="001C1820"/>
    <w:rsid w:val="001C29BD"/>
    <w:rsid w:val="001D6781"/>
    <w:rsid w:val="001E1C8A"/>
    <w:rsid w:val="001F41DC"/>
    <w:rsid w:val="00200F73"/>
    <w:rsid w:val="0020190E"/>
    <w:rsid w:val="0020571A"/>
    <w:rsid w:val="0020690D"/>
    <w:rsid w:val="00212C8D"/>
    <w:rsid w:val="00223600"/>
    <w:rsid w:val="0023127A"/>
    <w:rsid w:val="00231801"/>
    <w:rsid w:val="00233D37"/>
    <w:rsid w:val="00236AE0"/>
    <w:rsid w:val="002407D9"/>
    <w:rsid w:val="0025056E"/>
    <w:rsid w:val="0026406E"/>
    <w:rsid w:val="00264514"/>
    <w:rsid w:val="002676BB"/>
    <w:rsid w:val="002703DC"/>
    <w:rsid w:val="00273A40"/>
    <w:rsid w:val="00274C6A"/>
    <w:rsid w:val="00275FE0"/>
    <w:rsid w:val="00283D7B"/>
    <w:rsid w:val="00294D3E"/>
    <w:rsid w:val="002B19BD"/>
    <w:rsid w:val="002B54ED"/>
    <w:rsid w:val="002D0585"/>
    <w:rsid w:val="002D1B68"/>
    <w:rsid w:val="002E0058"/>
    <w:rsid w:val="002E56A6"/>
    <w:rsid w:val="002F49F5"/>
    <w:rsid w:val="00305B03"/>
    <w:rsid w:val="00321897"/>
    <w:rsid w:val="0032254E"/>
    <w:rsid w:val="00331F3D"/>
    <w:rsid w:val="00342D8A"/>
    <w:rsid w:val="00362883"/>
    <w:rsid w:val="0037506D"/>
    <w:rsid w:val="0038132A"/>
    <w:rsid w:val="00384646"/>
    <w:rsid w:val="00384A9D"/>
    <w:rsid w:val="00386B1E"/>
    <w:rsid w:val="003937A6"/>
    <w:rsid w:val="003A3332"/>
    <w:rsid w:val="003A399F"/>
    <w:rsid w:val="003C6AA9"/>
    <w:rsid w:val="003D702D"/>
    <w:rsid w:val="003E3F02"/>
    <w:rsid w:val="003E5E2E"/>
    <w:rsid w:val="003F0850"/>
    <w:rsid w:val="003F52F7"/>
    <w:rsid w:val="003F62C9"/>
    <w:rsid w:val="003F7B60"/>
    <w:rsid w:val="00407BBB"/>
    <w:rsid w:val="00424979"/>
    <w:rsid w:val="00433D66"/>
    <w:rsid w:val="00441A32"/>
    <w:rsid w:val="004420EB"/>
    <w:rsid w:val="004603C2"/>
    <w:rsid w:val="004611DD"/>
    <w:rsid w:val="004621EE"/>
    <w:rsid w:val="00483785"/>
    <w:rsid w:val="00484D4A"/>
    <w:rsid w:val="004861D0"/>
    <w:rsid w:val="004A3AA0"/>
    <w:rsid w:val="004A705B"/>
    <w:rsid w:val="004B6699"/>
    <w:rsid w:val="004B69C3"/>
    <w:rsid w:val="004B7383"/>
    <w:rsid w:val="004C3B95"/>
    <w:rsid w:val="004C58B7"/>
    <w:rsid w:val="004C62BD"/>
    <w:rsid w:val="004D15B1"/>
    <w:rsid w:val="004D34A0"/>
    <w:rsid w:val="004E459A"/>
    <w:rsid w:val="004E6218"/>
    <w:rsid w:val="004F33AD"/>
    <w:rsid w:val="00502F00"/>
    <w:rsid w:val="0050765D"/>
    <w:rsid w:val="00533BA0"/>
    <w:rsid w:val="005371C3"/>
    <w:rsid w:val="00541099"/>
    <w:rsid w:val="0054224C"/>
    <w:rsid w:val="00546F11"/>
    <w:rsid w:val="005509BA"/>
    <w:rsid w:val="00552CA4"/>
    <w:rsid w:val="005534D5"/>
    <w:rsid w:val="0055398D"/>
    <w:rsid w:val="005549B4"/>
    <w:rsid w:val="005555BE"/>
    <w:rsid w:val="005610C8"/>
    <w:rsid w:val="00567D90"/>
    <w:rsid w:val="0057080C"/>
    <w:rsid w:val="00585F68"/>
    <w:rsid w:val="00587234"/>
    <w:rsid w:val="00594CAF"/>
    <w:rsid w:val="005B152F"/>
    <w:rsid w:val="005C04AE"/>
    <w:rsid w:val="005C6565"/>
    <w:rsid w:val="005D276A"/>
    <w:rsid w:val="005D27F2"/>
    <w:rsid w:val="005D2BAE"/>
    <w:rsid w:val="005D5183"/>
    <w:rsid w:val="005E63D5"/>
    <w:rsid w:val="005F0F36"/>
    <w:rsid w:val="005F25D4"/>
    <w:rsid w:val="005F2AE0"/>
    <w:rsid w:val="00601EBA"/>
    <w:rsid w:val="00602AED"/>
    <w:rsid w:val="00614196"/>
    <w:rsid w:val="00627369"/>
    <w:rsid w:val="006311CF"/>
    <w:rsid w:val="00647CAC"/>
    <w:rsid w:val="00653C76"/>
    <w:rsid w:val="00655732"/>
    <w:rsid w:val="006569F6"/>
    <w:rsid w:val="006616C2"/>
    <w:rsid w:val="00672DCC"/>
    <w:rsid w:val="0067516F"/>
    <w:rsid w:val="00681008"/>
    <w:rsid w:val="006A0283"/>
    <w:rsid w:val="006B3CEE"/>
    <w:rsid w:val="006D3EE9"/>
    <w:rsid w:val="006D5F3C"/>
    <w:rsid w:val="007029F5"/>
    <w:rsid w:val="007063E6"/>
    <w:rsid w:val="00707D9A"/>
    <w:rsid w:val="00715411"/>
    <w:rsid w:val="0072493F"/>
    <w:rsid w:val="00727CDC"/>
    <w:rsid w:val="00750D07"/>
    <w:rsid w:val="0075230C"/>
    <w:rsid w:val="007555AF"/>
    <w:rsid w:val="00765E88"/>
    <w:rsid w:val="00775182"/>
    <w:rsid w:val="0078575F"/>
    <w:rsid w:val="00791D6F"/>
    <w:rsid w:val="007A2FEA"/>
    <w:rsid w:val="007A75F8"/>
    <w:rsid w:val="007B64E4"/>
    <w:rsid w:val="007B7D47"/>
    <w:rsid w:val="007C545D"/>
    <w:rsid w:val="007D4596"/>
    <w:rsid w:val="007D7345"/>
    <w:rsid w:val="007E31B7"/>
    <w:rsid w:val="007E631B"/>
    <w:rsid w:val="007E658D"/>
    <w:rsid w:val="00805E7F"/>
    <w:rsid w:val="00813963"/>
    <w:rsid w:val="00815450"/>
    <w:rsid w:val="00821121"/>
    <w:rsid w:val="00822E98"/>
    <w:rsid w:val="00823245"/>
    <w:rsid w:val="008239F1"/>
    <w:rsid w:val="00825968"/>
    <w:rsid w:val="008323DB"/>
    <w:rsid w:val="00833D60"/>
    <w:rsid w:val="008343D9"/>
    <w:rsid w:val="00836678"/>
    <w:rsid w:val="00837A8F"/>
    <w:rsid w:val="00855230"/>
    <w:rsid w:val="0085745E"/>
    <w:rsid w:val="0086403C"/>
    <w:rsid w:val="00866FAD"/>
    <w:rsid w:val="00871B69"/>
    <w:rsid w:val="00871CFA"/>
    <w:rsid w:val="00873A84"/>
    <w:rsid w:val="008756E6"/>
    <w:rsid w:val="00876745"/>
    <w:rsid w:val="00876AAA"/>
    <w:rsid w:val="0088238E"/>
    <w:rsid w:val="0088544A"/>
    <w:rsid w:val="00896676"/>
    <w:rsid w:val="008A004A"/>
    <w:rsid w:val="008B329A"/>
    <w:rsid w:val="008B5686"/>
    <w:rsid w:val="008D5434"/>
    <w:rsid w:val="008D661F"/>
    <w:rsid w:val="008E4F7C"/>
    <w:rsid w:val="008E52EC"/>
    <w:rsid w:val="008F7C51"/>
    <w:rsid w:val="009035F9"/>
    <w:rsid w:val="009078CC"/>
    <w:rsid w:val="009416DC"/>
    <w:rsid w:val="00943D4A"/>
    <w:rsid w:val="00947B65"/>
    <w:rsid w:val="00954DAE"/>
    <w:rsid w:val="00963B1F"/>
    <w:rsid w:val="00980B2F"/>
    <w:rsid w:val="00980FC4"/>
    <w:rsid w:val="00984605"/>
    <w:rsid w:val="00985C60"/>
    <w:rsid w:val="009912B5"/>
    <w:rsid w:val="00992934"/>
    <w:rsid w:val="009A00B7"/>
    <w:rsid w:val="009A0C39"/>
    <w:rsid w:val="009B0246"/>
    <w:rsid w:val="009B1FEE"/>
    <w:rsid w:val="009C0221"/>
    <w:rsid w:val="009C70F5"/>
    <w:rsid w:val="009D521B"/>
    <w:rsid w:val="009D7017"/>
    <w:rsid w:val="009D7489"/>
    <w:rsid w:val="009E04EA"/>
    <w:rsid w:val="00A12B7D"/>
    <w:rsid w:val="00A17B76"/>
    <w:rsid w:val="00A20A22"/>
    <w:rsid w:val="00A21D7D"/>
    <w:rsid w:val="00A26971"/>
    <w:rsid w:val="00A4050C"/>
    <w:rsid w:val="00A42657"/>
    <w:rsid w:val="00A426B9"/>
    <w:rsid w:val="00A5454F"/>
    <w:rsid w:val="00A61B33"/>
    <w:rsid w:val="00A639F1"/>
    <w:rsid w:val="00A6584A"/>
    <w:rsid w:val="00A67AD2"/>
    <w:rsid w:val="00A72001"/>
    <w:rsid w:val="00A74F08"/>
    <w:rsid w:val="00A761CC"/>
    <w:rsid w:val="00A765F5"/>
    <w:rsid w:val="00A76BFB"/>
    <w:rsid w:val="00A971E8"/>
    <w:rsid w:val="00AA0601"/>
    <w:rsid w:val="00AB398A"/>
    <w:rsid w:val="00AB5E21"/>
    <w:rsid w:val="00AB729D"/>
    <w:rsid w:val="00AC4CB4"/>
    <w:rsid w:val="00AE5F64"/>
    <w:rsid w:val="00AF1F45"/>
    <w:rsid w:val="00AF4DED"/>
    <w:rsid w:val="00AF568E"/>
    <w:rsid w:val="00B00A7B"/>
    <w:rsid w:val="00B0381F"/>
    <w:rsid w:val="00B054FF"/>
    <w:rsid w:val="00B05D9B"/>
    <w:rsid w:val="00B16DCD"/>
    <w:rsid w:val="00B24361"/>
    <w:rsid w:val="00B4173D"/>
    <w:rsid w:val="00B47106"/>
    <w:rsid w:val="00B72DEB"/>
    <w:rsid w:val="00B72EAD"/>
    <w:rsid w:val="00B77CF2"/>
    <w:rsid w:val="00B937EC"/>
    <w:rsid w:val="00BB01F8"/>
    <w:rsid w:val="00BB5627"/>
    <w:rsid w:val="00BB6571"/>
    <w:rsid w:val="00BB7232"/>
    <w:rsid w:val="00BC2594"/>
    <w:rsid w:val="00BE62B9"/>
    <w:rsid w:val="00BE67D9"/>
    <w:rsid w:val="00BE7432"/>
    <w:rsid w:val="00BF1565"/>
    <w:rsid w:val="00BF574A"/>
    <w:rsid w:val="00C06312"/>
    <w:rsid w:val="00C2099A"/>
    <w:rsid w:val="00C21132"/>
    <w:rsid w:val="00C30A3B"/>
    <w:rsid w:val="00C40832"/>
    <w:rsid w:val="00C4703B"/>
    <w:rsid w:val="00C63635"/>
    <w:rsid w:val="00C71201"/>
    <w:rsid w:val="00C742E0"/>
    <w:rsid w:val="00C938C0"/>
    <w:rsid w:val="00C95AB2"/>
    <w:rsid w:val="00CA05EE"/>
    <w:rsid w:val="00CA1AB5"/>
    <w:rsid w:val="00CB5C3D"/>
    <w:rsid w:val="00CE5F5F"/>
    <w:rsid w:val="00CF1ADE"/>
    <w:rsid w:val="00CF7762"/>
    <w:rsid w:val="00D00C9B"/>
    <w:rsid w:val="00D06400"/>
    <w:rsid w:val="00D16968"/>
    <w:rsid w:val="00D21ED7"/>
    <w:rsid w:val="00D27795"/>
    <w:rsid w:val="00D352EB"/>
    <w:rsid w:val="00D405F6"/>
    <w:rsid w:val="00D4156D"/>
    <w:rsid w:val="00D426D4"/>
    <w:rsid w:val="00D4677A"/>
    <w:rsid w:val="00D47C7B"/>
    <w:rsid w:val="00D70FA0"/>
    <w:rsid w:val="00D7192C"/>
    <w:rsid w:val="00D7293C"/>
    <w:rsid w:val="00D8297D"/>
    <w:rsid w:val="00D8546D"/>
    <w:rsid w:val="00D87247"/>
    <w:rsid w:val="00D87692"/>
    <w:rsid w:val="00D927D5"/>
    <w:rsid w:val="00DA54CF"/>
    <w:rsid w:val="00DA7C97"/>
    <w:rsid w:val="00DB1B5D"/>
    <w:rsid w:val="00DC37ED"/>
    <w:rsid w:val="00DC4A2D"/>
    <w:rsid w:val="00DC5912"/>
    <w:rsid w:val="00DE2B10"/>
    <w:rsid w:val="00DE7A4B"/>
    <w:rsid w:val="00DF247B"/>
    <w:rsid w:val="00DF74DA"/>
    <w:rsid w:val="00E07AE8"/>
    <w:rsid w:val="00E21297"/>
    <w:rsid w:val="00E33F2F"/>
    <w:rsid w:val="00E42BC1"/>
    <w:rsid w:val="00E42BD4"/>
    <w:rsid w:val="00E4402B"/>
    <w:rsid w:val="00E52956"/>
    <w:rsid w:val="00E534AE"/>
    <w:rsid w:val="00E631BD"/>
    <w:rsid w:val="00E70116"/>
    <w:rsid w:val="00E73AC4"/>
    <w:rsid w:val="00E832BE"/>
    <w:rsid w:val="00E9118C"/>
    <w:rsid w:val="00E950D0"/>
    <w:rsid w:val="00E964E7"/>
    <w:rsid w:val="00EB2B53"/>
    <w:rsid w:val="00EB4AFB"/>
    <w:rsid w:val="00EB4D8A"/>
    <w:rsid w:val="00EB7280"/>
    <w:rsid w:val="00EB77F5"/>
    <w:rsid w:val="00EC47DE"/>
    <w:rsid w:val="00ED024A"/>
    <w:rsid w:val="00ED2888"/>
    <w:rsid w:val="00ED292F"/>
    <w:rsid w:val="00EE19D1"/>
    <w:rsid w:val="00EF1813"/>
    <w:rsid w:val="00EF2D56"/>
    <w:rsid w:val="00EF31C5"/>
    <w:rsid w:val="00F03F8C"/>
    <w:rsid w:val="00F05F76"/>
    <w:rsid w:val="00F1237C"/>
    <w:rsid w:val="00F22D3F"/>
    <w:rsid w:val="00F25797"/>
    <w:rsid w:val="00F26D59"/>
    <w:rsid w:val="00F35C53"/>
    <w:rsid w:val="00F36268"/>
    <w:rsid w:val="00F41285"/>
    <w:rsid w:val="00F475D2"/>
    <w:rsid w:val="00F509BF"/>
    <w:rsid w:val="00F576D8"/>
    <w:rsid w:val="00F63E4D"/>
    <w:rsid w:val="00F66AAC"/>
    <w:rsid w:val="00F75915"/>
    <w:rsid w:val="00F811EF"/>
    <w:rsid w:val="00F818CE"/>
    <w:rsid w:val="00F93EE4"/>
    <w:rsid w:val="00FA07F1"/>
    <w:rsid w:val="00FA2AB6"/>
    <w:rsid w:val="00FA3B54"/>
    <w:rsid w:val="00FB1A1D"/>
    <w:rsid w:val="00FB2AA9"/>
    <w:rsid w:val="00FB735C"/>
    <w:rsid w:val="00FC2148"/>
    <w:rsid w:val="00FC4B86"/>
    <w:rsid w:val="00FD45F7"/>
    <w:rsid w:val="00FD6C5E"/>
    <w:rsid w:val="00FE3842"/>
    <w:rsid w:val="00FE4809"/>
    <w:rsid w:val="00FF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3EA6F4-98DB-4197-91AD-11E29321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E2E"/>
    <w:rPr>
      <w:sz w:val="18"/>
      <w:szCs w:val="18"/>
    </w:rPr>
  </w:style>
  <w:style w:type="paragraph" w:styleId="a4">
    <w:name w:val="footer"/>
    <w:basedOn w:val="a"/>
    <w:link w:val="Char0"/>
    <w:uiPriority w:val="99"/>
    <w:unhideWhenUsed/>
    <w:rsid w:val="003E5E2E"/>
    <w:pPr>
      <w:tabs>
        <w:tab w:val="center" w:pos="4153"/>
        <w:tab w:val="right" w:pos="8306"/>
      </w:tabs>
      <w:snapToGrid w:val="0"/>
      <w:jc w:val="left"/>
    </w:pPr>
    <w:rPr>
      <w:sz w:val="18"/>
      <w:szCs w:val="18"/>
    </w:rPr>
  </w:style>
  <w:style w:type="character" w:customStyle="1" w:styleId="Char0">
    <w:name w:val="页脚 Char"/>
    <w:basedOn w:val="a0"/>
    <w:link w:val="a4"/>
    <w:uiPriority w:val="99"/>
    <w:rsid w:val="003E5E2E"/>
    <w:rPr>
      <w:sz w:val="18"/>
      <w:szCs w:val="18"/>
    </w:rPr>
  </w:style>
  <w:style w:type="paragraph" w:customStyle="1" w:styleId="Char1">
    <w:name w:val="Char"/>
    <w:basedOn w:val="a"/>
    <w:rsid w:val="00E9118C"/>
    <w:rPr>
      <w:rFonts w:ascii="Times New Roman" w:eastAsia="宋体" w:hAnsi="Times New Roman" w:cs="Times New Roman"/>
      <w:szCs w:val="24"/>
    </w:rPr>
  </w:style>
  <w:style w:type="table" w:styleId="a5">
    <w:name w:val="Table Grid"/>
    <w:basedOn w:val="a1"/>
    <w:uiPriority w:val="39"/>
    <w:rsid w:val="0053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6296">
      <w:bodyDiv w:val="1"/>
      <w:marLeft w:val="0"/>
      <w:marRight w:val="0"/>
      <w:marTop w:val="0"/>
      <w:marBottom w:val="0"/>
      <w:divBdr>
        <w:top w:val="none" w:sz="0" w:space="0" w:color="auto"/>
        <w:left w:val="none" w:sz="0" w:space="0" w:color="auto"/>
        <w:bottom w:val="none" w:sz="0" w:space="0" w:color="auto"/>
        <w:right w:val="none" w:sz="0" w:space="0" w:color="auto"/>
      </w:divBdr>
    </w:div>
    <w:div w:id="191191599">
      <w:bodyDiv w:val="1"/>
      <w:marLeft w:val="0"/>
      <w:marRight w:val="0"/>
      <w:marTop w:val="0"/>
      <w:marBottom w:val="0"/>
      <w:divBdr>
        <w:top w:val="none" w:sz="0" w:space="0" w:color="auto"/>
        <w:left w:val="none" w:sz="0" w:space="0" w:color="auto"/>
        <w:bottom w:val="none" w:sz="0" w:space="0" w:color="auto"/>
        <w:right w:val="none" w:sz="0" w:space="0" w:color="auto"/>
      </w:divBdr>
    </w:div>
    <w:div w:id="508251060">
      <w:bodyDiv w:val="1"/>
      <w:marLeft w:val="0"/>
      <w:marRight w:val="0"/>
      <w:marTop w:val="0"/>
      <w:marBottom w:val="0"/>
      <w:divBdr>
        <w:top w:val="none" w:sz="0" w:space="0" w:color="auto"/>
        <w:left w:val="none" w:sz="0" w:space="0" w:color="auto"/>
        <w:bottom w:val="none" w:sz="0" w:space="0" w:color="auto"/>
        <w:right w:val="none" w:sz="0" w:space="0" w:color="auto"/>
      </w:divBdr>
    </w:div>
    <w:div w:id="567419094">
      <w:bodyDiv w:val="1"/>
      <w:marLeft w:val="0"/>
      <w:marRight w:val="0"/>
      <w:marTop w:val="0"/>
      <w:marBottom w:val="0"/>
      <w:divBdr>
        <w:top w:val="none" w:sz="0" w:space="0" w:color="auto"/>
        <w:left w:val="none" w:sz="0" w:space="0" w:color="auto"/>
        <w:bottom w:val="none" w:sz="0" w:space="0" w:color="auto"/>
        <w:right w:val="none" w:sz="0" w:space="0" w:color="auto"/>
      </w:divBdr>
    </w:div>
    <w:div w:id="1109659763">
      <w:bodyDiv w:val="1"/>
      <w:marLeft w:val="0"/>
      <w:marRight w:val="0"/>
      <w:marTop w:val="0"/>
      <w:marBottom w:val="0"/>
      <w:divBdr>
        <w:top w:val="none" w:sz="0" w:space="0" w:color="auto"/>
        <w:left w:val="none" w:sz="0" w:space="0" w:color="auto"/>
        <w:bottom w:val="none" w:sz="0" w:space="0" w:color="auto"/>
        <w:right w:val="none" w:sz="0" w:space="0" w:color="auto"/>
      </w:divBdr>
    </w:div>
    <w:div w:id="15662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5809910829" TargetMode="External"/><Relationship Id="rId3" Type="http://schemas.openxmlformats.org/officeDocument/2006/relationships/settings" Target="settings.xml"/><Relationship Id="rId7" Type="http://schemas.openxmlformats.org/officeDocument/2006/relationships/hyperlink" Target="Tel:158099108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6AC4-103B-461C-A0F7-137D8CD2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28</cp:revision>
  <cp:lastPrinted>2016-11-01T14:54:00Z</cp:lastPrinted>
  <dcterms:created xsi:type="dcterms:W3CDTF">2016-11-01T14:36:00Z</dcterms:created>
  <dcterms:modified xsi:type="dcterms:W3CDTF">2017-03-20T10:46:00Z</dcterms:modified>
</cp:coreProperties>
</file>