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95" w:rsidRPr="00C63895" w:rsidRDefault="00C63895" w:rsidP="00C63895">
      <w:pPr>
        <w:jc w:val="center"/>
        <w:rPr>
          <w:b/>
          <w:sz w:val="30"/>
          <w:szCs w:val="30"/>
        </w:rPr>
      </w:pPr>
      <w:r w:rsidRPr="00C63895">
        <w:rPr>
          <w:rFonts w:hint="eastAsia"/>
          <w:b/>
          <w:sz w:val="30"/>
          <w:szCs w:val="30"/>
        </w:rPr>
        <w:t>流变中的犹太伦理</w:t>
      </w:r>
      <w:r w:rsidR="00D46821">
        <w:rPr>
          <w:rFonts w:hint="eastAsia"/>
          <w:b/>
          <w:sz w:val="30"/>
          <w:szCs w:val="30"/>
        </w:rPr>
        <w:t>受难</w:t>
      </w:r>
      <w:r w:rsidRPr="00C63895">
        <w:rPr>
          <w:rFonts w:hint="eastAsia"/>
          <w:b/>
          <w:sz w:val="30"/>
          <w:szCs w:val="30"/>
        </w:rPr>
        <w:t>意识</w:t>
      </w:r>
    </w:p>
    <w:p w:rsidR="00C63895" w:rsidRDefault="00C63895" w:rsidP="00C63895">
      <w:pPr>
        <w:jc w:val="center"/>
        <w:rPr>
          <w:b/>
          <w:sz w:val="30"/>
          <w:szCs w:val="30"/>
        </w:rPr>
      </w:pPr>
      <w:r w:rsidRPr="00C63895">
        <w:rPr>
          <w:b/>
          <w:sz w:val="30"/>
          <w:szCs w:val="30"/>
        </w:rPr>
        <w:t>—</w:t>
      </w:r>
      <w:r w:rsidRPr="00C63895">
        <w:rPr>
          <w:rFonts w:hint="eastAsia"/>
          <w:b/>
          <w:sz w:val="30"/>
          <w:szCs w:val="30"/>
        </w:rPr>
        <w:t>伯纳德</w:t>
      </w:r>
      <w:r w:rsidRPr="00C63895">
        <w:rPr>
          <w:rFonts w:asciiTheme="minorEastAsia" w:hAnsiTheme="minorEastAsia" w:hint="eastAsia"/>
          <w:b/>
          <w:sz w:val="30"/>
          <w:szCs w:val="30"/>
        </w:rPr>
        <w:t>·马拉默德小说中的伦理</w:t>
      </w:r>
      <w:r w:rsidR="00D46821">
        <w:rPr>
          <w:rFonts w:asciiTheme="minorEastAsia" w:hAnsiTheme="minorEastAsia" w:hint="eastAsia"/>
          <w:b/>
          <w:sz w:val="30"/>
          <w:szCs w:val="30"/>
        </w:rPr>
        <w:t>受难</w:t>
      </w:r>
      <w:r w:rsidRPr="00C63895">
        <w:rPr>
          <w:rFonts w:asciiTheme="minorEastAsia" w:hAnsiTheme="minorEastAsia" w:hint="eastAsia"/>
          <w:b/>
          <w:sz w:val="30"/>
          <w:szCs w:val="30"/>
        </w:rPr>
        <w:t>主题探究</w:t>
      </w:r>
    </w:p>
    <w:p w:rsidR="006B537D" w:rsidRDefault="006B537D" w:rsidP="006B537D">
      <w:pPr>
        <w:jc w:val="center"/>
        <w:rPr>
          <w:b/>
          <w:szCs w:val="21"/>
        </w:rPr>
      </w:pPr>
    </w:p>
    <w:p w:rsidR="00C63895" w:rsidRPr="002F5D34" w:rsidRDefault="006B537D" w:rsidP="006B537D">
      <w:pPr>
        <w:jc w:val="center"/>
        <w:rPr>
          <w:b/>
          <w:sz w:val="24"/>
          <w:szCs w:val="24"/>
        </w:rPr>
      </w:pPr>
      <w:r w:rsidRPr="002F5D34">
        <w:rPr>
          <w:rFonts w:hint="eastAsia"/>
          <w:b/>
          <w:sz w:val="24"/>
          <w:szCs w:val="24"/>
        </w:rPr>
        <w:t>赵博</w:t>
      </w:r>
    </w:p>
    <w:p w:rsidR="006B537D" w:rsidRPr="002F5D34" w:rsidRDefault="006B537D" w:rsidP="006B537D">
      <w:pPr>
        <w:jc w:val="center"/>
        <w:rPr>
          <w:b/>
          <w:sz w:val="24"/>
          <w:szCs w:val="24"/>
        </w:rPr>
      </w:pPr>
    </w:p>
    <w:p w:rsidR="006B537D" w:rsidRPr="002F5D34" w:rsidRDefault="006B537D" w:rsidP="006B537D">
      <w:pPr>
        <w:jc w:val="center"/>
        <w:rPr>
          <w:b/>
          <w:sz w:val="24"/>
          <w:szCs w:val="24"/>
        </w:rPr>
      </w:pPr>
      <w:r w:rsidRPr="002F5D34">
        <w:rPr>
          <w:rFonts w:hint="eastAsia"/>
          <w:b/>
          <w:sz w:val="24"/>
          <w:szCs w:val="24"/>
        </w:rPr>
        <w:t>（沈阳建筑大学外国语学院</w:t>
      </w:r>
      <w:r w:rsidR="00C82770">
        <w:rPr>
          <w:rFonts w:hint="eastAsia"/>
          <w:b/>
          <w:sz w:val="24"/>
          <w:szCs w:val="24"/>
        </w:rPr>
        <w:t xml:space="preserve">  </w:t>
      </w:r>
      <w:r w:rsidRPr="002F5D34">
        <w:rPr>
          <w:rFonts w:hint="eastAsia"/>
          <w:b/>
          <w:sz w:val="24"/>
          <w:szCs w:val="24"/>
        </w:rPr>
        <w:t>辽宁</w:t>
      </w:r>
      <w:r w:rsidR="00C82770">
        <w:rPr>
          <w:rFonts w:hint="eastAsia"/>
          <w:b/>
          <w:sz w:val="24"/>
          <w:szCs w:val="24"/>
        </w:rPr>
        <w:t xml:space="preserve"> </w:t>
      </w:r>
      <w:r w:rsidRPr="002F5D34">
        <w:rPr>
          <w:rFonts w:hint="eastAsia"/>
          <w:b/>
          <w:sz w:val="24"/>
          <w:szCs w:val="24"/>
        </w:rPr>
        <w:t>沈阳</w:t>
      </w:r>
      <w:r w:rsidR="00C82770">
        <w:rPr>
          <w:rFonts w:hint="eastAsia"/>
          <w:b/>
          <w:sz w:val="24"/>
          <w:szCs w:val="24"/>
        </w:rPr>
        <w:t xml:space="preserve">  </w:t>
      </w:r>
      <w:r w:rsidRPr="002F5D34">
        <w:rPr>
          <w:rFonts w:hint="eastAsia"/>
          <w:b/>
          <w:sz w:val="24"/>
          <w:szCs w:val="24"/>
        </w:rPr>
        <w:t>110168</w:t>
      </w:r>
      <w:r w:rsidRPr="002F5D34">
        <w:rPr>
          <w:rFonts w:hint="eastAsia"/>
          <w:b/>
          <w:sz w:val="24"/>
          <w:szCs w:val="24"/>
        </w:rPr>
        <w:t>）</w:t>
      </w:r>
    </w:p>
    <w:p w:rsidR="006B537D" w:rsidRDefault="006B537D" w:rsidP="00247DB2">
      <w:pPr>
        <w:spacing w:line="360" w:lineRule="auto"/>
        <w:rPr>
          <w:b/>
          <w:sz w:val="24"/>
          <w:szCs w:val="24"/>
        </w:rPr>
      </w:pPr>
    </w:p>
    <w:p w:rsidR="00A00070" w:rsidRDefault="00C63895" w:rsidP="00247DB2">
      <w:pPr>
        <w:spacing w:line="360" w:lineRule="auto"/>
        <w:rPr>
          <w:sz w:val="24"/>
          <w:szCs w:val="24"/>
        </w:rPr>
      </w:pPr>
      <w:r w:rsidRPr="00C63895">
        <w:rPr>
          <w:rFonts w:hint="eastAsia"/>
          <w:b/>
          <w:sz w:val="24"/>
          <w:szCs w:val="24"/>
        </w:rPr>
        <w:t>摘要</w:t>
      </w:r>
      <w:r>
        <w:rPr>
          <w:rFonts w:hint="eastAsia"/>
          <w:sz w:val="24"/>
          <w:szCs w:val="24"/>
        </w:rPr>
        <w:t>：在犹太人的理念中，犹太伦理观与犹太</w:t>
      </w:r>
      <w:r w:rsidR="00D46821">
        <w:rPr>
          <w:rFonts w:hint="eastAsia"/>
          <w:sz w:val="24"/>
          <w:szCs w:val="24"/>
        </w:rPr>
        <w:t>受难意识</w:t>
      </w:r>
      <w:r>
        <w:rPr>
          <w:rFonts w:hint="eastAsia"/>
          <w:sz w:val="24"/>
          <w:szCs w:val="24"/>
        </w:rPr>
        <w:t>是他们在进行日常行为时所要遵守的准则。在犹太人看来，犹太伦理观与</w:t>
      </w:r>
      <w:r w:rsidR="00D46821">
        <w:rPr>
          <w:rFonts w:hint="eastAsia"/>
          <w:sz w:val="24"/>
          <w:szCs w:val="24"/>
        </w:rPr>
        <w:t>受难意识</w:t>
      </w:r>
      <w:r>
        <w:rPr>
          <w:rFonts w:hint="eastAsia"/>
          <w:sz w:val="24"/>
          <w:szCs w:val="24"/>
        </w:rPr>
        <w:t>所表现的精神世界带给他们的震撼要远远大于物质世界对于他们的刺激。伯纳德</w:t>
      </w:r>
      <w:r w:rsidRPr="00C63895">
        <w:rPr>
          <w:rFonts w:asciiTheme="minorEastAsia" w:hAnsiTheme="minorEastAsia" w:hint="eastAsia"/>
          <w:sz w:val="24"/>
          <w:szCs w:val="24"/>
        </w:rPr>
        <w:t>·</w:t>
      </w:r>
      <w:r>
        <w:rPr>
          <w:rFonts w:asciiTheme="minorEastAsia" w:hAnsiTheme="minorEastAsia" w:hint="eastAsia"/>
          <w:sz w:val="24"/>
          <w:szCs w:val="24"/>
        </w:rPr>
        <w:t>马拉默德也在他的小说中释放这一思想，在他看来，犹太伦理</w:t>
      </w:r>
      <w:r w:rsidR="00D46821">
        <w:rPr>
          <w:rFonts w:asciiTheme="minorEastAsia" w:hAnsiTheme="minorEastAsia" w:hint="eastAsia"/>
          <w:sz w:val="24"/>
          <w:szCs w:val="24"/>
        </w:rPr>
        <w:t>受难</w:t>
      </w:r>
      <w:r>
        <w:rPr>
          <w:rFonts w:asciiTheme="minorEastAsia" w:hAnsiTheme="minorEastAsia" w:hint="eastAsia"/>
          <w:sz w:val="24"/>
          <w:szCs w:val="24"/>
        </w:rPr>
        <w:t>意识表现出了人类在精神世界方面的可贵之处。马拉默德在其小说中展现出了具有人文关怀性的犹太伦理</w:t>
      </w:r>
      <w:r w:rsidR="00D46821">
        <w:rPr>
          <w:rFonts w:asciiTheme="minorEastAsia" w:hAnsiTheme="minorEastAsia" w:hint="eastAsia"/>
          <w:sz w:val="24"/>
          <w:szCs w:val="24"/>
        </w:rPr>
        <w:t>受难</w:t>
      </w:r>
      <w:r>
        <w:rPr>
          <w:rFonts w:asciiTheme="minorEastAsia" w:hAnsiTheme="minorEastAsia" w:hint="eastAsia"/>
          <w:sz w:val="24"/>
          <w:szCs w:val="24"/>
        </w:rPr>
        <w:t>意识，</w:t>
      </w:r>
      <w:r w:rsidR="0038171B">
        <w:rPr>
          <w:rFonts w:asciiTheme="minorEastAsia" w:hAnsiTheme="minorEastAsia" w:hint="eastAsia"/>
          <w:sz w:val="24"/>
          <w:szCs w:val="24"/>
        </w:rPr>
        <w:t>这</w:t>
      </w:r>
      <w:r>
        <w:rPr>
          <w:rFonts w:asciiTheme="minorEastAsia" w:hAnsiTheme="minorEastAsia" w:hint="eastAsia"/>
          <w:sz w:val="24"/>
          <w:szCs w:val="24"/>
        </w:rPr>
        <w:t>对现代社会仍然具有促进作用。</w:t>
      </w:r>
    </w:p>
    <w:p w:rsidR="00F81704" w:rsidRDefault="00C63895" w:rsidP="00F81704">
      <w:pPr>
        <w:spacing w:line="360" w:lineRule="auto"/>
        <w:rPr>
          <w:sz w:val="24"/>
          <w:szCs w:val="24"/>
        </w:rPr>
      </w:pPr>
      <w:r w:rsidRPr="00C63895">
        <w:rPr>
          <w:rFonts w:hint="eastAsia"/>
          <w:b/>
          <w:sz w:val="24"/>
          <w:szCs w:val="24"/>
        </w:rPr>
        <w:t>关键词</w:t>
      </w:r>
      <w:r>
        <w:rPr>
          <w:rFonts w:hint="eastAsia"/>
          <w:sz w:val="24"/>
          <w:szCs w:val="24"/>
        </w:rPr>
        <w:t>：犹太伦理</w:t>
      </w:r>
      <w:r w:rsidR="00A9430E">
        <w:rPr>
          <w:rFonts w:hint="eastAsia"/>
          <w:sz w:val="24"/>
          <w:szCs w:val="24"/>
        </w:rPr>
        <w:t>；</w:t>
      </w:r>
      <w:r>
        <w:rPr>
          <w:rFonts w:hint="eastAsia"/>
          <w:sz w:val="24"/>
          <w:szCs w:val="24"/>
        </w:rPr>
        <w:t>犹太</w:t>
      </w:r>
      <w:r w:rsidR="008519FF">
        <w:rPr>
          <w:rFonts w:hint="eastAsia"/>
          <w:sz w:val="24"/>
          <w:szCs w:val="24"/>
        </w:rPr>
        <w:t>受难</w:t>
      </w:r>
      <w:r w:rsidR="00A9430E">
        <w:rPr>
          <w:rFonts w:hint="eastAsia"/>
          <w:sz w:val="24"/>
          <w:szCs w:val="24"/>
        </w:rPr>
        <w:t>；</w:t>
      </w:r>
      <w:r>
        <w:rPr>
          <w:rFonts w:hint="eastAsia"/>
          <w:sz w:val="24"/>
          <w:szCs w:val="24"/>
        </w:rPr>
        <w:t>流变</w:t>
      </w:r>
      <w:r w:rsidR="00A9430E">
        <w:rPr>
          <w:rFonts w:hint="eastAsia"/>
          <w:sz w:val="24"/>
          <w:szCs w:val="24"/>
        </w:rPr>
        <w:t>；</w:t>
      </w:r>
      <w:r>
        <w:rPr>
          <w:rFonts w:hint="eastAsia"/>
          <w:sz w:val="24"/>
          <w:szCs w:val="24"/>
        </w:rPr>
        <w:t>主题</w:t>
      </w:r>
      <w:r w:rsidR="00A9430E">
        <w:rPr>
          <w:rFonts w:hint="eastAsia"/>
          <w:sz w:val="24"/>
          <w:szCs w:val="24"/>
        </w:rPr>
        <w:t>；</w:t>
      </w:r>
      <w:r>
        <w:rPr>
          <w:rFonts w:hint="eastAsia"/>
          <w:sz w:val="24"/>
          <w:szCs w:val="24"/>
        </w:rPr>
        <w:t>精神世界</w:t>
      </w:r>
    </w:p>
    <w:p w:rsidR="008119C6" w:rsidRPr="008119C6" w:rsidRDefault="008119C6" w:rsidP="008119C6">
      <w:pPr>
        <w:spacing w:line="360" w:lineRule="auto"/>
        <w:jc w:val="center"/>
        <w:rPr>
          <w:b/>
          <w:sz w:val="28"/>
          <w:szCs w:val="28"/>
        </w:rPr>
      </w:pPr>
      <w:r w:rsidRPr="008119C6">
        <w:rPr>
          <w:rFonts w:hint="eastAsia"/>
          <w:b/>
          <w:sz w:val="28"/>
          <w:szCs w:val="28"/>
        </w:rPr>
        <w:t>Transformation of Jewish Ethnic Suffering Awareness</w:t>
      </w:r>
    </w:p>
    <w:p w:rsidR="008119C6" w:rsidRPr="008119C6" w:rsidRDefault="008119C6" w:rsidP="008119C6">
      <w:pPr>
        <w:spacing w:line="360" w:lineRule="auto"/>
        <w:jc w:val="center"/>
        <w:rPr>
          <w:b/>
          <w:sz w:val="28"/>
          <w:szCs w:val="28"/>
        </w:rPr>
      </w:pPr>
      <w:r w:rsidRPr="008119C6">
        <w:rPr>
          <w:rFonts w:hint="eastAsia"/>
          <w:b/>
          <w:sz w:val="28"/>
          <w:szCs w:val="28"/>
        </w:rPr>
        <w:t>--Study on the Ethic Suffering Theme in Bernard Malamud</w:t>
      </w:r>
      <w:r w:rsidRPr="008119C6">
        <w:rPr>
          <w:b/>
          <w:sz w:val="28"/>
          <w:szCs w:val="28"/>
        </w:rPr>
        <w:t>’</w:t>
      </w:r>
      <w:r w:rsidRPr="008119C6">
        <w:rPr>
          <w:rFonts w:hint="eastAsia"/>
          <w:b/>
          <w:sz w:val="28"/>
          <w:szCs w:val="28"/>
        </w:rPr>
        <w:t>s Novels</w:t>
      </w:r>
    </w:p>
    <w:p w:rsidR="008119C6" w:rsidRDefault="00811812" w:rsidP="00811812">
      <w:pPr>
        <w:spacing w:line="360" w:lineRule="auto"/>
        <w:jc w:val="center"/>
        <w:rPr>
          <w:b/>
          <w:sz w:val="24"/>
          <w:szCs w:val="24"/>
        </w:rPr>
      </w:pPr>
      <w:r>
        <w:rPr>
          <w:rFonts w:hint="eastAsia"/>
          <w:b/>
          <w:sz w:val="24"/>
          <w:szCs w:val="24"/>
        </w:rPr>
        <w:t>Zhao Bo</w:t>
      </w:r>
    </w:p>
    <w:p w:rsidR="00811812" w:rsidRDefault="00811812" w:rsidP="00811812">
      <w:pPr>
        <w:spacing w:line="360" w:lineRule="auto"/>
        <w:jc w:val="center"/>
        <w:rPr>
          <w:b/>
          <w:sz w:val="24"/>
          <w:szCs w:val="24"/>
        </w:rPr>
      </w:pPr>
      <w:r>
        <w:rPr>
          <w:rFonts w:hint="eastAsia"/>
          <w:b/>
          <w:sz w:val="24"/>
          <w:szCs w:val="24"/>
        </w:rPr>
        <w:t>(</w:t>
      </w:r>
      <w:r w:rsidR="00C82770">
        <w:rPr>
          <w:rFonts w:hint="eastAsia"/>
          <w:b/>
          <w:sz w:val="24"/>
          <w:szCs w:val="24"/>
        </w:rPr>
        <w:t xml:space="preserve">Shenyang </w:t>
      </w:r>
      <w:proofErr w:type="spellStart"/>
      <w:r w:rsidR="00C82770">
        <w:rPr>
          <w:rFonts w:hint="eastAsia"/>
          <w:b/>
          <w:sz w:val="24"/>
          <w:szCs w:val="24"/>
        </w:rPr>
        <w:t>Jianzhu</w:t>
      </w:r>
      <w:proofErr w:type="spellEnd"/>
      <w:r w:rsidR="00C82770">
        <w:rPr>
          <w:rFonts w:hint="eastAsia"/>
          <w:b/>
          <w:sz w:val="24"/>
          <w:szCs w:val="24"/>
        </w:rPr>
        <w:t xml:space="preserve"> University  Shenyang  </w:t>
      </w:r>
      <w:r>
        <w:rPr>
          <w:rFonts w:hint="eastAsia"/>
          <w:b/>
          <w:sz w:val="24"/>
          <w:szCs w:val="24"/>
        </w:rPr>
        <w:t>L</w:t>
      </w:r>
      <w:r w:rsidR="00C82770">
        <w:rPr>
          <w:rFonts w:hint="eastAsia"/>
          <w:b/>
          <w:sz w:val="24"/>
          <w:szCs w:val="24"/>
        </w:rPr>
        <w:t xml:space="preserve">iaoning  </w:t>
      </w:r>
      <w:r>
        <w:rPr>
          <w:rFonts w:hint="eastAsia"/>
          <w:b/>
          <w:sz w:val="24"/>
          <w:szCs w:val="24"/>
        </w:rPr>
        <w:t>110168)</w:t>
      </w:r>
    </w:p>
    <w:p w:rsidR="00811812" w:rsidRPr="001B15FD" w:rsidRDefault="001B15FD" w:rsidP="00F81704">
      <w:pPr>
        <w:spacing w:line="360" w:lineRule="auto"/>
        <w:rPr>
          <w:sz w:val="24"/>
          <w:szCs w:val="24"/>
        </w:rPr>
      </w:pPr>
      <w:r>
        <w:rPr>
          <w:rFonts w:hint="eastAsia"/>
          <w:b/>
          <w:sz w:val="24"/>
          <w:szCs w:val="24"/>
        </w:rPr>
        <w:t xml:space="preserve">Abstract: </w:t>
      </w:r>
      <w:r w:rsidR="0038171B">
        <w:rPr>
          <w:rFonts w:hint="eastAsia"/>
          <w:sz w:val="24"/>
          <w:szCs w:val="24"/>
        </w:rPr>
        <w:t>According to the ideas of Jewish people, Jewish ethics and suffering awareness are the rules for their daily activity. In their mind, the shock from the spiritual world brought by Jewish ethics and suffering awareness is greater than that of the physical world. Bernard Malamud frees this idea. In his opinion, Jewish ethic suffering awareness shows the significance of people</w:t>
      </w:r>
      <w:r w:rsidR="0038171B">
        <w:rPr>
          <w:sz w:val="24"/>
          <w:szCs w:val="24"/>
        </w:rPr>
        <w:t>’</w:t>
      </w:r>
      <w:r w:rsidR="0038171B">
        <w:rPr>
          <w:rFonts w:hint="eastAsia"/>
          <w:sz w:val="24"/>
          <w:szCs w:val="24"/>
        </w:rPr>
        <w:t>s spiritual world. Malamud expresses Jewish ethic suffering awareness with humanity in his novels</w:t>
      </w:r>
      <w:r w:rsidR="00EA4E1E">
        <w:rPr>
          <w:rFonts w:hint="eastAsia"/>
          <w:sz w:val="24"/>
          <w:szCs w:val="24"/>
        </w:rPr>
        <w:t>,</w:t>
      </w:r>
      <w:r w:rsidR="0038171B">
        <w:rPr>
          <w:rFonts w:hint="eastAsia"/>
          <w:sz w:val="24"/>
          <w:szCs w:val="24"/>
        </w:rPr>
        <w:t xml:space="preserve"> which</w:t>
      </w:r>
      <w:r w:rsidR="00EA4E1E">
        <w:rPr>
          <w:rFonts w:hint="eastAsia"/>
          <w:sz w:val="24"/>
          <w:szCs w:val="24"/>
        </w:rPr>
        <w:t xml:space="preserve"> is still useful to modern world.</w:t>
      </w:r>
    </w:p>
    <w:p w:rsidR="001B15FD" w:rsidRPr="001B15FD" w:rsidRDefault="001B15FD" w:rsidP="00F81704">
      <w:pPr>
        <w:spacing w:line="360" w:lineRule="auto"/>
        <w:rPr>
          <w:b/>
          <w:sz w:val="24"/>
          <w:szCs w:val="24"/>
        </w:rPr>
      </w:pPr>
      <w:r w:rsidRPr="001B15FD">
        <w:rPr>
          <w:rFonts w:hint="eastAsia"/>
          <w:b/>
          <w:sz w:val="24"/>
          <w:szCs w:val="24"/>
        </w:rPr>
        <w:t>Keywords:</w:t>
      </w:r>
      <w:r w:rsidR="008519FF">
        <w:rPr>
          <w:rFonts w:hint="eastAsia"/>
          <w:b/>
          <w:sz w:val="24"/>
          <w:szCs w:val="24"/>
        </w:rPr>
        <w:t xml:space="preserve"> </w:t>
      </w:r>
      <w:r w:rsidR="008519FF" w:rsidRPr="008519FF">
        <w:rPr>
          <w:rFonts w:hint="eastAsia"/>
          <w:sz w:val="24"/>
          <w:szCs w:val="24"/>
        </w:rPr>
        <w:t>Jewish ethics</w:t>
      </w:r>
      <w:r w:rsidR="008519FF">
        <w:rPr>
          <w:rFonts w:hint="eastAsia"/>
          <w:sz w:val="24"/>
          <w:szCs w:val="24"/>
        </w:rPr>
        <w:t>, Jewish suffering, transformation, theme, spiritual world</w:t>
      </w:r>
    </w:p>
    <w:p w:rsidR="001B15FD" w:rsidRPr="008E2C90" w:rsidRDefault="008E2C90" w:rsidP="00F81704">
      <w:pPr>
        <w:spacing w:line="360" w:lineRule="auto"/>
        <w:rPr>
          <w:sz w:val="24"/>
          <w:szCs w:val="24"/>
        </w:rPr>
      </w:pPr>
      <w:r>
        <w:rPr>
          <w:rFonts w:hint="eastAsia"/>
          <w:b/>
          <w:sz w:val="24"/>
          <w:szCs w:val="24"/>
        </w:rPr>
        <w:t>基金项目：</w:t>
      </w:r>
      <w:r w:rsidRPr="008E2C90">
        <w:rPr>
          <w:rFonts w:hint="eastAsia"/>
          <w:sz w:val="24"/>
          <w:szCs w:val="24"/>
        </w:rPr>
        <w:t>2016</w:t>
      </w:r>
      <w:r w:rsidRPr="008E2C90">
        <w:rPr>
          <w:rFonts w:hint="eastAsia"/>
          <w:sz w:val="24"/>
          <w:szCs w:val="24"/>
        </w:rPr>
        <w:t>年辽宁省</w:t>
      </w:r>
      <w:r>
        <w:rPr>
          <w:rFonts w:hint="eastAsia"/>
          <w:sz w:val="24"/>
          <w:szCs w:val="24"/>
        </w:rPr>
        <w:t>教育厅人文社科一般项目（</w:t>
      </w:r>
      <w:r>
        <w:rPr>
          <w:rFonts w:hint="eastAsia"/>
          <w:sz w:val="24"/>
          <w:szCs w:val="24"/>
        </w:rPr>
        <w:t>WJZ2016013</w:t>
      </w:r>
      <w:r>
        <w:rPr>
          <w:rFonts w:hint="eastAsia"/>
          <w:sz w:val="24"/>
          <w:szCs w:val="24"/>
        </w:rPr>
        <w:t>）</w:t>
      </w:r>
    </w:p>
    <w:p w:rsidR="008E2C90" w:rsidRPr="005A3C70" w:rsidRDefault="005A3C70" w:rsidP="00F81704">
      <w:pPr>
        <w:spacing w:line="360" w:lineRule="auto"/>
        <w:rPr>
          <w:sz w:val="24"/>
          <w:szCs w:val="24"/>
        </w:rPr>
      </w:pPr>
      <w:r>
        <w:rPr>
          <w:rFonts w:hint="eastAsia"/>
          <w:b/>
          <w:sz w:val="24"/>
          <w:szCs w:val="24"/>
        </w:rPr>
        <w:t>作者简介：</w:t>
      </w:r>
      <w:r w:rsidRPr="005A3C70">
        <w:rPr>
          <w:rFonts w:hint="eastAsia"/>
          <w:sz w:val="24"/>
          <w:szCs w:val="24"/>
        </w:rPr>
        <w:t>赵博</w:t>
      </w:r>
      <w:r>
        <w:rPr>
          <w:rFonts w:hint="eastAsia"/>
          <w:sz w:val="24"/>
          <w:szCs w:val="24"/>
        </w:rPr>
        <w:t>（</w:t>
      </w:r>
      <w:r>
        <w:rPr>
          <w:rFonts w:hint="eastAsia"/>
          <w:sz w:val="24"/>
          <w:szCs w:val="24"/>
        </w:rPr>
        <w:t>1980-</w:t>
      </w:r>
      <w:r>
        <w:rPr>
          <w:rFonts w:hint="eastAsia"/>
          <w:sz w:val="24"/>
          <w:szCs w:val="24"/>
        </w:rPr>
        <w:t>），男，沈阳人</w:t>
      </w:r>
      <w:r w:rsidR="00D17C68">
        <w:rPr>
          <w:rFonts w:hint="eastAsia"/>
          <w:sz w:val="24"/>
          <w:szCs w:val="24"/>
        </w:rPr>
        <w:t>，副教授，博士</w:t>
      </w:r>
      <w:r w:rsidR="0001301E">
        <w:rPr>
          <w:rFonts w:hint="eastAsia"/>
          <w:sz w:val="24"/>
          <w:szCs w:val="24"/>
        </w:rPr>
        <w:t>，</w:t>
      </w:r>
      <w:r w:rsidR="00BC31E8">
        <w:rPr>
          <w:rFonts w:hint="eastAsia"/>
          <w:sz w:val="24"/>
          <w:szCs w:val="24"/>
        </w:rPr>
        <w:t>主要从事美国文学及文学翻译研究，邮箱：</w:t>
      </w:r>
      <w:hyperlink r:id="rId8" w:history="1">
        <w:r w:rsidR="00BC31E8" w:rsidRPr="005D001A">
          <w:rPr>
            <w:rStyle w:val="a7"/>
            <w:rFonts w:hint="eastAsia"/>
            <w:sz w:val="24"/>
            <w:szCs w:val="24"/>
          </w:rPr>
          <w:t>andyzhao0110@163.com</w:t>
        </w:r>
      </w:hyperlink>
      <w:r w:rsidR="00BC31E8">
        <w:rPr>
          <w:rFonts w:hint="eastAsia"/>
          <w:sz w:val="24"/>
          <w:szCs w:val="24"/>
        </w:rPr>
        <w:t xml:space="preserve">, </w:t>
      </w:r>
      <w:r w:rsidR="00BC31E8">
        <w:rPr>
          <w:rFonts w:hint="eastAsia"/>
          <w:sz w:val="24"/>
          <w:szCs w:val="24"/>
        </w:rPr>
        <w:t>联系电话：</w:t>
      </w:r>
      <w:r w:rsidR="00BC31E8">
        <w:rPr>
          <w:rFonts w:hint="eastAsia"/>
          <w:sz w:val="24"/>
          <w:szCs w:val="24"/>
        </w:rPr>
        <w:t>13898804673</w:t>
      </w:r>
      <w:r w:rsidR="008362EF">
        <w:rPr>
          <w:rFonts w:hint="eastAsia"/>
          <w:sz w:val="24"/>
          <w:szCs w:val="24"/>
        </w:rPr>
        <w:t>，地址：</w:t>
      </w:r>
      <w:r w:rsidR="008362EF">
        <w:rPr>
          <w:rFonts w:hint="eastAsia"/>
          <w:sz w:val="24"/>
          <w:szCs w:val="24"/>
        </w:rPr>
        <w:lastRenderedPageBreak/>
        <w:t>沈阳市浑南新区浑南东路</w:t>
      </w:r>
      <w:r w:rsidR="008362EF">
        <w:rPr>
          <w:rFonts w:hint="eastAsia"/>
          <w:sz w:val="24"/>
          <w:szCs w:val="24"/>
        </w:rPr>
        <w:t>9</w:t>
      </w:r>
      <w:r w:rsidR="008362EF">
        <w:rPr>
          <w:rFonts w:hint="eastAsia"/>
          <w:sz w:val="24"/>
          <w:szCs w:val="24"/>
        </w:rPr>
        <w:t>号，</w:t>
      </w:r>
      <w:r w:rsidR="008362EF">
        <w:rPr>
          <w:rFonts w:hint="eastAsia"/>
          <w:sz w:val="24"/>
          <w:szCs w:val="24"/>
        </w:rPr>
        <w:t xml:space="preserve"> </w:t>
      </w:r>
      <w:r w:rsidR="008362EF">
        <w:rPr>
          <w:rFonts w:hint="eastAsia"/>
          <w:sz w:val="24"/>
          <w:szCs w:val="24"/>
        </w:rPr>
        <w:t>邮编：</w:t>
      </w:r>
      <w:r w:rsidR="008362EF">
        <w:rPr>
          <w:rFonts w:hint="eastAsia"/>
          <w:sz w:val="24"/>
          <w:szCs w:val="24"/>
        </w:rPr>
        <w:t>110168</w:t>
      </w:r>
    </w:p>
    <w:p w:rsidR="00F81704" w:rsidRPr="00F81704" w:rsidRDefault="00F81704" w:rsidP="00F81704">
      <w:pPr>
        <w:spacing w:line="360" w:lineRule="auto"/>
        <w:rPr>
          <w:b/>
          <w:sz w:val="24"/>
          <w:szCs w:val="24"/>
        </w:rPr>
      </w:pPr>
      <w:r w:rsidRPr="00F81704">
        <w:rPr>
          <w:rFonts w:hint="eastAsia"/>
          <w:b/>
          <w:sz w:val="24"/>
          <w:szCs w:val="24"/>
        </w:rPr>
        <w:t>一、引言</w:t>
      </w:r>
    </w:p>
    <w:p w:rsidR="00BE03D7" w:rsidRDefault="00BE03D7" w:rsidP="00247DB2">
      <w:pPr>
        <w:spacing w:line="360" w:lineRule="auto"/>
        <w:ind w:firstLine="480"/>
        <w:rPr>
          <w:rFonts w:asciiTheme="minorEastAsia" w:hAnsiTheme="minorEastAsia"/>
          <w:sz w:val="24"/>
          <w:szCs w:val="24"/>
        </w:rPr>
      </w:pPr>
      <w:r>
        <w:rPr>
          <w:rFonts w:hint="eastAsia"/>
          <w:sz w:val="24"/>
          <w:szCs w:val="24"/>
        </w:rPr>
        <w:t>伯纳德</w:t>
      </w:r>
      <w:r w:rsidRPr="00BE03D7">
        <w:rPr>
          <w:rFonts w:asciiTheme="minorEastAsia" w:hAnsiTheme="minorEastAsia" w:hint="eastAsia"/>
          <w:sz w:val="24"/>
          <w:szCs w:val="24"/>
        </w:rPr>
        <w:t>·</w:t>
      </w:r>
      <w:r>
        <w:rPr>
          <w:rFonts w:asciiTheme="minorEastAsia" w:hAnsiTheme="minorEastAsia" w:hint="eastAsia"/>
          <w:sz w:val="24"/>
          <w:szCs w:val="24"/>
        </w:rPr>
        <w:t>马拉默德小说的主题在其不同的作品中的表现不同。如《房客》中传达着由于民族差异所造成的民族矛盾，《上帝的恩赐》中所表现出来的犹太女性</w:t>
      </w:r>
      <w:r w:rsidR="00C47360">
        <w:rPr>
          <w:rFonts w:asciiTheme="minorEastAsia" w:hAnsiTheme="minorEastAsia" w:hint="eastAsia"/>
          <w:sz w:val="24"/>
          <w:szCs w:val="24"/>
        </w:rPr>
        <w:t>与男性之间的道德差异，《天生运动员》中的神话色彩</w:t>
      </w:r>
      <w:r w:rsidR="0092762E">
        <w:rPr>
          <w:rFonts w:asciiTheme="minorEastAsia" w:hAnsiTheme="minorEastAsia" w:hint="eastAsia"/>
          <w:sz w:val="24"/>
          <w:szCs w:val="24"/>
        </w:rPr>
        <w:t>主体</w:t>
      </w:r>
      <w:r w:rsidR="00C47360">
        <w:rPr>
          <w:rFonts w:asciiTheme="minorEastAsia" w:hAnsiTheme="minorEastAsia" w:hint="eastAsia"/>
          <w:sz w:val="24"/>
          <w:szCs w:val="24"/>
        </w:rPr>
        <w:t>意识等。虽然在不同的小说中，马拉默德展现出差异性的主题意识，但他在小说创作中始终紧抓一点，即对犹太伦理道德意识的追寻。</w:t>
      </w:r>
      <w:r w:rsidR="00BB0681">
        <w:rPr>
          <w:rFonts w:asciiTheme="minorEastAsia" w:hAnsiTheme="minorEastAsia" w:hint="eastAsia"/>
          <w:sz w:val="24"/>
          <w:szCs w:val="24"/>
        </w:rPr>
        <w:t>他曾表示：“</w:t>
      </w:r>
      <w:r w:rsidR="00BB0681" w:rsidRPr="00BB0681">
        <w:rPr>
          <w:rFonts w:hint="eastAsia"/>
          <w:sz w:val="24"/>
          <w:szCs w:val="24"/>
        </w:rPr>
        <w:t>当代美国小说总是充满着病态，作品中的人物有很多都有同性恋倾向，人物特点也不那么完整，显得支离破碎……作家在创作时应该表现出爱、美和希望。</w:t>
      </w:r>
      <w:r w:rsidR="00BB0681">
        <w:rPr>
          <w:rFonts w:asciiTheme="minorEastAsia" w:hAnsiTheme="minorEastAsia" w:hint="eastAsia"/>
          <w:sz w:val="24"/>
          <w:szCs w:val="24"/>
        </w:rPr>
        <w:t>”</w:t>
      </w:r>
      <w:r w:rsidR="00BB0681" w:rsidRPr="00CC75D2">
        <w:rPr>
          <w:rFonts w:asciiTheme="minorEastAsia" w:hAnsiTheme="minorEastAsia" w:hint="eastAsia"/>
          <w:sz w:val="24"/>
          <w:szCs w:val="24"/>
          <w:vertAlign w:val="superscript"/>
        </w:rPr>
        <w:t>[1]</w:t>
      </w:r>
      <w:r w:rsidR="00BB0681">
        <w:rPr>
          <w:rFonts w:asciiTheme="minorEastAsia" w:hAnsiTheme="minorEastAsia" w:hint="eastAsia"/>
          <w:sz w:val="24"/>
          <w:szCs w:val="24"/>
        </w:rPr>
        <w:t xml:space="preserve"> 在他的小说中，</w:t>
      </w:r>
      <w:r w:rsidR="00BB0681">
        <w:rPr>
          <w:rFonts w:hint="eastAsia"/>
          <w:sz w:val="24"/>
          <w:szCs w:val="24"/>
        </w:rPr>
        <w:t>伯纳德</w:t>
      </w:r>
      <w:r w:rsidR="00BB0681" w:rsidRPr="00BE03D7">
        <w:rPr>
          <w:rFonts w:asciiTheme="minorEastAsia" w:hAnsiTheme="minorEastAsia" w:hint="eastAsia"/>
          <w:sz w:val="24"/>
          <w:szCs w:val="24"/>
        </w:rPr>
        <w:t>·</w:t>
      </w:r>
      <w:r w:rsidR="00BB0681">
        <w:rPr>
          <w:rFonts w:asciiTheme="minorEastAsia" w:hAnsiTheme="minorEastAsia" w:hint="eastAsia"/>
          <w:sz w:val="24"/>
          <w:szCs w:val="24"/>
        </w:rPr>
        <w:t>马拉默德一直在强调人类精神世界的可贵性。而要想读懂他的小说，只有对人类的精神世界多加关注并充满敬意。</w:t>
      </w:r>
      <w:r w:rsidR="00507C79" w:rsidRPr="00507C79">
        <w:rPr>
          <w:rFonts w:hint="eastAsia"/>
          <w:sz w:val="24"/>
          <w:szCs w:val="24"/>
        </w:rPr>
        <w:t>菲利普·罗斯</w:t>
      </w:r>
      <w:r w:rsidR="00507C79">
        <w:rPr>
          <w:rFonts w:hint="eastAsia"/>
          <w:sz w:val="24"/>
          <w:szCs w:val="24"/>
        </w:rPr>
        <w:t>曾</w:t>
      </w:r>
      <w:r w:rsidR="00507C79" w:rsidRPr="00507C79">
        <w:rPr>
          <w:rFonts w:hint="eastAsia"/>
          <w:sz w:val="24"/>
          <w:szCs w:val="24"/>
        </w:rPr>
        <w:t>说：“什么是人，什么是人道精神，这些都是马拉默德小说创作的主题；感恩以及责任，这些都是马拉默德作品中所表现出来的作家自己应该具有的道德关注。</w:t>
      </w:r>
      <w:r w:rsidR="00507C79" w:rsidRPr="00507C79">
        <w:rPr>
          <w:rFonts w:ascii="宋体" w:hAnsi="宋体" w:hint="eastAsia"/>
          <w:sz w:val="24"/>
          <w:szCs w:val="24"/>
        </w:rPr>
        <w:t>”</w:t>
      </w:r>
      <w:r w:rsidR="00507C79" w:rsidRPr="00CC75D2">
        <w:rPr>
          <w:rFonts w:ascii="宋体" w:hAnsi="宋体" w:hint="eastAsia"/>
          <w:sz w:val="24"/>
          <w:szCs w:val="24"/>
          <w:vertAlign w:val="superscript"/>
        </w:rPr>
        <w:t>[2]</w:t>
      </w:r>
      <w:r w:rsidR="00507C79">
        <w:rPr>
          <w:rFonts w:ascii="宋体" w:hAnsi="宋体" w:hint="eastAsia"/>
          <w:sz w:val="24"/>
          <w:szCs w:val="24"/>
        </w:rPr>
        <w:t xml:space="preserve"> </w:t>
      </w:r>
      <w:r w:rsidR="00507C79">
        <w:rPr>
          <w:rFonts w:hint="eastAsia"/>
          <w:sz w:val="24"/>
          <w:szCs w:val="24"/>
        </w:rPr>
        <w:t>伯纳德</w:t>
      </w:r>
      <w:r w:rsidR="00507C79" w:rsidRPr="00BE03D7">
        <w:rPr>
          <w:rFonts w:asciiTheme="minorEastAsia" w:hAnsiTheme="minorEastAsia" w:hint="eastAsia"/>
          <w:sz w:val="24"/>
          <w:szCs w:val="24"/>
        </w:rPr>
        <w:t>·</w:t>
      </w:r>
      <w:r w:rsidR="00507C79">
        <w:rPr>
          <w:rFonts w:asciiTheme="minorEastAsia" w:hAnsiTheme="minorEastAsia" w:hint="eastAsia"/>
          <w:sz w:val="24"/>
          <w:szCs w:val="24"/>
        </w:rPr>
        <w:t>马拉默德在其作品中通过突出犹太伦理道德观的方式展现了犹太人的各种经历，谱写了一段犹太式的人文主义情怀。</w:t>
      </w:r>
    </w:p>
    <w:p w:rsidR="00507C79" w:rsidRDefault="00507C79" w:rsidP="00247DB2">
      <w:pPr>
        <w:spacing w:line="360" w:lineRule="auto"/>
        <w:rPr>
          <w:sz w:val="24"/>
          <w:szCs w:val="24"/>
        </w:rPr>
      </w:pPr>
    </w:p>
    <w:p w:rsidR="00147FC6" w:rsidRDefault="00F81704" w:rsidP="00247DB2">
      <w:pPr>
        <w:spacing w:line="360" w:lineRule="auto"/>
        <w:rPr>
          <w:b/>
          <w:sz w:val="24"/>
          <w:szCs w:val="24"/>
        </w:rPr>
      </w:pPr>
      <w:r>
        <w:rPr>
          <w:rFonts w:hint="eastAsia"/>
          <w:b/>
          <w:sz w:val="24"/>
          <w:szCs w:val="24"/>
        </w:rPr>
        <w:t>二</w:t>
      </w:r>
      <w:r w:rsidR="00507C79" w:rsidRPr="00147FC6">
        <w:rPr>
          <w:rFonts w:hint="eastAsia"/>
          <w:b/>
          <w:sz w:val="24"/>
          <w:szCs w:val="24"/>
        </w:rPr>
        <w:t>、受难式的伦理道德教化</w:t>
      </w:r>
    </w:p>
    <w:p w:rsidR="00202906" w:rsidRPr="00202906" w:rsidRDefault="00202906" w:rsidP="00247DB2">
      <w:pPr>
        <w:spacing w:line="360" w:lineRule="auto"/>
        <w:rPr>
          <w:b/>
          <w:sz w:val="24"/>
          <w:szCs w:val="24"/>
        </w:rPr>
      </w:pPr>
      <w:r w:rsidRPr="00202906">
        <w:rPr>
          <w:rFonts w:hint="eastAsia"/>
          <w:b/>
          <w:sz w:val="24"/>
          <w:szCs w:val="24"/>
        </w:rPr>
        <w:t xml:space="preserve">1. </w:t>
      </w:r>
      <w:r w:rsidRPr="00202906">
        <w:rPr>
          <w:rFonts w:hint="eastAsia"/>
          <w:b/>
          <w:sz w:val="24"/>
          <w:szCs w:val="24"/>
        </w:rPr>
        <w:t>罗伊的犹太精神追求</w:t>
      </w:r>
    </w:p>
    <w:p w:rsidR="00507C79" w:rsidRDefault="00202906" w:rsidP="00247DB2">
      <w:pPr>
        <w:spacing w:line="360" w:lineRule="auto"/>
        <w:ind w:firstLine="480"/>
        <w:rPr>
          <w:sz w:val="24"/>
          <w:szCs w:val="24"/>
        </w:rPr>
      </w:pPr>
      <w:r>
        <w:rPr>
          <w:rFonts w:hint="eastAsia"/>
          <w:sz w:val="24"/>
          <w:szCs w:val="24"/>
        </w:rPr>
        <w:t>作为全美第一大运动，棒球体现了力与美的完美结合。许多美国作家也纷纷以棒球运动为题材进行创作，如拉纳德</w:t>
      </w:r>
      <w:r w:rsidRPr="00202906">
        <w:rPr>
          <w:rFonts w:hint="eastAsia"/>
          <w:sz w:val="24"/>
          <w:szCs w:val="24"/>
        </w:rPr>
        <w:t>（</w:t>
      </w:r>
      <w:r w:rsidRPr="00202906">
        <w:rPr>
          <w:rFonts w:hint="eastAsia"/>
          <w:sz w:val="24"/>
          <w:szCs w:val="24"/>
        </w:rPr>
        <w:t>Ring Lardner</w:t>
      </w:r>
      <w:r w:rsidRPr="00202906">
        <w:rPr>
          <w:rFonts w:hint="eastAsia"/>
          <w:sz w:val="24"/>
          <w:szCs w:val="24"/>
        </w:rPr>
        <w:t>）</w:t>
      </w:r>
      <w:r>
        <w:rPr>
          <w:rFonts w:hint="eastAsia"/>
          <w:sz w:val="24"/>
          <w:szCs w:val="24"/>
        </w:rPr>
        <w:t>、</w:t>
      </w:r>
      <w:r w:rsidRPr="00202906">
        <w:rPr>
          <w:rFonts w:hint="eastAsia"/>
          <w:sz w:val="24"/>
          <w:szCs w:val="24"/>
        </w:rPr>
        <w:t>简·纽吉鲍恩（</w:t>
      </w:r>
      <w:r w:rsidRPr="00202906">
        <w:rPr>
          <w:rFonts w:hint="eastAsia"/>
          <w:sz w:val="24"/>
          <w:szCs w:val="24"/>
        </w:rPr>
        <w:t xml:space="preserve">Jay </w:t>
      </w:r>
      <w:proofErr w:type="spellStart"/>
      <w:r w:rsidRPr="00202906">
        <w:rPr>
          <w:rFonts w:hint="eastAsia"/>
          <w:sz w:val="24"/>
          <w:szCs w:val="24"/>
        </w:rPr>
        <w:t>Neugeboren</w:t>
      </w:r>
      <w:proofErr w:type="spellEnd"/>
      <w:r w:rsidRPr="00202906">
        <w:rPr>
          <w:rFonts w:hint="eastAsia"/>
          <w:sz w:val="24"/>
          <w:szCs w:val="24"/>
        </w:rPr>
        <w:t>）</w:t>
      </w:r>
      <w:r>
        <w:rPr>
          <w:rFonts w:hint="eastAsia"/>
          <w:sz w:val="24"/>
          <w:szCs w:val="24"/>
        </w:rPr>
        <w:t>等。而美国著名犹太作家</w:t>
      </w:r>
      <w:r w:rsidRPr="00507C79">
        <w:rPr>
          <w:rFonts w:hint="eastAsia"/>
          <w:sz w:val="24"/>
          <w:szCs w:val="24"/>
        </w:rPr>
        <w:t>菲利普·罗斯</w:t>
      </w:r>
      <w:r>
        <w:rPr>
          <w:rFonts w:hint="eastAsia"/>
          <w:sz w:val="24"/>
          <w:szCs w:val="24"/>
        </w:rPr>
        <w:t>也以棒球运动为题材撰写了一部题为《</w:t>
      </w:r>
      <w:r w:rsidRPr="00202906">
        <w:rPr>
          <w:rFonts w:hint="eastAsia"/>
          <w:sz w:val="24"/>
          <w:szCs w:val="24"/>
        </w:rPr>
        <w:t>伟大的美国小说</w:t>
      </w:r>
      <w:r>
        <w:rPr>
          <w:rFonts w:hint="eastAsia"/>
          <w:sz w:val="24"/>
          <w:szCs w:val="24"/>
        </w:rPr>
        <w:t>》</w:t>
      </w:r>
      <w:r w:rsidRPr="00202906">
        <w:rPr>
          <w:rFonts w:hint="eastAsia"/>
          <w:sz w:val="24"/>
          <w:szCs w:val="24"/>
        </w:rPr>
        <w:t>（</w:t>
      </w:r>
      <w:r w:rsidRPr="00202906">
        <w:rPr>
          <w:rFonts w:hint="eastAsia"/>
          <w:sz w:val="24"/>
          <w:szCs w:val="24"/>
        </w:rPr>
        <w:t>The Great American Novel</w:t>
      </w:r>
      <w:r w:rsidRPr="00202906">
        <w:rPr>
          <w:rFonts w:hint="eastAsia"/>
          <w:sz w:val="24"/>
          <w:szCs w:val="24"/>
        </w:rPr>
        <w:t>）</w:t>
      </w:r>
      <w:r>
        <w:rPr>
          <w:rFonts w:hint="eastAsia"/>
          <w:sz w:val="24"/>
          <w:szCs w:val="24"/>
        </w:rPr>
        <w:t>的作品。</w:t>
      </w:r>
    </w:p>
    <w:p w:rsidR="00202906" w:rsidRDefault="00202906" w:rsidP="00247DB2">
      <w:pPr>
        <w:spacing w:line="360" w:lineRule="auto"/>
        <w:ind w:firstLine="480"/>
        <w:rPr>
          <w:rFonts w:asciiTheme="minorEastAsia" w:hAnsiTheme="minorEastAsia"/>
          <w:sz w:val="24"/>
          <w:szCs w:val="24"/>
        </w:rPr>
      </w:pPr>
      <w:r>
        <w:rPr>
          <w:rFonts w:hint="eastAsia"/>
          <w:sz w:val="24"/>
          <w:szCs w:val="24"/>
        </w:rPr>
        <w:t>在这一基础上，伯纳德</w:t>
      </w:r>
      <w:r w:rsidRPr="00BE03D7">
        <w:rPr>
          <w:rFonts w:asciiTheme="minorEastAsia" w:hAnsiTheme="minorEastAsia" w:hint="eastAsia"/>
          <w:sz w:val="24"/>
          <w:szCs w:val="24"/>
        </w:rPr>
        <w:t>·</w:t>
      </w:r>
      <w:r>
        <w:rPr>
          <w:rFonts w:asciiTheme="minorEastAsia" w:hAnsiTheme="minorEastAsia" w:hint="eastAsia"/>
          <w:sz w:val="24"/>
          <w:szCs w:val="24"/>
        </w:rPr>
        <w:t>马拉默德对此题材进行了延伸，使其具有深刻的犹太伦理意识。在他的小说《天生运动员》中，马拉默德创作了罗伊这个伟大的棒球手</w:t>
      </w:r>
      <w:r w:rsidR="00CC75D2">
        <w:rPr>
          <w:rFonts w:asciiTheme="minorEastAsia" w:hAnsiTheme="minorEastAsia" w:hint="eastAsia"/>
          <w:sz w:val="24"/>
          <w:szCs w:val="24"/>
        </w:rPr>
        <w:t>，通过他在犹太伦理道德意识引领下的种种行为，深度探讨了犹太意识下的美国梦，强调了犹太人在美国所有的追求不过是对犹太意识影响下的美国梦的追寻。</w:t>
      </w:r>
    </w:p>
    <w:p w:rsidR="00CC75D2" w:rsidRPr="00CC75D2" w:rsidRDefault="00CC75D2" w:rsidP="00247DB2">
      <w:pPr>
        <w:spacing w:line="360" w:lineRule="auto"/>
        <w:ind w:firstLine="435"/>
        <w:rPr>
          <w:rFonts w:asciiTheme="minorEastAsia" w:hAnsiTheme="minorEastAsia"/>
          <w:sz w:val="24"/>
          <w:szCs w:val="24"/>
        </w:rPr>
      </w:pPr>
      <w:r w:rsidRPr="00CC75D2">
        <w:rPr>
          <w:rFonts w:asciiTheme="minorEastAsia" w:hAnsiTheme="minorEastAsia" w:hint="eastAsia"/>
          <w:sz w:val="24"/>
          <w:szCs w:val="24"/>
        </w:rPr>
        <w:t>马拉默德曾说：“我在写《天生运动员》时，把它当作一个神话故事来写……我变得对神话很感兴趣，并尝试着把神话运用到小说创作中，以此来表现美国社</w:t>
      </w:r>
      <w:r w:rsidRPr="00CC75D2">
        <w:rPr>
          <w:rFonts w:asciiTheme="minorEastAsia" w:hAnsiTheme="minorEastAsia" w:hint="eastAsia"/>
          <w:sz w:val="24"/>
          <w:szCs w:val="24"/>
        </w:rPr>
        <w:lastRenderedPageBreak/>
        <w:t>会中的一些道德现象。”</w:t>
      </w:r>
      <w:r w:rsidRPr="00CC75D2">
        <w:rPr>
          <w:rFonts w:asciiTheme="minorEastAsia" w:hAnsiTheme="minorEastAsia" w:hint="eastAsia"/>
          <w:sz w:val="24"/>
          <w:szCs w:val="24"/>
          <w:vertAlign w:val="superscript"/>
        </w:rPr>
        <w:t>[3]</w:t>
      </w:r>
      <w:r w:rsidRPr="00CC75D2">
        <w:rPr>
          <w:rFonts w:asciiTheme="minorEastAsia" w:hAnsiTheme="minorEastAsia" w:hint="eastAsia"/>
          <w:sz w:val="24"/>
          <w:szCs w:val="24"/>
        </w:rPr>
        <w:t xml:space="preserve"> 在《天生运动员》中，人们通过对道德的追寻来表现美国梦精神。</w:t>
      </w:r>
    </w:p>
    <w:p w:rsidR="00CC75D2" w:rsidRPr="00247DB2" w:rsidRDefault="00CC75D2" w:rsidP="00247DB2">
      <w:pPr>
        <w:spacing w:line="360" w:lineRule="auto"/>
        <w:ind w:firstLine="435"/>
        <w:rPr>
          <w:sz w:val="24"/>
          <w:szCs w:val="24"/>
        </w:rPr>
      </w:pPr>
      <w:r w:rsidRPr="00CC75D2">
        <w:rPr>
          <w:rFonts w:hint="eastAsia"/>
          <w:sz w:val="24"/>
          <w:szCs w:val="24"/>
        </w:rPr>
        <w:t>在</w:t>
      </w:r>
      <w:r>
        <w:rPr>
          <w:rFonts w:hint="eastAsia"/>
          <w:sz w:val="24"/>
          <w:szCs w:val="24"/>
        </w:rPr>
        <w:t>《天生运动员》的开篇，马拉默德对犹太意识下的美国梦作了描写，在马拉默德看来，罗伊对于精神世界的追求就是一种美国梦表现。</w:t>
      </w:r>
      <w:r w:rsidR="00247DB2">
        <w:rPr>
          <w:rFonts w:hint="eastAsia"/>
          <w:sz w:val="24"/>
          <w:szCs w:val="24"/>
        </w:rPr>
        <w:t>作为小说的主人公，罗伊生来具有运动天赋，而这一天赋在棒球运动中得到完美体现。年轻的英雄信心满满，启程出发寻找自己期盼的名誉和荣誉，罗伊的这种抱负正是为了实现其犹太式的美国梦。</w:t>
      </w:r>
      <w:r w:rsidR="00247DB2" w:rsidRPr="00247DB2">
        <w:rPr>
          <w:rFonts w:hint="eastAsia"/>
          <w:sz w:val="24"/>
          <w:szCs w:val="24"/>
        </w:rPr>
        <w:t>“我感觉我已经得到了，我</w:t>
      </w:r>
      <w:r w:rsidR="00247DB2">
        <w:rPr>
          <w:rFonts w:hint="eastAsia"/>
          <w:sz w:val="24"/>
          <w:szCs w:val="24"/>
        </w:rPr>
        <w:t>要去实现</w:t>
      </w:r>
      <w:r w:rsidR="00247DB2" w:rsidRPr="00247DB2">
        <w:rPr>
          <w:rFonts w:hint="eastAsia"/>
          <w:sz w:val="24"/>
          <w:szCs w:val="24"/>
        </w:rPr>
        <w:t>的是一个很</w:t>
      </w:r>
      <w:r w:rsidR="00247DB2">
        <w:rPr>
          <w:rFonts w:hint="eastAsia"/>
          <w:sz w:val="24"/>
          <w:szCs w:val="24"/>
        </w:rPr>
        <w:t>伟大</w:t>
      </w:r>
      <w:r w:rsidR="00247DB2" w:rsidRPr="00247DB2">
        <w:rPr>
          <w:rFonts w:hint="eastAsia"/>
          <w:sz w:val="24"/>
          <w:szCs w:val="24"/>
        </w:rPr>
        <w:t>的</w:t>
      </w:r>
      <w:r w:rsidR="00247DB2">
        <w:rPr>
          <w:rFonts w:hint="eastAsia"/>
          <w:sz w:val="24"/>
          <w:szCs w:val="24"/>
        </w:rPr>
        <w:t>梦想</w:t>
      </w:r>
      <w:r w:rsidR="00247DB2" w:rsidRPr="00247DB2">
        <w:rPr>
          <w:rFonts w:hint="eastAsia"/>
          <w:sz w:val="24"/>
          <w:szCs w:val="24"/>
        </w:rPr>
        <w:t>。</w:t>
      </w:r>
      <w:r w:rsidR="00247DB2" w:rsidRPr="00247DB2">
        <w:rPr>
          <w:rFonts w:ascii="宋体" w:hAnsi="宋体" w:hint="eastAsia"/>
          <w:sz w:val="24"/>
          <w:szCs w:val="24"/>
        </w:rPr>
        <w:t>”</w:t>
      </w:r>
      <w:r w:rsidR="00247DB2" w:rsidRPr="00D53056">
        <w:rPr>
          <w:rFonts w:ascii="宋体" w:hAnsi="宋体" w:hint="eastAsia"/>
          <w:sz w:val="24"/>
          <w:szCs w:val="24"/>
          <w:vertAlign w:val="superscript"/>
        </w:rPr>
        <w:t>[4]</w:t>
      </w:r>
      <w:r w:rsidR="00DB57CE">
        <w:rPr>
          <w:rFonts w:ascii="宋体" w:hAnsi="宋体" w:hint="eastAsia"/>
          <w:sz w:val="24"/>
          <w:szCs w:val="24"/>
          <w:vertAlign w:val="superscript"/>
        </w:rPr>
        <w:t>17</w:t>
      </w:r>
      <w:r w:rsidR="00247DB2">
        <w:rPr>
          <w:rFonts w:ascii="宋体" w:hAnsi="宋体" w:hint="eastAsia"/>
          <w:sz w:val="24"/>
          <w:szCs w:val="24"/>
        </w:rPr>
        <w:t xml:space="preserve"> 当他从梦中醒来后，罗伊自觉变得无比强大。而随着时间的推移，他内心那种对荣誉、名声、金钱等的渴望与日俱增，他感觉自己充满了力量，这一力量会帮助他实现美国梦，他仿佛听到了世界各地对他的赞扬声。在罗伊看来，也许实现这一梦想指日可待。</w:t>
      </w:r>
    </w:p>
    <w:p w:rsidR="00BA3E3A" w:rsidRDefault="00BA3E3A" w:rsidP="00095D18">
      <w:pPr>
        <w:spacing w:line="360" w:lineRule="auto"/>
        <w:ind w:firstLine="480"/>
        <w:rPr>
          <w:rFonts w:ascii="宋体" w:hAnsi="宋体"/>
          <w:sz w:val="24"/>
          <w:szCs w:val="24"/>
        </w:rPr>
      </w:pPr>
      <w:r>
        <w:rPr>
          <w:rFonts w:hint="eastAsia"/>
          <w:sz w:val="24"/>
          <w:szCs w:val="24"/>
        </w:rPr>
        <w:t>罗伊并非生来富有，他是马拉默德笔下典型的奋斗式人物，通过超强的运动天赋实现自己的梦想。</w:t>
      </w:r>
      <w:r w:rsidR="00D53056">
        <w:rPr>
          <w:rFonts w:hint="eastAsia"/>
          <w:sz w:val="24"/>
          <w:szCs w:val="24"/>
        </w:rPr>
        <w:t>年龄的增长并没有给他带来任何精神上的副作用，他还是和年轻时一样充满了斗志和渴望。</w:t>
      </w:r>
      <w:r w:rsidR="00D53056" w:rsidRPr="00095D18">
        <w:rPr>
          <w:rFonts w:hint="eastAsia"/>
          <w:sz w:val="24"/>
          <w:szCs w:val="24"/>
        </w:rPr>
        <w:t>“也许我现在打棒球时可能会扭到背……但我仍然会尽最大的努力</w:t>
      </w:r>
      <w:r w:rsidR="00D53056" w:rsidRPr="00095D18">
        <w:rPr>
          <w:sz w:val="24"/>
          <w:szCs w:val="24"/>
        </w:rPr>
        <w:t>—</w:t>
      </w:r>
      <w:r w:rsidR="00D53056" w:rsidRPr="00095D18">
        <w:rPr>
          <w:rFonts w:hint="eastAsia"/>
          <w:sz w:val="24"/>
          <w:szCs w:val="24"/>
        </w:rPr>
        <w:t>我所能达到的最好的状态</w:t>
      </w:r>
      <w:r w:rsidR="00D53056" w:rsidRPr="00095D18">
        <w:rPr>
          <w:sz w:val="24"/>
          <w:szCs w:val="24"/>
        </w:rPr>
        <w:t>—</w:t>
      </w:r>
      <w:r w:rsidR="00D53056" w:rsidRPr="00095D18">
        <w:rPr>
          <w:rFonts w:hint="eastAsia"/>
          <w:sz w:val="24"/>
          <w:szCs w:val="24"/>
        </w:rPr>
        <w:t>成为棒球史上最伟大的运动员。</w:t>
      </w:r>
      <w:r w:rsidR="00D53056" w:rsidRPr="00095D18">
        <w:rPr>
          <w:rFonts w:ascii="宋体" w:hAnsi="宋体" w:hint="eastAsia"/>
          <w:sz w:val="24"/>
          <w:szCs w:val="24"/>
        </w:rPr>
        <w:t>”</w:t>
      </w:r>
      <w:r w:rsidR="00D53056" w:rsidRPr="00095D18">
        <w:rPr>
          <w:rFonts w:ascii="宋体" w:hAnsi="宋体" w:hint="eastAsia"/>
          <w:sz w:val="24"/>
          <w:szCs w:val="24"/>
          <w:vertAlign w:val="superscript"/>
        </w:rPr>
        <w:t>[4]</w:t>
      </w:r>
      <w:r w:rsidR="00DB57CE">
        <w:rPr>
          <w:rFonts w:ascii="宋体" w:hAnsi="宋体" w:hint="eastAsia"/>
          <w:sz w:val="24"/>
          <w:szCs w:val="24"/>
          <w:vertAlign w:val="superscript"/>
        </w:rPr>
        <w:t>45</w:t>
      </w:r>
    </w:p>
    <w:p w:rsidR="00095D18" w:rsidRDefault="00095D18" w:rsidP="00095D18">
      <w:pPr>
        <w:spacing w:line="360" w:lineRule="auto"/>
        <w:ind w:firstLine="480"/>
        <w:rPr>
          <w:sz w:val="24"/>
          <w:szCs w:val="24"/>
        </w:rPr>
      </w:pPr>
      <w:r>
        <w:rPr>
          <w:rFonts w:hint="eastAsia"/>
          <w:sz w:val="24"/>
          <w:szCs w:val="24"/>
        </w:rPr>
        <w:t>作为一个犹太人，罗伊在精神层面一直保持着犹太意识，即要实现精神追求。尽管如此，他却没已意识到在犹太精神中，这种追求需要顾忌犹太道德与犹太责任。为了实现自己内心中的精神追求，罗伊不太顾及别人的感受，总是以自我为中心，最终他在精神追求的道路上遭遇了滑铁卢。正因为他没有理解什么是真正的犹太意识，他最终遭遇了失败。</w:t>
      </w:r>
    </w:p>
    <w:p w:rsidR="006A6974" w:rsidRPr="00607CE5" w:rsidRDefault="00607CE5" w:rsidP="00607CE5">
      <w:pPr>
        <w:spacing w:line="360" w:lineRule="auto"/>
        <w:rPr>
          <w:sz w:val="24"/>
          <w:szCs w:val="24"/>
        </w:rPr>
      </w:pPr>
      <w:r w:rsidRPr="00607CE5">
        <w:rPr>
          <w:rFonts w:hint="eastAsia"/>
          <w:sz w:val="24"/>
          <w:szCs w:val="24"/>
        </w:rPr>
        <w:t xml:space="preserve">2. </w:t>
      </w:r>
      <w:r w:rsidRPr="00607CE5">
        <w:rPr>
          <w:rFonts w:hint="eastAsia"/>
          <w:b/>
          <w:sz w:val="24"/>
          <w:szCs w:val="24"/>
        </w:rPr>
        <w:t>美国梦下的犹太受难意识</w:t>
      </w:r>
    </w:p>
    <w:p w:rsidR="006A6974" w:rsidRDefault="0054003D" w:rsidP="00606D71">
      <w:pPr>
        <w:spacing w:line="360" w:lineRule="auto"/>
        <w:ind w:firstLine="435"/>
        <w:rPr>
          <w:sz w:val="24"/>
          <w:szCs w:val="24"/>
        </w:rPr>
      </w:pPr>
      <w:r w:rsidRPr="0054003D">
        <w:rPr>
          <w:rFonts w:hint="eastAsia"/>
          <w:sz w:val="24"/>
          <w:szCs w:val="24"/>
        </w:rPr>
        <w:t>《天生运动员》中一个重要主题即犹太式受难。小说中的女主人公埃利斯说道：“受难是可以使我们走向幸福的关键。</w:t>
      </w:r>
      <w:r w:rsidRPr="0054003D">
        <w:rPr>
          <w:rFonts w:ascii="宋体" w:hAnsi="宋体" w:hint="eastAsia"/>
          <w:sz w:val="24"/>
          <w:szCs w:val="24"/>
        </w:rPr>
        <w:t>”</w:t>
      </w:r>
      <w:r w:rsidRPr="0054003D">
        <w:rPr>
          <w:rFonts w:ascii="宋体" w:hAnsi="宋体" w:hint="eastAsia"/>
          <w:sz w:val="24"/>
          <w:szCs w:val="24"/>
          <w:vertAlign w:val="superscript"/>
        </w:rPr>
        <w:t>[4]</w:t>
      </w:r>
      <w:r w:rsidR="00DB57CE">
        <w:rPr>
          <w:rFonts w:ascii="宋体" w:hAnsi="宋体" w:hint="eastAsia"/>
          <w:sz w:val="24"/>
          <w:szCs w:val="24"/>
          <w:vertAlign w:val="superscript"/>
        </w:rPr>
        <w:t>223</w:t>
      </w:r>
      <w:r>
        <w:rPr>
          <w:rFonts w:ascii="宋体" w:hAnsi="宋体" w:hint="eastAsia"/>
          <w:sz w:val="24"/>
          <w:szCs w:val="24"/>
        </w:rPr>
        <w:t xml:space="preserve"> 如果罗伊能够最终认识到犹太式受难的真正含义，他就会在追求精神满足、追求美国梦的道路上冲破层层阻碍，获得成功。埃利斯对罗伊的种种教导并没有使他对自己的错误重视起来，罗伊虽然经历了种种阻碍，但他并没有</w:t>
      </w:r>
      <w:r w:rsidR="00606D71">
        <w:rPr>
          <w:rFonts w:ascii="宋体" w:hAnsi="宋体" w:hint="eastAsia"/>
          <w:sz w:val="24"/>
          <w:szCs w:val="24"/>
        </w:rPr>
        <w:t>得到任何教训。在经历了被子弹穿胸之痛后，罗伊勉强活过来，但他对此并不上心，罗伊只把它当作自己人生中的一个小插曲。正是这样的想法使罗伊不断对犯错却不知道悔改，这是他的美国梦之路变得越来</w:t>
      </w:r>
      <w:r w:rsidR="00606D71">
        <w:rPr>
          <w:rFonts w:ascii="宋体" w:hAnsi="宋体" w:hint="eastAsia"/>
          <w:sz w:val="24"/>
          <w:szCs w:val="24"/>
        </w:rPr>
        <w:lastRenderedPageBreak/>
        <w:t>越窄。罗伊不想经历受难，即使他是一个犹太人。在罗伊的心目中，即使不经历受难他也会实现自己的美国梦追求。正是这样的想法使他越来越偏离正确的轨道，最终走向失败。</w:t>
      </w:r>
    </w:p>
    <w:p w:rsidR="008C47CB" w:rsidRPr="008C47CB" w:rsidRDefault="008C47CB" w:rsidP="004F5EEE">
      <w:pPr>
        <w:spacing w:line="360" w:lineRule="auto"/>
        <w:ind w:firstLineChars="200" w:firstLine="480"/>
        <w:rPr>
          <w:sz w:val="24"/>
          <w:szCs w:val="24"/>
        </w:rPr>
      </w:pPr>
      <w:r w:rsidRPr="008C47CB">
        <w:rPr>
          <w:rFonts w:hint="eastAsia"/>
          <w:sz w:val="24"/>
          <w:szCs w:val="24"/>
        </w:rPr>
        <w:t>在多数评论家看来，罗伊的起起落落可能源自于他对于理想生活的模糊概念</w:t>
      </w:r>
      <w:r w:rsidR="00606D71" w:rsidRPr="008C47CB">
        <w:rPr>
          <w:rFonts w:hint="eastAsia"/>
          <w:sz w:val="24"/>
          <w:szCs w:val="24"/>
        </w:rPr>
        <w:t>“马拉默德本可以使小说以痛苦绝望的方式结束，使罗伊在大街上漫无目的地行走。但是，他却在小说的结尾处描写罗伊不再屈服于那种虚无主义。”</w:t>
      </w:r>
      <w:r>
        <w:rPr>
          <w:rFonts w:hint="eastAsia"/>
          <w:sz w:val="24"/>
          <w:szCs w:val="24"/>
          <w:vertAlign w:val="superscript"/>
        </w:rPr>
        <w:t>[5]</w:t>
      </w:r>
      <w:r w:rsidR="00606D71" w:rsidRPr="008C47CB">
        <w:rPr>
          <w:rFonts w:hint="eastAsia"/>
          <w:sz w:val="24"/>
          <w:szCs w:val="24"/>
        </w:rPr>
        <w:t xml:space="preserve"> </w:t>
      </w:r>
      <w:r w:rsidR="00606D71" w:rsidRPr="008C47CB">
        <w:rPr>
          <w:rFonts w:hint="eastAsia"/>
          <w:sz w:val="24"/>
          <w:szCs w:val="24"/>
        </w:rPr>
        <w:t>至少，在罗伊最后说的话中表现了他对于真实生活的追求：“说，这不是真正的罗伊。</w:t>
      </w:r>
      <w:r w:rsidR="00606D71" w:rsidRPr="008C47CB">
        <w:rPr>
          <w:rFonts w:ascii="宋体" w:hAnsi="宋体" w:hint="eastAsia"/>
          <w:sz w:val="24"/>
          <w:szCs w:val="24"/>
        </w:rPr>
        <w:t>”</w:t>
      </w:r>
      <w:r>
        <w:rPr>
          <w:rFonts w:ascii="宋体" w:hAnsi="宋体" w:hint="eastAsia"/>
          <w:sz w:val="24"/>
          <w:szCs w:val="24"/>
          <w:vertAlign w:val="superscript"/>
        </w:rPr>
        <w:t>[4]</w:t>
      </w:r>
      <w:r w:rsidR="00DB57CE">
        <w:rPr>
          <w:rFonts w:ascii="宋体" w:hAnsi="宋体" w:hint="eastAsia"/>
          <w:sz w:val="24"/>
          <w:szCs w:val="24"/>
          <w:vertAlign w:val="superscript"/>
        </w:rPr>
        <w:t>256</w:t>
      </w:r>
    </w:p>
    <w:p w:rsidR="00606D71" w:rsidRPr="000A1D19" w:rsidRDefault="004F5EEE" w:rsidP="000A1D19">
      <w:pPr>
        <w:spacing w:line="360" w:lineRule="auto"/>
        <w:ind w:firstLine="435"/>
        <w:rPr>
          <w:rFonts w:ascii="宋体" w:hAnsi="宋体"/>
          <w:sz w:val="24"/>
          <w:szCs w:val="24"/>
        </w:rPr>
      </w:pPr>
      <w:r w:rsidRPr="004F5EEE">
        <w:rPr>
          <w:rFonts w:ascii="宋体" w:hAnsi="宋体" w:hint="eastAsia"/>
          <w:sz w:val="24"/>
          <w:szCs w:val="24"/>
        </w:rPr>
        <w:t>罗伊最终意识到自己的失败，</w:t>
      </w:r>
      <w:r>
        <w:rPr>
          <w:rFonts w:ascii="宋体" w:hAnsi="宋体" w:hint="eastAsia"/>
          <w:sz w:val="24"/>
          <w:szCs w:val="24"/>
        </w:rPr>
        <w:t>也意识到自己梦想中的美国梦与现实的巨大差异。他买来树种，亲自种下去，希望有一天这些种子能变成参天大树</w:t>
      </w:r>
      <w:r w:rsidR="000A1D19">
        <w:rPr>
          <w:rFonts w:ascii="宋体" w:hAnsi="宋体" w:hint="eastAsia"/>
          <w:sz w:val="24"/>
          <w:szCs w:val="24"/>
        </w:rPr>
        <w:t>。这预示着罗伊的成长，他在精神层面受的打击使他开始重新审视自己过去的行为，虽然他在探索美国梦的道路上遭遇了滑铁卢，但这种滑铁卢在本质上对罗伊来说是一种幸运，他会重新崛起，成为一个“新人”。</w:t>
      </w:r>
      <w:r w:rsidR="00606D71" w:rsidRPr="000A1D19">
        <w:rPr>
          <w:rFonts w:hint="eastAsia"/>
          <w:sz w:val="24"/>
          <w:szCs w:val="24"/>
        </w:rPr>
        <w:t>正如亨利·詹姆斯所说：“幸运的倒塌具有无限的潜在可能性，它表现了从惊恐和受难、从错误中得到启示的转变</w:t>
      </w:r>
      <w:r w:rsidR="00606D71" w:rsidRPr="000A1D19">
        <w:rPr>
          <w:sz w:val="24"/>
          <w:szCs w:val="24"/>
        </w:rPr>
        <w:t>—</w:t>
      </w:r>
      <w:r w:rsidR="00606D71" w:rsidRPr="000A1D19">
        <w:rPr>
          <w:rFonts w:hint="eastAsia"/>
          <w:sz w:val="24"/>
          <w:szCs w:val="24"/>
        </w:rPr>
        <w:t>简言之，就是一个人有可能走向成熟并且具有身份意识。这正是在表面上遭遇到失败打击的人获得重生的方式，从本质上说，通过这种经历的洗礼，一个人可以很快地意识到自己错误的根源，并在思想意识上获得转变，得到重生。</w:t>
      </w:r>
      <w:r w:rsidR="00606D71" w:rsidRPr="000A1D19">
        <w:rPr>
          <w:rFonts w:ascii="宋体" w:hAnsi="宋体" w:hint="eastAsia"/>
          <w:sz w:val="24"/>
          <w:szCs w:val="24"/>
        </w:rPr>
        <w:t>”</w:t>
      </w:r>
      <w:r w:rsidR="000A1D19">
        <w:rPr>
          <w:rFonts w:ascii="宋体" w:hAnsi="宋体" w:hint="eastAsia"/>
          <w:sz w:val="24"/>
          <w:szCs w:val="24"/>
          <w:vertAlign w:val="superscript"/>
        </w:rPr>
        <w:t>[6]</w:t>
      </w:r>
    </w:p>
    <w:p w:rsidR="00BB68F0" w:rsidRPr="00BB68F0" w:rsidRDefault="00BB68F0" w:rsidP="00BB68F0">
      <w:pPr>
        <w:spacing w:line="360" w:lineRule="auto"/>
        <w:ind w:firstLine="435"/>
        <w:rPr>
          <w:sz w:val="24"/>
          <w:szCs w:val="24"/>
        </w:rPr>
      </w:pPr>
      <w:r w:rsidRPr="00BB68F0">
        <w:rPr>
          <w:rFonts w:hint="eastAsia"/>
          <w:sz w:val="24"/>
          <w:szCs w:val="24"/>
        </w:rPr>
        <w:t>棒球运动长时间被认为是一种对美国梦的暗示，因为这一运动反应了美国人的基本价值和基本观念，正如格瑞塔（</w:t>
      </w:r>
      <w:r w:rsidRPr="00BB68F0">
        <w:rPr>
          <w:rFonts w:hint="eastAsia"/>
          <w:sz w:val="24"/>
          <w:szCs w:val="24"/>
        </w:rPr>
        <w:t xml:space="preserve">Gorge </w:t>
      </w:r>
      <w:proofErr w:type="spellStart"/>
      <w:r w:rsidRPr="00BB68F0">
        <w:rPr>
          <w:rFonts w:hint="eastAsia"/>
          <w:sz w:val="24"/>
          <w:szCs w:val="24"/>
        </w:rPr>
        <w:t>Gretta</w:t>
      </w:r>
      <w:proofErr w:type="spellEnd"/>
      <w:r w:rsidRPr="00BB68F0">
        <w:rPr>
          <w:rFonts w:hint="eastAsia"/>
          <w:sz w:val="24"/>
          <w:szCs w:val="24"/>
        </w:rPr>
        <w:t>）所说：</w:t>
      </w:r>
    </w:p>
    <w:p w:rsidR="00BB68F0" w:rsidRDefault="00BB68F0" w:rsidP="00BB68F0">
      <w:pPr>
        <w:spacing w:line="360" w:lineRule="auto"/>
        <w:ind w:firstLine="435"/>
        <w:rPr>
          <w:rFonts w:ascii="楷体" w:eastAsia="楷体" w:hAnsi="楷体"/>
        </w:rPr>
      </w:pPr>
      <w:r>
        <w:rPr>
          <w:rFonts w:ascii="楷体" w:eastAsia="楷体" w:hAnsi="楷体" w:hint="eastAsia"/>
        </w:rPr>
        <w:t>“棒球运动与足球不同，它一直都是我们国家的消遣性运动，是伟大的美国式运动。在我们的国家遗产中占有独特的地位……这种运动和美国其他很多的文化一样具有指导性，有很大的深意。它不应该仅仅被当作是一种运动，还应该被看做是一种艺术，与我们的绘画、音乐、舞蹈和文学一样……在理论和实践中棒球表现出一种国家精神，这就是美国梦的体现。”</w:t>
      </w:r>
      <w:r w:rsidRPr="00BB68F0">
        <w:rPr>
          <w:rFonts w:ascii="楷体" w:eastAsia="楷体" w:hAnsi="楷体" w:hint="eastAsia"/>
          <w:vertAlign w:val="superscript"/>
        </w:rPr>
        <w:t>[7]</w:t>
      </w:r>
    </w:p>
    <w:p w:rsidR="00BB68F0" w:rsidRDefault="000849FE" w:rsidP="00BB68F0">
      <w:pPr>
        <w:spacing w:line="360" w:lineRule="auto"/>
        <w:ind w:firstLine="435"/>
        <w:rPr>
          <w:sz w:val="24"/>
          <w:szCs w:val="24"/>
        </w:rPr>
      </w:pPr>
      <w:r w:rsidRPr="000849FE">
        <w:rPr>
          <w:rFonts w:hint="eastAsia"/>
          <w:sz w:val="24"/>
          <w:szCs w:val="24"/>
        </w:rPr>
        <w:t>在马拉默德之后的小说中，也出现了与罗伊在梦想追寻方面相类似的人物</w:t>
      </w:r>
      <w:r>
        <w:rPr>
          <w:rFonts w:hint="eastAsia"/>
          <w:sz w:val="24"/>
          <w:szCs w:val="24"/>
        </w:rPr>
        <w:t>，他们在梦想的追逐中通过受难的方式获得救赎，诸如《店员》中的弗兰克、《基辅怨》中的德波尔等。但马拉默德之后小说中的人物与罗伊还有很多差异，如弗兰克，他对于梦想的追求比罗伊更猛烈，也更合理。</w:t>
      </w:r>
    </w:p>
    <w:p w:rsidR="0060738D" w:rsidRDefault="0060738D" w:rsidP="0060738D">
      <w:pPr>
        <w:spacing w:line="360" w:lineRule="auto"/>
        <w:rPr>
          <w:sz w:val="24"/>
          <w:szCs w:val="24"/>
        </w:rPr>
      </w:pPr>
    </w:p>
    <w:p w:rsidR="0060738D" w:rsidRPr="0060738D" w:rsidRDefault="00F81704" w:rsidP="0060738D">
      <w:pPr>
        <w:spacing w:line="360" w:lineRule="auto"/>
        <w:rPr>
          <w:b/>
          <w:sz w:val="24"/>
          <w:szCs w:val="24"/>
        </w:rPr>
      </w:pPr>
      <w:r>
        <w:rPr>
          <w:rFonts w:hint="eastAsia"/>
          <w:b/>
          <w:sz w:val="24"/>
          <w:szCs w:val="24"/>
        </w:rPr>
        <w:lastRenderedPageBreak/>
        <w:t>三</w:t>
      </w:r>
      <w:r w:rsidR="0060738D" w:rsidRPr="0060738D">
        <w:rPr>
          <w:rFonts w:hint="eastAsia"/>
          <w:b/>
          <w:sz w:val="24"/>
          <w:szCs w:val="24"/>
        </w:rPr>
        <w:t>、犹太式伦理道德转化</w:t>
      </w:r>
    </w:p>
    <w:p w:rsidR="0060738D" w:rsidRPr="00246B32" w:rsidRDefault="00246B32" w:rsidP="00246B32">
      <w:pPr>
        <w:spacing w:line="360" w:lineRule="auto"/>
        <w:rPr>
          <w:b/>
          <w:sz w:val="24"/>
          <w:szCs w:val="24"/>
        </w:rPr>
      </w:pPr>
      <w:r w:rsidRPr="00246B32">
        <w:rPr>
          <w:rFonts w:hint="eastAsia"/>
          <w:b/>
          <w:sz w:val="24"/>
          <w:szCs w:val="24"/>
        </w:rPr>
        <w:t xml:space="preserve">1. </w:t>
      </w:r>
      <w:r w:rsidRPr="00246B32">
        <w:rPr>
          <w:rFonts w:hint="eastAsia"/>
          <w:b/>
          <w:sz w:val="24"/>
          <w:szCs w:val="24"/>
        </w:rPr>
        <w:t>受难与伦理</w:t>
      </w:r>
    </w:p>
    <w:p w:rsidR="008B45EA" w:rsidRDefault="00C41311" w:rsidP="00C41311">
      <w:pPr>
        <w:spacing w:line="360" w:lineRule="auto"/>
        <w:ind w:firstLine="435"/>
      </w:pPr>
      <w:r>
        <w:rPr>
          <w:rFonts w:hint="eastAsia"/>
          <w:sz w:val="24"/>
          <w:szCs w:val="24"/>
        </w:rPr>
        <w:t>伯纳德</w:t>
      </w:r>
      <w:r w:rsidRPr="00BE03D7">
        <w:rPr>
          <w:rFonts w:asciiTheme="minorEastAsia" w:hAnsiTheme="minorEastAsia" w:hint="eastAsia"/>
          <w:sz w:val="24"/>
          <w:szCs w:val="24"/>
        </w:rPr>
        <w:t>·</w:t>
      </w:r>
      <w:r>
        <w:rPr>
          <w:rFonts w:asciiTheme="minorEastAsia" w:hAnsiTheme="minorEastAsia" w:hint="eastAsia"/>
          <w:sz w:val="24"/>
          <w:szCs w:val="24"/>
        </w:rPr>
        <w:t>马拉默德在其小说中对于犹太整个民族的描写的一个特点就是受难，而这种受难具有民族象征性。正是犹太受难及其意义构成了犹太民族的民族伦理道德意识。</w:t>
      </w:r>
    </w:p>
    <w:p w:rsidR="00C41311" w:rsidRPr="00C41311" w:rsidRDefault="008B45EA" w:rsidP="00C41311">
      <w:pPr>
        <w:spacing w:line="360" w:lineRule="auto"/>
        <w:ind w:firstLine="435"/>
        <w:rPr>
          <w:sz w:val="24"/>
          <w:szCs w:val="24"/>
        </w:rPr>
      </w:pPr>
      <w:r w:rsidRPr="00C41311">
        <w:rPr>
          <w:rFonts w:hint="eastAsia"/>
          <w:sz w:val="24"/>
          <w:szCs w:val="24"/>
        </w:rPr>
        <w:t>著名的犹太拉比和神学家约瑟夫·索罗维特契科（</w:t>
      </w:r>
      <w:r w:rsidRPr="00C41311">
        <w:rPr>
          <w:rFonts w:hint="eastAsia"/>
          <w:sz w:val="24"/>
          <w:szCs w:val="24"/>
        </w:rPr>
        <w:t xml:space="preserve">Joseph B. </w:t>
      </w:r>
      <w:proofErr w:type="spellStart"/>
      <w:r w:rsidRPr="00C41311">
        <w:rPr>
          <w:rFonts w:hint="eastAsia"/>
          <w:sz w:val="24"/>
          <w:szCs w:val="24"/>
        </w:rPr>
        <w:t>Solovetchik</w:t>
      </w:r>
      <w:proofErr w:type="spellEnd"/>
      <w:r w:rsidRPr="00C41311">
        <w:rPr>
          <w:rFonts w:hint="eastAsia"/>
          <w:sz w:val="24"/>
          <w:szCs w:val="24"/>
        </w:rPr>
        <w:t>）曾写道：“受难使人变得高贵，可以使人的思想变得更加的有深度，可以使人在考虑问题时思维变的更加的全面，也可以开拓一个人的视野。总的来说，受难的目的是用来修复一个人性格中的缺陷。</w:t>
      </w:r>
      <w:r w:rsidRPr="00C41311">
        <w:rPr>
          <w:rFonts w:ascii="宋体" w:hAnsi="宋体" w:hint="eastAsia"/>
          <w:sz w:val="24"/>
          <w:szCs w:val="24"/>
        </w:rPr>
        <w:t>”</w:t>
      </w:r>
      <w:r w:rsidR="00C41311" w:rsidRPr="00C41311">
        <w:rPr>
          <w:rFonts w:ascii="宋体" w:hAnsi="宋体" w:hint="eastAsia"/>
          <w:sz w:val="24"/>
          <w:szCs w:val="24"/>
          <w:vertAlign w:val="superscript"/>
        </w:rPr>
        <w:t>[8]</w:t>
      </w:r>
      <w:r w:rsidR="00C41311" w:rsidRPr="00C41311">
        <w:rPr>
          <w:rFonts w:ascii="宋体" w:hAnsi="宋体" w:hint="eastAsia"/>
          <w:sz w:val="24"/>
          <w:szCs w:val="24"/>
        </w:rPr>
        <w:t xml:space="preserve">  他所描写的正是</w:t>
      </w:r>
      <w:r w:rsidR="00C41311" w:rsidRPr="00C41311">
        <w:rPr>
          <w:rFonts w:hint="eastAsia"/>
          <w:sz w:val="24"/>
          <w:szCs w:val="24"/>
        </w:rPr>
        <w:t>伯纳德</w:t>
      </w:r>
      <w:r w:rsidR="00C41311" w:rsidRPr="00C41311">
        <w:rPr>
          <w:rFonts w:asciiTheme="minorEastAsia" w:hAnsiTheme="minorEastAsia" w:hint="eastAsia"/>
          <w:sz w:val="24"/>
          <w:szCs w:val="24"/>
        </w:rPr>
        <w:t>·马拉默德</w:t>
      </w:r>
      <w:r w:rsidR="00C41311">
        <w:rPr>
          <w:rFonts w:asciiTheme="minorEastAsia" w:hAnsiTheme="minorEastAsia" w:hint="eastAsia"/>
          <w:sz w:val="24"/>
          <w:szCs w:val="24"/>
        </w:rPr>
        <w:t>作品中各个主人公所具有的特点。</w:t>
      </w:r>
      <w:r w:rsidR="00C41311">
        <w:rPr>
          <w:rFonts w:hint="eastAsia"/>
          <w:sz w:val="24"/>
          <w:szCs w:val="24"/>
        </w:rPr>
        <w:t>伯纳德</w:t>
      </w:r>
      <w:r w:rsidR="00C41311" w:rsidRPr="00BE03D7">
        <w:rPr>
          <w:rFonts w:asciiTheme="minorEastAsia" w:hAnsiTheme="minorEastAsia" w:hint="eastAsia"/>
          <w:sz w:val="24"/>
          <w:szCs w:val="24"/>
        </w:rPr>
        <w:t>·</w:t>
      </w:r>
      <w:r w:rsidR="00C41311">
        <w:rPr>
          <w:rFonts w:asciiTheme="minorEastAsia" w:hAnsiTheme="minorEastAsia" w:hint="eastAsia"/>
          <w:sz w:val="24"/>
          <w:szCs w:val="24"/>
        </w:rPr>
        <w:t>马拉默德在其小说中所要传达的思想是民族各个成员通过受难实现了自己的价值追求，提升了自己的道德意识。</w:t>
      </w:r>
      <w:r w:rsidR="00C41311" w:rsidRPr="00C41311">
        <w:rPr>
          <w:rFonts w:hint="eastAsia"/>
          <w:sz w:val="24"/>
          <w:szCs w:val="24"/>
        </w:rPr>
        <w:t>就像马拉默德所说：“我的确感觉到如果生活的本质是制造出它所能创造出的受难的话，那么从自己的经历中学到东西并且以此使自己生活中的某些东西变得更好就应该是人的本性。</w:t>
      </w:r>
      <w:r w:rsidR="00C41311" w:rsidRPr="00C41311">
        <w:rPr>
          <w:rFonts w:ascii="宋体" w:hAnsi="宋体" w:hint="eastAsia"/>
          <w:sz w:val="24"/>
          <w:szCs w:val="24"/>
        </w:rPr>
        <w:t>”</w:t>
      </w:r>
      <w:r w:rsidR="00C41311">
        <w:rPr>
          <w:rFonts w:ascii="宋体" w:hAnsi="宋体" w:hint="eastAsia"/>
          <w:sz w:val="24"/>
          <w:szCs w:val="24"/>
          <w:vertAlign w:val="superscript"/>
        </w:rPr>
        <w:t>[9]</w:t>
      </w:r>
      <w:r w:rsidR="00C41311" w:rsidRPr="00C41311">
        <w:rPr>
          <w:rFonts w:ascii="宋体" w:hAnsi="宋体" w:hint="eastAsia"/>
          <w:sz w:val="24"/>
          <w:szCs w:val="24"/>
        </w:rPr>
        <w:t xml:space="preserve"> </w:t>
      </w:r>
      <w:r w:rsidR="00C41311" w:rsidRPr="00C41311">
        <w:rPr>
          <w:rFonts w:hint="eastAsia"/>
          <w:sz w:val="24"/>
          <w:szCs w:val="24"/>
        </w:rPr>
        <w:t>马拉默德强调了受难这一主题在旧世界的意义，并且指出犹太人之所以受难都是上帝的旨意。</w:t>
      </w:r>
    </w:p>
    <w:p w:rsidR="00C41311" w:rsidRDefault="0073252E" w:rsidP="008B45EA">
      <w:pPr>
        <w:spacing w:line="360" w:lineRule="auto"/>
        <w:ind w:firstLine="435"/>
        <w:rPr>
          <w:rFonts w:ascii="宋体" w:hAnsi="宋体"/>
          <w:sz w:val="24"/>
          <w:szCs w:val="24"/>
        </w:rPr>
      </w:pPr>
      <w:r>
        <w:rPr>
          <w:rFonts w:ascii="宋体" w:hAnsi="宋体" w:hint="eastAsia"/>
          <w:sz w:val="24"/>
          <w:szCs w:val="24"/>
        </w:rPr>
        <w:t>马拉默德所要表达的受难与伦理这一思想在小说《店员》中得到了很好的体现。小说中的两个主人公</w:t>
      </w:r>
      <w:r w:rsidRPr="0073252E">
        <w:rPr>
          <w:rFonts w:ascii="宋体" w:hAnsi="宋体" w:hint="eastAsia"/>
          <w:sz w:val="24"/>
          <w:szCs w:val="24"/>
        </w:rPr>
        <w:t>--</w:t>
      </w:r>
      <w:r w:rsidRPr="0073252E">
        <w:rPr>
          <w:rFonts w:hint="eastAsia"/>
          <w:sz w:val="24"/>
          <w:szCs w:val="24"/>
        </w:rPr>
        <w:t>莫里斯·鲍勃与弗兰克·阿尔皮</w:t>
      </w:r>
      <w:r>
        <w:rPr>
          <w:sz w:val="24"/>
          <w:szCs w:val="24"/>
        </w:rPr>
        <w:t>—</w:t>
      </w:r>
      <w:r>
        <w:rPr>
          <w:rFonts w:hint="eastAsia"/>
          <w:sz w:val="24"/>
          <w:szCs w:val="24"/>
        </w:rPr>
        <w:t>诠释了犹太式的受难与伦理的意义。</w:t>
      </w:r>
    </w:p>
    <w:p w:rsidR="0073252E" w:rsidRPr="0073252E" w:rsidRDefault="0073252E" w:rsidP="0073252E">
      <w:pPr>
        <w:spacing w:line="360" w:lineRule="auto"/>
        <w:ind w:firstLine="435"/>
        <w:rPr>
          <w:rFonts w:ascii="宋体" w:hAnsi="宋体"/>
          <w:sz w:val="24"/>
          <w:szCs w:val="24"/>
        </w:rPr>
      </w:pPr>
      <w:r w:rsidRPr="0073252E">
        <w:rPr>
          <w:rFonts w:ascii="宋体" w:hAnsi="宋体" w:hint="eastAsia"/>
          <w:sz w:val="24"/>
          <w:szCs w:val="24"/>
        </w:rPr>
        <w:t>马拉默德在其小说中展现的中心道德观即对于受难的忍受。</w:t>
      </w:r>
      <w:r w:rsidRPr="0073252E">
        <w:rPr>
          <w:rFonts w:hint="eastAsia"/>
          <w:sz w:val="24"/>
          <w:szCs w:val="24"/>
        </w:rPr>
        <w:t>“受难可以使人对生活产生顿悟，也会使人表现出一种对爱的承诺。”</w:t>
      </w:r>
      <w:r w:rsidRPr="0073252E">
        <w:rPr>
          <w:rFonts w:hint="eastAsia"/>
          <w:sz w:val="24"/>
          <w:szCs w:val="24"/>
          <w:vertAlign w:val="superscript"/>
        </w:rPr>
        <w:t>[10]</w:t>
      </w:r>
    </w:p>
    <w:p w:rsidR="0073252E" w:rsidRPr="00950383" w:rsidRDefault="00950383" w:rsidP="00C41311">
      <w:pPr>
        <w:spacing w:line="360" w:lineRule="auto"/>
        <w:ind w:firstLine="435"/>
        <w:rPr>
          <w:sz w:val="24"/>
          <w:szCs w:val="24"/>
        </w:rPr>
      </w:pPr>
      <w:r>
        <w:rPr>
          <w:rFonts w:hint="eastAsia"/>
          <w:sz w:val="24"/>
          <w:szCs w:val="24"/>
        </w:rPr>
        <w:t>莫里斯在本质上就是“约伯”在现代社会的化身，他非常清楚犹太民族的受难史，在他看来，受难实质上是犹太人实现自我价值、提升伦理意识的必由之路，是犹太民族的生活是方式。</w:t>
      </w:r>
      <w:r w:rsidRPr="00950383">
        <w:rPr>
          <w:rFonts w:hint="eastAsia"/>
          <w:sz w:val="24"/>
          <w:szCs w:val="24"/>
        </w:rPr>
        <w:t>“从他在这个虚伪世界中对于诚实的坚守这一点来看，莫里斯是现代社会的犹太法典的真正的守护者与信徒。”</w:t>
      </w:r>
      <w:r w:rsidRPr="00950383">
        <w:rPr>
          <w:rFonts w:hint="eastAsia"/>
          <w:sz w:val="24"/>
          <w:szCs w:val="24"/>
          <w:vertAlign w:val="superscript"/>
        </w:rPr>
        <w:t>[11]</w:t>
      </w:r>
      <w:r>
        <w:rPr>
          <w:rFonts w:hint="eastAsia"/>
          <w:sz w:val="24"/>
          <w:szCs w:val="24"/>
        </w:rPr>
        <w:t xml:space="preserve"> </w:t>
      </w:r>
      <w:r w:rsidR="00E513BF">
        <w:rPr>
          <w:rFonts w:hint="eastAsia"/>
          <w:sz w:val="24"/>
          <w:szCs w:val="24"/>
        </w:rPr>
        <w:t>在他的生活中，莫里斯也和其他的犹太人一样，毫不犹豫地承受着各种苦难的侵袭，他的一切言行都表现出了典型的犹太人形象</w:t>
      </w:r>
      <w:r w:rsidR="00E513BF">
        <w:rPr>
          <w:sz w:val="24"/>
          <w:szCs w:val="24"/>
        </w:rPr>
        <w:t>—</w:t>
      </w:r>
      <w:r w:rsidR="00E513BF">
        <w:rPr>
          <w:rFonts w:hint="eastAsia"/>
          <w:sz w:val="24"/>
          <w:szCs w:val="24"/>
        </w:rPr>
        <w:t>品行端庄、锐意进取、思想虔诚。在他的身上，人们看到了犹太人所</w:t>
      </w:r>
      <w:r w:rsidR="00E513BF" w:rsidRPr="00E513BF">
        <w:rPr>
          <w:rFonts w:hint="eastAsia"/>
          <w:sz w:val="24"/>
          <w:szCs w:val="24"/>
        </w:rPr>
        <w:t>特有的力量、美德与智慧</w:t>
      </w:r>
      <w:r w:rsidR="00E513BF">
        <w:rPr>
          <w:rFonts w:hint="eastAsia"/>
          <w:sz w:val="24"/>
          <w:szCs w:val="24"/>
        </w:rPr>
        <w:t>，而这正是莫里斯所处的社会所缺乏</w:t>
      </w:r>
      <w:r w:rsidR="00E513BF" w:rsidRPr="00E513BF">
        <w:rPr>
          <w:rFonts w:hint="eastAsia"/>
          <w:sz w:val="24"/>
          <w:szCs w:val="24"/>
        </w:rPr>
        <w:t>的。这种圣人“约伯”式的生活方式展现了莫里斯这个生活在美国的犹太人代表的美德、诚实和慈善之心。</w:t>
      </w:r>
    </w:p>
    <w:p w:rsidR="00E513BF" w:rsidRPr="001D0535" w:rsidRDefault="00921918" w:rsidP="0073252E">
      <w:pPr>
        <w:spacing w:line="360" w:lineRule="auto"/>
        <w:ind w:firstLine="435"/>
        <w:rPr>
          <w:sz w:val="24"/>
          <w:szCs w:val="24"/>
        </w:rPr>
      </w:pPr>
      <w:r>
        <w:rPr>
          <w:rFonts w:hint="eastAsia"/>
          <w:sz w:val="24"/>
          <w:szCs w:val="24"/>
        </w:rPr>
        <w:lastRenderedPageBreak/>
        <w:t>莫里斯对所有人展现出强烈的责任感，不要求任何回报，这些都是他潜意识的行为，在他的葬礼上，犹太拉比的一段悼词把莫里斯的犹太受难与犹太伦理意识思想表露无遗：</w:t>
      </w:r>
    </w:p>
    <w:p w:rsidR="0073252E" w:rsidRDefault="00921918" w:rsidP="00921918">
      <w:pPr>
        <w:spacing w:line="360" w:lineRule="auto"/>
        <w:ind w:firstLineChars="200" w:firstLine="420"/>
        <w:rPr>
          <w:rFonts w:ascii="楷体" w:eastAsia="楷体" w:hAnsi="楷体"/>
        </w:rPr>
      </w:pPr>
      <w:r>
        <w:rPr>
          <w:rFonts w:ascii="楷体" w:eastAsia="楷体" w:hAnsi="楷体" w:hint="eastAsia"/>
        </w:rPr>
        <w:t xml:space="preserve"> </w:t>
      </w:r>
      <w:r w:rsidR="0073252E">
        <w:rPr>
          <w:rFonts w:ascii="楷体" w:eastAsia="楷体" w:hAnsi="楷体" w:hint="eastAsia"/>
        </w:rPr>
        <w:t>“他是一个工作异常努力的人，一个从来都停不下手里工作的人。有多少个早晨他都在天不亮时起床，在寒冷中穿着衣服。这些事都发生过很多回，我都记不清了。然后，他就会下楼，一整天都呆在杂货店里。他在店里一天工作很长时间，每天早上六点钟开门，到晚上十点钟关门，有时甚至更晚。他一天在杂货店里工作有十五、六个小时，一周七天，天天如此，以便能够维持自己家庭正常的开支。他的妻子艾达告诉我，她永远不会忘记自己的丈夫每天早上下楼的脚步声和晚上上楼的声音。他每天都拖着疲惫的身体，一天只睡几个小时，因为早上他要很早地开门营业，日复一日，年复一年，除非是他生病的时候。正因为他如此辛苦地操劳才使他家里不至于吃不上饭，因此莫里斯不仅仅是一个诚实的人，还是家庭中生活的支柱，是妻儿的依靠。”</w:t>
      </w:r>
      <w:r w:rsidRPr="00921918">
        <w:rPr>
          <w:rFonts w:ascii="楷体" w:eastAsia="楷体" w:hAnsi="楷体" w:hint="eastAsia"/>
          <w:vertAlign w:val="superscript"/>
        </w:rPr>
        <w:t>[12]</w:t>
      </w:r>
      <w:r w:rsidRPr="00921918">
        <w:rPr>
          <w:rFonts w:ascii="楷体" w:eastAsia="楷体" w:hAnsi="楷体"/>
          <w:vertAlign w:val="superscript"/>
        </w:rPr>
        <w:t xml:space="preserve"> </w:t>
      </w:r>
    </w:p>
    <w:p w:rsidR="0073252E" w:rsidRDefault="0073252E" w:rsidP="0073252E">
      <w:pPr>
        <w:spacing w:line="360" w:lineRule="auto"/>
        <w:ind w:firstLine="435"/>
        <w:rPr>
          <w:sz w:val="24"/>
          <w:szCs w:val="24"/>
        </w:rPr>
      </w:pPr>
      <w:r w:rsidRPr="00D85BD4">
        <w:rPr>
          <w:rFonts w:hint="eastAsia"/>
          <w:sz w:val="24"/>
          <w:szCs w:val="24"/>
        </w:rPr>
        <w:t>对于莫里斯这样一个人物，在他身上有一种非常强烈的道德力量，这使他能够忍受巨大的苦难，通过受难，他不仅救赎了自己，也拯救了他的助手弗兰克·阿尔皮。</w:t>
      </w:r>
    </w:p>
    <w:p w:rsidR="00D85BD4" w:rsidRPr="008B1805" w:rsidRDefault="008B1805" w:rsidP="00D85BD4">
      <w:pPr>
        <w:spacing w:line="360" w:lineRule="auto"/>
        <w:rPr>
          <w:b/>
          <w:sz w:val="24"/>
          <w:szCs w:val="24"/>
        </w:rPr>
      </w:pPr>
      <w:r w:rsidRPr="008B1805">
        <w:rPr>
          <w:rFonts w:hint="eastAsia"/>
          <w:b/>
          <w:sz w:val="24"/>
          <w:szCs w:val="24"/>
        </w:rPr>
        <w:t xml:space="preserve">2. </w:t>
      </w:r>
      <w:r w:rsidRPr="008B1805">
        <w:rPr>
          <w:rFonts w:hint="eastAsia"/>
          <w:b/>
          <w:sz w:val="24"/>
          <w:szCs w:val="24"/>
        </w:rPr>
        <w:t>成长与道德超越</w:t>
      </w:r>
    </w:p>
    <w:p w:rsidR="00C41311" w:rsidRPr="00217ADC" w:rsidRDefault="006B537D" w:rsidP="008B45EA">
      <w:pPr>
        <w:spacing w:line="360" w:lineRule="auto"/>
        <w:ind w:firstLine="435"/>
        <w:rPr>
          <w:sz w:val="24"/>
          <w:szCs w:val="24"/>
        </w:rPr>
      </w:pPr>
      <w:r w:rsidRPr="006B537D">
        <w:rPr>
          <w:rFonts w:hint="eastAsia"/>
          <w:sz w:val="24"/>
          <w:szCs w:val="24"/>
        </w:rPr>
        <w:t>马拉默德</w:t>
      </w:r>
      <w:r w:rsidR="00217ADC">
        <w:rPr>
          <w:rFonts w:hint="eastAsia"/>
          <w:sz w:val="24"/>
          <w:szCs w:val="24"/>
        </w:rPr>
        <w:t>小说中的受难思想是受难的主人公在向世人传播犹太伦理意识及犹太精神。非犹太人在受到这种意识与精神的影响下也会在思想生得到升华。《店员》中的</w:t>
      </w:r>
      <w:r w:rsidR="00217ADC" w:rsidRPr="00D85BD4">
        <w:rPr>
          <w:rFonts w:hint="eastAsia"/>
          <w:sz w:val="24"/>
          <w:szCs w:val="24"/>
        </w:rPr>
        <w:t>弗兰克·阿尔皮</w:t>
      </w:r>
      <w:r w:rsidR="00217ADC">
        <w:rPr>
          <w:rFonts w:hint="eastAsia"/>
          <w:sz w:val="24"/>
          <w:szCs w:val="24"/>
        </w:rPr>
        <w:t>就是这样的例子。在初见莫里斯时，弗兰克感到很亲切，虽然他是来莫里斯的小杂货铺偷窃的。弗兰克对莫里斯的亲切感源自于他们都有着相似的成长环境、相似的人生经历、以及他们对于生活真实意义的寻找</w:t>
      </w:r>
      <w:r w:rsidR="00217ADC" w:rsidRPr="00217ADC">
        <w:rPr>
          <w:rFonts w:hint="eastAsia"/>
          <w:sz w:val="24"/>
          <w:szCs w:val="24"/>
        </w:rPr>
        <w:t>。乔纳森·鲍姆巴克（</w:t>
      </w:r>
      <w:r w:rsidR="00217ADC" w:rsidRPr="00217ADC">
        <w:rPr>
          <w:rFonts w:hint="eastAsia"/>
          <w:sz w:val="24"/>
          <w:szCs w:val="24"/>
        </w:rPr>
        <w:t xml:space="preserve">Jonathan </w:t>
      </w:r>
      <w:proofErr w:type="spellStart"/>
      <w:r w:rsidR="00217ADC" w:rsidRPr="00217ADC">
        <w:rPr>
          <w:rFonts w:hint="eastAsia"/>
          <w:sz w:val="24"/>
          <w:szCs w:val="24"/>
        </w:rPr>
        <w:t>Baumbach</w:t>
      </w:r>
      <w:proofErr w:type="spellEnd"/>
      <w:r w:rsidR="00217ADC" w:rsidRPr="00217ADC">
        <w:rPr>
          <w:rFonts w:hint="eastAsia"/>
          <w:sz w:val="24"/>
          <w:szCs w:val="24"/>
        </w:rPr>
        <w:t>）指出，“小说《店员》是以两个中心人物的传记形式展开的，一是作为虔诚的犹太教徒的莫里斯的生与死，二是弗兰克·阿尔皮的罪孽和他最后的救赎。前一个人用自己在生活上的一切行为创建了后一个人可以模仿和遵守的道德标准。</w:t>
      </w:r>
      <w:r w:rsidR="00217ADC" w:rsidRPr="00217ADC">
        <w:rPr>
          <w:rFonts w:ascii="宋体" w:hAnsi="宋体" w:hint="eastAsia"/>
          <w:sz w:val="24"/>
          <w:szCs w:val="24"/>
        </w:rPr>
        <w:t>”</w:t>
      </w:r>
      <w:r w:rsidR="00217ADC" w:rsidRPr="00217ADC">
        <w:rPr>
          <w:rStyle w:val="a3"/>
          <w:rFonts w:ascii="宋体" w:hAnsi="宋体" w:hint="eastAsia"/>
          <w:sz w:val="24"/>
          <w:szCs w:val="24"/>
        </w:rPr>
        <w:t>[</w:t>
      </w:r>
      <w:r w:rsidR="00217ADC" w:rsidRPr="00217ADC">
        <w:rPr>
          <w:rFonts w:ascii="宋体" w:hAnsi="宋体" w:hint="eastAsia"/>
          <w:sz w:val="24"/>
          <w:szCs w:val="24"/>
          <w:vertAlign w:val="superscript"/>
        </w:rPr>
        <w:t>13]</w:t>
      </w:r>
      <w:r w:rsidR="00217ADC">
        <w:rPr>
          <w:rFonts w:ascii="宋体" w:hAnsi="宋体" w:hint="eastAsia"/>
          <w:sz w:val="24"/>
          <w:szCs w:val="24"/>
        </w:rPr>
        <w:t xml:space="preserve">  </w:t>
      </w:r>
    </w:p>
    <w:p w:rsidR="000D305B" w:rsidRPr="00AB3459" w:rsidRDefault="000D305B" w:rsidP="00AB3459">
      <w:pPr>
        <w:spacing w:line="360" w:lineRule="auto"/>
        <w:ind w:firstLine="435"/>
        <w:rPr>
          <w:sz w:val="24"/>
          <w:szCs w:val="24"/>
        </w:rPr>
      </w:pPr>
      <w:r>
        <w:rPr>
          <w:rFonts w:hint="eastAsia"/>
          <w:sz w:val="24"/>
          <w:szCs w:val="24"/>
        </w:rPr>
        <w:t>实际上，小说《店员》对于弗兰克这个人物的刻画主要着重两个方面：一是弗兰克的精神世界，即他对道德与价值的追寻；二是他在对莫里斯的杂货店造成伤害后，又回到杂货店接受心灵上的惩罚的受难行为。</w:t>
      </w:r>
    </w:p>
    <w:p w:rsidR="0004024F" w:rsidRPr="00AB3459" w:rsidRDefault="0004024F" w:rsidP="0004024F">
      <w:pPr>
        <w:spacing w:line="360" w:lineRule="auto"/>
        <w:ind w:firstLine="435"/>
        <w:rPr>
          <w:sz w:val="24"/>
          <w:szCs w:val="24"/>
        </w:rPr>
      </w:pPr>
      <w:r w:rsidRPr="00AB3459">
        <w:rPr>
          <w:rFonts w:hint="eastAsia"/>
          <w:sz w:val="24"/>
          <w:szCs w:val="24"/>
        </w:rPr>
        <w:t>维多利亚·奥玛（</w:t>
      </w:r>
      <w:r w:rsidRPr="00AB3459">
        <w:rPr>
          <w:rFonts w:hint="eastAsia"/>
          <w:sz w:val="24"/>
          <w:szCs w:val="24"/>
        </w:rPr>
        <w:t xml:space="preserve">Victoria </w:t>
      </w:r>
      <w:proofErr w:type="spellStart"/>
      <w:r w:rsidRPr="00AB3459">
        <w:rPr>
          <w:rFonts w:hint="eastAsia"/>
          <w:sz w:val="24"/>
          <w:szCs w:val="24"/>
        </w:rPr>
        <w:t>Auma</w:t>
      </w:r>
      <w:proofErr w:type="spellEnd"/>
      <w:r w:rsidRPr="00AB3459">
        <w:rPr>
          <w:rFonts w:hint="eastAsia"/>
          <w:sz w:val="24"/>
          <w:szCs w:val="24"/>
        </w:rPr>
        <w:t>）把莫里斯的“我为你受难……我的意思是</w:t>
      </w:r>
      <w:r w:rsidRPr="00AB3459">
        <w:rPr>
          <w:rFonts w:hint="eastAsia"/>
          <w:sz w:val="24"/>
          <w:szCs w:val="24"/>
        </w:rPr>
        <w:lastRenderedPageBreak/>
        <w:t>你为我受难。”这一语言中的对照解读为受难的核心，她认为：</w:t>
      </w:r>
      <w:r w:rsidRPr="00AB3459">
        <w:rPr>
          <w:rFonts w:hint="eastAsia"/>
          <w:sz w:val="24"/>
          <w:szCs w:val="24"/>
        </w:rPr>
        <w:t xml:space="preserve"> </w:t>
      </w:r>
    </w:p>
    <w:p w:rsidR="0004024F" w:rsidRPr="00AB3459" w:rsidRDefault="0004024F" w:rsidP="0004024F">
      <w:pPr>
        <w:spacing w:line="360" w:lineRule="auto"/>
        <w:ind w:firstLine="435"/>
        <w:rPr>
          <w:sz w:val="24"/>
          <w:szCs w:val="24"/>
        </w:rPr>
      </w:pPr>
      <w:r w:rsidRPr="00AB3459">
        <w:rPr>
          <w:rFonts w:hint="eastAsia"/>
          <w:sz w:val="24"/>
          <w:szCs w:val="24"/>
        </w:rPr>
        <w:t>“这两个人物之间的语言上的交叉可以用来解释这部小说的主题，即受难在伦理道德意识的形成中所起的重要的作用……莫里斯·鲍勃的‘我为你受难……你为我受难’表明了他与弗兰克之间的那种情感上的纽带。作为被莫里斯所选择的接班人，弗兰克在内心中已经选择了要成为像莫里斯那样的人。</w:t>
      </w:r>
      <w:r w:rsidRPr="00AB3459">
        <w:rPr>
          <w:rFonts w:ascii="宋体" w:hAnsi="宋体" w:hint="eastAsia"/>
          <w:sz w:val="24"/>
          <w:szCs w:val="24"/>
        </w:rPr>
        <w:t>”</w:t>
      </w:r>
      <w:r w:rsidR="00AB3459" w:rsidRPr="00AB3459">
        <w:rPr>
          <w:rFonts w:ascii="宋体" w:hAnsi="宋体" w:hint="eastAsia"/>
          <w:sz w:val="24"/>
          <w:szCs w:val="24"/>
          <w:vertAlign w:val="superscript"/>
        </w:rPr>
        <w:t>[14]</w:t>
      </w:r>
      <w:r w:rsidR="00AB3459" w:rsidRPr="00AB3459">
        <w:rPr>
          <w:sz w:val="24"/>
          <w:szCs w:val="24"/>
        </w:rPr>
        <w:t xml:space="preserve"> </w:t>
      </w:r>
    </w:p>
    <w:p w:rsidR="00AB3459" w:rsidRPr="00AB3459" w:rsidRDefault="00AB3459" w:rsidP="0004024F">
      <w:pPr>
        <w:spacing w:line="360" w:lineRule="auto"/>
        <w:ind w:firstLine="435"/>
        <w:rPr>
          <w:sz w:val="24"/>
          <w:szCs w:val="24"/>
        </w:rPr>
      </w:pPr>
      <w:r w:rsidRPr="00AB3459">
        <w:rPr>
          <w:rFonts w:hint="eastAsia"/>
          <w:sz w:val="24"/>
          <w:szCs w:val="24"/>
        </w:rPr>
        <w:t>弗兰克</w:t>
      </w:r>
      <w:r>
        <w:rPr>
          <w:rFonts w:hint="eastAsia"/>
          <w:sz w:val="24"/>
          <w:szCs w:val="24"/>
        </w:rPr>
        <w:t>开始时只是在内心中对莫里斯感到愧疚，并无为莫里斯受难的想法，但随着时间的推移，在与莫里斯的不断接触中，弗兰克被莫里斯身上所带有的犹太民族的价值光环所感染。莫里斯为了弗兰克不断地遭受磨难，弗兰克最终意识到这就是所谓的犹太式受难。最终弗兰克也为了莫里斯而受难。莫里斯对弗兰克在生活上和精神上都有着极大地引导作用，他就是弗兰克生活与精神的导师。在莫里斯的启蒙下，弗兰克最终认识到人本身具有巨大的潜力，这种潜力可以帮助他们应对所有的苦难，精神上与肉体上都适用。</w:t>
      </w:r>
    </w:p>
    <w:p w:rsidR="00AB3459" w:rsidRDefault="00F121E1" w:rsidP="0004024F">
      <w:pPr>
        <w:spacing w:line="360" w:lineRule="auto"/>
        <w:ind w:firstLine="435"/>
      </w:pPr>
      <w:r>
        <w:rPr>
          <w:rFonts w:hint="eastAsia"/>
          <w:sz w:val="24"/>
          <w:szCs w:val="24"/>
        </w:rPr>
        <w:t>在对莫里斯行为举止的观察中，弗兰克解读出了犹太式受难的本质含义。而在对犹太受难的解读过程中，弗兰克又加入了自己本民族的思想，犹太文化与非犹太文化在思想上的碰撞会激发出新的思想，两者相结合对弗兰克在伦理意识的认识有着巨大的推动作用，这预示着弗兰克在精神层面上的成熟，在伦理道德意识方面的成长。</w:t>
      </w:r>
    </w:p>
    <w:p w:rsidR="0004024F" w:rsidRPr="00CE1644" w:rsidRDefault="00807398" w:rsidP="00CE1644">
      <w:pPr>
        <w:spacing w:line="360" w:lineRule="auto"/>
        <w:ind w:firstLine="435"/>
        <w:rPr>
          <w:sz w:val="24"/>
          <w:szCs w:val="24"/>
        </w:rPr>
      </w:pPr>
      <w:r w:rsidRPr="00807398">
        <w:rPr>
          <w:rFonts w:hint="eastAsia"/>
          <w:sz w:val="24"/>
          <w:szCs w:val="24"/>
        </w:rPr>
        <w:t>莫里斯的主动受难与弗兰克的主动接收受难</w:t>
      </w:r>
      <w:r>
        <w:rPr>
          <w:rFonts w:hint="eastAsia"/>
          <w:sz w:val="24"/>
          <w:szCs w:val="24"/>
        </w:rPr>
        <w:t>都表现了他们对于受难思想的本质认识，</w:t>
      </w:r>
      <w:r w:rsidR="00CE1644">
        <w:rPr>
          <w:rFonts w:hint="eastAsia"/>
          <w:sz w:val="24"/>
          <w:szCs w:val="24"/>
        </w:rPr>
        <w:t>他们的生活因为受难变得更有价值，受难是他们的生活目标，通过受难他们可以思想上、在伦理上、在道德上得到升华。接过了莫里斯的接力棒，弗兰克承担起杂货店的日常运营，其实弗兰克就是莫里斯的犹太思想的延续。弗兰克以莫里斯的思想为行事准则，在思想上获得了救赎。</w:t>
      </w:r>
      <w:r w:rsidR="0004024F" w:rsidRPr="00CE1644">
        <w:rPr>
          <w:rFonts w:hint="eastAsia"/>
          <w:sz w:val="24"/>
          <w:szCs w:val="24"/>
        </w:rPr>
        <w:t>奥弗雷德·卡金（</w:t>
      </w:r>
      <w:r w:rsidR="0004024F" w:rsidRPr="00CE1644">
        <w:rPr>
          <w:rFonts w:hint="eastAsia"/>
          <w:sz w:val="24"/>
          <w:szCs w:val="24"/>
        </w:rPr>
        <w:t xml:space="preserve">Alfred </w:t>
      </w:r>
      <w:proofErr w:type="spellStart"/>
      <w:r w:rsidR="0004024F" w:rsidRPr="00CE1644">
        <w:rPr>
          <w:rFonts w:hint="eastAsia"/>
          <w:sz w:val="24"/>
          <w:szCs w:val="24"/>
        </w:rPr>
        <w:t>Kazin</w:t>
      </w:r>
      <w:proofErr w:type="spellEnd"/>
      <w:r w:rsidR="0004024F" w:rsidRPr="00CE1644">
        <w:rPr>
          <w:rFonts w:hint="eastAsia"/>
          <w:sz w:val="24"/>
          <w:szCs w:val="24"/>
        </w:rPr>
        <w:t>）</w:t>
      </w:r>
      <w:r w:rsidR="00CE1644" w:rsidRPr="00CE1644">
        <w:rPr>
          <w:rFonts w:hint="eastAsia"/>
          <w:sz w:val="24"/>
          <w:szCs w:val="24"/>
        </w:rPr>
        <w:t>说</w:t>
      </w:r>
      <w:r w:rsidR="0004024F" w:rsidRPr="00CE1644">
        <w:rPr>
          <w:rFonts w:hint="eastAsia"/>
          <w:sz w:val="24"/>
          <w:szCs w:val="24"/>
        </w:rPr>
        <w:t>：“在马拉默德的小说里，精神导师与信徒之间都是为了对方而存在着，相互之间为了对方而受难，通过受难来认识世界的本质和受难的意义。</w:t>
      </w:r>
      <w:r w:rsidR="0004024F" w:rsidRPr="00CE1644">
        <w:rPr>
          <w:rFonts w:ascii="宋体" w:hAnsi="宋体" w:hint="eastAsia"/>
          <w:sz w:val="24"/>
          <w:szCs w:val="24"/>
        </w:rPr>
        <w:t>”</w:t>
      </w:r>
      <w:r w:rsidR="00CE1644" w:rsidRPr="00CE1644">
        <w:rPr>
          <w:rFonts w:ascii="宋体" w:hAnsi="宋体" w:hint="eastAsia"/>
          <w:sz w:val="24"/>
          <w:szCs w:val="24"/>
          <w:vertAlign w:val="superscript"/>
        </w:rPr>
        <w:t>[15]</w:t>
      </w:r>
    </w:p>
    <w:p w:rsidR="00CE1644" w:rsidRDefault="00F3427F" w:rsidP="008B45EA">
      <w:pPr>
        <w:spacing w:line="360" w:lineRule="auto"/>
        <w:ind w:firstLine="435"/>
        <w:rPr>
          <w:sz w:val="24"/>
          <w:szCs w:val="24"/>
        </w:rPr>
      </w:pPr>
      <w:r w:rsidRPr="00F3427F">
        <w:rPr>
          <w:rFonts w:hint="eastAsia"/>
          <w:sz w:val="24"/>
          <w:szCs w:val="24"/>
        </w:rPr>
        <w:t>弗兰克</w:t>
      </w:r>
      <w:r>
        <w:rPr>
          <w:rFonts w:hint="eastAsia"/>
          <w:sz w:val="24"/>
          <w:szCs w:val="24"/>
        </w:rPr>
        <w:t>把莫里斯的犹太思想与信仰当作是一种神秘的力量，就像他所追捧的犹太圣人圣方济一样。他把莫里斯看作是现实生活中的哲人圣方济，莫里斯在思想上、道德上对他影响至深</w:t>
      </w:r>
      <w:r w:rsidR="00E15EB3">
        <w:rPr>
          <w:rFonts w:hint="eastAsia"/>
          <w:sz w:val="24"/>
          <w:szCs w:val="24"/>
        </w:rPr>
        <w:t>。</w:t>
      </w:r>
      <w:r>
        <w:rPr>
          <w:rFonts w:hint="eastAsia"/>
          <w:sz w:val="24"/>
          <w:szCs w:val="24"/>
        </w:rPr>
        <w:t>在莫里斯那里，弗兰克意识到了犹太主义的真谛</w:t>
      </w:r>
      <w:r w:rsidR="00E15EB3">
        <w:rPr>
          <w:rFonts w:hint="eastAsia"/>
          <w:sz w:val="24"/>
          <w:szCs w:val="24"/>
        </w:rPr>
        <w:t>，并以自我牺牲的方式实现了道德上的超越。</w:t>
      </w:r>
    </w:p>
    <w:p w:rsidR="00FD54EA" w:rsidRDefault="00FD54EA" w:rsidP="00FD54EA">
      <w:pPr>
        <w:spacing w:line="360" w:lineRule="auto"/>
        <w:rPr>
          <w:sz w:val="24"/>
          <w:szCs w:val="24"/>
        </w:rPr>
      </w:pPr>
    </w:p>
    <w:p w:rsidR="00FD54EA" w:rsidRPr="00FD54EA" w:rsidRDefault="00F81704" w:rsidP="00FD54EA">
      <w:pPr>
        <w:spacing w:line="360" w:lineRule="auto"/>
        <w:rPr>
          <w:b/>
          <w:sz w:val="24"/>
          <w:szCs w:val="24"/>
        </w:rPr>
      </w:pPr>
      <w:r>
        <w:rPr>
          <w:rFonts w:hint="eastAsia"/>
          <w:b/>
          <w:sz w:val="24"/>
          <w:szCs w:val="24"/>
        </w:rPr>
        <w:lastRenderedPageBreak/>
        <w:t>四</w:t>
      </w:r>
      <w:r w:rsidR="00FD54EA" w:rsidRPr="00FD54EA">
        <w:rPr>
          <w:rFonts w:hint="eastAsia"/>
          <w:b/>
          <w:sz w:val="24"/>
          <w:szCs w:val="24"/>
        </w:rPr>
        <w:t>、结语</w:t>
      </w:r>
    </w:p>
    <w:p w:rsidR="00F3427F" w:rsidRDefault="00F81704" w:rsidP="008B45EA">
      <w:pPr>
        <w:spacing w:line="360" w:lineRule="auto"/>
        <w:ind w:firstLine="435"/>
        <w:rPr>
          <w:rFonts w:asciiTheme="minorEastAsia" w:hAnsiTheme="minorEastAsia"/>
          <w:sz w:val="24"/>
          <w:szCs w:val="24"/>
        </w:rPr>
      </w:pPr>
      <w:r w:rsidRPr="00F81704">
        <w:rPr>
          <w:rFonts w:hint="eastAsia"/>
          <w:sz w:val="24"/>
          <w:szCs w:val="24"/>
        </w:rPr>
        <w:t>犹太伦理与受难是相辅相成的，</w:t>
      </w:r>
      <w:r>
        <w:rPr>
          <w:rFonts w:hint="eastAsia"/>
          <w:sz w:val="24"/>
          <w:szCs w:val="24"/>
        </w:rPr>
        <w:t>通过犹太式受难，整个犹太民族可以在思想道德与伦理意识方面得到升华，而犹太伦理又是犹太式受难的终极目标。伯纳德</w:t>
      </w:r>
      <w:r w:rsidRPr="00F81704">
        <w:rPr>
          <w:rFonts w:asciiTheme="minorEastAsia" w:hAnsiTheme="minorEastAsia" w:hint="eastAsia"/>
          <w:sz w:val="24"/>
          <w:szCs w:val="24"/>
        </w:rPr>
        <w:t>·</w:t>
      </w:r>
      <w:r>
        <w:rPr>
          <w:rFonts w:asciiTheme="minorEastAsia" w:hAnsiTheme="minorEastAsia" w:hint="eastAsia"/>
          <w:sz w:val="24"/>
          <w:szCs w:val="24"/>
        </w:rPr>
        <w:t>马拉默德在其作品中所要传达的思想正是如此，只有通过文化间的相互适应、相互协作，才能实现超越犹太主义的伦理意识的升华，才能使受难意识跨越种族，传播世界。</w:t>
      </w:r>
    </w:p>
    <w:p w:rsidR="00F81704" w:rsidRDefault="00F81704" w:rsidP="00F81704">
      <w:pPr>
        <w:spacing w:line="360" w:lineRule="auto"/>
        <w:rPr>
          <w:rFonts w:asciiTheme="minorEastAsia" w:hAnsiTheme="minorEastAsia"/>
          <w:sz w:val="24"/>
          <w:szCs w:val="24"/>
        </w:rPr>
      </w:pPr>
    </w:p>
    <w:p w:rsidR="00F81704" w:rsidRPr="00F81704" w:rsidRDefault="00F81704" w:rsidP="00F81704">
      <w:pPr>
        <w:spacing w:line="360" w:lineRule="auto"/>
        <w:rPr>
          <w:b/>
          <w:sz w:val="24"/>
          <w:szCs w:val="24"/>
        </w:rPr>
      </w:pPr>
      <w:r w:rsidRPr="00F81704">
        <w:rPr>
          <w:rFonts w:asciiTheme="minorEastAsia" w:hAnsiTheme="minorEastAsia" w:hint="eastAsia"/>
          <w:b/>
          <w:sz w:val="24"/>
          <w:szCs w:val="24"/>
        </w:rPr>
        <w:t>参考文献</w:t>
      </w:r>
    </w:p>
    <w:p w:rsidR="00F3427F" w:rsidRPr="00041BA4" w:rsidRDefault="00F81704" w:rsidP="00F81704">
      <w:pPr>
        <w:spacing w:line="360" w:lineRule="auto"/>
        <w:rPr>
          <w:sz w:val="24"/>
          <w:szCs w:val="24"/>
        </w:rPr>
      </w:pPr>
      <w:r w:rsidRPr="00041BA4">
        <w:rPr>
          <w:rFonts w:hint="eastAsia"/>
          <w:sz w:val="24"/>
          <w:szCs w:val="24"/>
        </w:rPr>
        <w:t xml:space="preserve">[1] </w:t>
      </w:r>
      <w:r w:rsidRPr="00041BA4">
        <w:rPr>
          <w:rFonts w:ascii="Calibri" w:eastAsia="宋体" w:hAnsi="Calibri" w:cs="Times New Roman" w:hint="eastAsia"/>
          <w:sz w:val="24"/>
          <w:szCs w:val="24"/>
        </w:rPr>
        <w:t xml:space="preserve">Sheldon </w:t>
      </w:r>
      <w:proofErr w:type="spellStart"/>
      <w:r w:rsidRPr="00041BA4">
        <w:rPr>
          <w:rFonts w:ascii="Calibri" w:eastAsia="宋体" w:hAnsi="Calibri" w:cs="Times New Roman" w:hint="eastAsia"/>
          <w:sz w:val="24"/>
          <w:szCs w:val="24"/>
        </w:rPr>
        <w:t>Hershinew</w:t>
      </w:r>
      <w:proofErr w:type="spellEnd"/>
      <w:r w:rsidR="001C0720">
        <w:rPr>
          <w:rFonts w:ascii="Calibri" w:eastAsia="宋体" w:hAnsi="Calibri" w:cs="Times New Roman" w:hint="eastAsia"/>
          <w:sz w:val="24"/>
          <w:szCs w:val="24"/>
        </w:rPr>
        <w:t xml:space="preserve">. </w:t>
      </w:r>
      <w:r w:rsidRPr="00041BA4">
        <w:rPr>
          <w:rFonts w:ascii="Calibri" w:eastAsia="宋体" w:hAnsi="Calibri" w:cs="Times New Roman" w:hint="eastAsia"/>
          <w:i/>
          <w:sz w:val="24"/>
          <w:szCs w:val="24"/>
        </w:rPr>
        <w:t>Bernard Malamud</w:t>
      </w:r>
      <w:r w:rsidRPr="00041BA4">
        <w:rPr>
          <w:rFonts w:ascii="Calibri" w:eastAsia="宋体" w:hAnsi="Calibri" w:cs="Times New Roman" w:hint="eastAsia"/>
          <w:sz w:val="24"/>
          <w:szCs w:val="24"/>
        </w:rPr>
        <w:t>，</w:t>
      </w:r>
      <w:r w:rsidRPr="00041BA4">
        <w:rPr>
          <w:rFonts w:ascii="Calibri" w:eastAsia="宋体" w:hAnsi="Calibri" w:cs="Times New Roman" w:hint="eastAsia"/>
          <w:sz w:val="24"/>
          <w:szCs w:val="24"/>
        </w:rPr>
        <w:t>New York</w:t>
      </w:r>
      <w:r w:rsidRPr="00041BA4">
        <w:rPr>
          <w:rFonts w:ascii="Calibri" w:eastAsia="宋体" w:hAnsi="Calibri" w:cs="Times New Roman" w:hint="eastAsia"/>
          <w:sz w:val="24"/>
          <w:szCs w:val="24"/>
        </w:rPr>
        <w:t>：</w:t>
      </w:r>
      <w:r w:rsidRPr="00041BA4">
        <w:rPr>
          <w:rFonts w:ascii="Calibri" w:eastAsia="宋体" w:hAnsi="Calibri" w:cs="Times New Roman" w:hint="eastAsia"/>
          <w:sz w:val="24"/>
          <w:szCs w:val="24"/>
        </w:rPr>
        <w:t xml:space="preserve">Frederick </w:t>
      </w:r>
      <w:proofErr w:type="spellStart"/>
      <w:r w:rsidRPr="00041BA4">
        <w:rPr>
          <w:rFonts w:ascii="Calibri" w:eastAsia="宋体" w:hAnsi="Calibri" w:cs="Times New Roman" w:hint="eastAsia"/>
          <w:sz w:val="24"/>
          <w:szCs w:val="24"/>
        </w:rPr>
        <w:t>Ungar</w:t>
      </w:r>
      <w:proofErr w:type="spellEnd"/>
      <w:r w:rsidRPr="00041BA4">
        <w:rPr>
          <w:rFonts w:ascii="Calibri" w:eastAsia="宋体" w:hAnsi="Calibri" w:cs="Times New Roman" w:hint="eastAsia"/>
          <w:sz w:val="24"/>
          <w:szCs w:val="24"/>
        </w:rPr>
        <w:t xml:space="preserve"> Publishing Co., 1980</w:t>
      </w:r>
      <w:r w:rsidRPr="00041BA4">
        <w:rPr>
          <w:rFonts w:ascii="Calibri" w:eastAsia="宋体" w:hAnsi="Calibri" w:cs="Times New Roman" w:hint="eastAsia"/>
          <w:sz w:val="24"/>
          <w:szCs w:val="24"/>
        </w:rPr>
        <w:t>，</w:t>
      </w:r>
      <w:r w:rsidRPr="00041BA4">
        <w:rPr>
          <w:rFonts w:ascii="Calibri" w:eastAsia="宋体" w:hAnsi="Calibri" w:cs="Times New Roman" w:hint="eastAsia"/>
          <w:sz w:val="24"/>
          <w:szCs w:val="24"/>
        </w:rPr>
        <w:t>p.11</w:t>
      </w:r>
    </w:p>
    <w:p w:rsidR="00F81704" w:rsidRPr="00041BA4" w:rsidRDefault="00F81704" w:rsidP="00F81704">
      <w:pPr>
        <w:spacing w:line="360" w:lineRule="auto"/>
        <w:rPr>
          <w:sz w:val="24"/>
          <w:szCs w:val="24"/>
        </w:rPr>
      </w:pPr>
      <w:r w:rsidRPr="00041BA4">
        <w:rPr>
          <w:rFonts w:hint="eastAsia"/>
          <w:sz w:val="24"/>
          <w:szCs w:val="24"/>
        </w:rPr>
        <w:t xml:space="preserve">[2] </w:t>
      </w:r>
      <w:r w:rsidRPr="00041BA4">
        <w:rPr>
          <w:rFonts w:ascii="Calibri" w:eastAsia="宋体" w:hAnsi="Calibri" w:cs="Times New Roman" w:hint="eastAsia"/>
          <w:sz w:val="24"/>
          <w:szCs w:val="24"/>
        </w:rPr>
        <w:t xml:space="preserve">Philip </w:t>
      </w:r>
      <w:proofErr w:type="spellStart"/>
      <w:r w:rsidRPr="00041BA4">
        <w:rPr>
          <w:rFonts w:ascii="Calibri" w:eastAsia="宋体" w:hAnsi="Calibri" w:cs="Times New Roman" w:hint="eastAsia"/>
          <w:sz w:val="24"/>
          <w:szCs w:val="24"/>
        </w:rPr>
        <w:t>Reihead</w:t>
      </w:r>
      <w:proofErr w:type="spellEnd"/>
      <w:r w:rsidR="001C0720">
        <w:rPr>
          <w:rFonts w:ascii="Calibri" w:eastAsia="宋体" w:hAnsi="Calibri" w:cs="Times New Roman" w:hint="eastAsia"/>
          <w:sz w:val="24"/>
          <w:szCs w:val="24"/>
        </w:rPr>
        <w:t xml:space="preserve">. </w:t>
      </w:r>
      <w:r w:rsidRPr="00041BA4">
        <w:rPr>
          <w:rFonts w:ascii="Calibri" w:eastAsia="宋体" w:hAnsi="Calibri" w:cs="Times New Roman" w:hint="eastAsia"/>
          <w:i/>
          <w:sz w:val="24"/>
          <w:szCs w:val="24"/>
        </w:rPr>
        <w:t>Introduction</w:t>
      </w:r>
      <w:r w:rsidRPr="00041BA4">
        <w:rPr>
          <w:rFonts w:ascii="Calibri" w:eastAsia="宋体" w:hAnsi="Calibri" w:cs="Times New Roman" w:hint="eastAsia"/>
          <w:i/>
          <w:sz w:val="24"/>
          <w:szCs w:val="24"/>
        </w:rPr>
        <w:t>：</w:t>
      </w:r>
      <w:r w:rsidRPr="00041BA4">
        <w:rPr>
          <w:rFonts w:ascii="Calibri" w:eastAsia="宋体" w:hAnsi="Calibri" w:cs="Times New Roman" w:hint="eastAsia"/>
          <w:i/>
          <w:sz w:val="24"/>
          <w:szCs w:val="24"/>
        </w:rPr>
        <w:t>A Malamud Reader</w:t>
      </w:r>
      <w:r w:rsidRPr="00041BA4">
        <w:rPr>
          <w:rFonts w:ascii="Calibri" w:eastAsia="宋体" w:hAnsi="Calibri" w:cs="Times New Roman" w:hint="eastAsia"/>
          <w:sz w:val="24"/>
          <w:szCs w:val="24"/>
        </w:rPr>
        <w:t>，</w:t>
      </w:r>
      <w:r w:rsidRPr="00041BA4">
        <w:rPr>
          <w:rFonts w:ascii="Calibri" w:eastAsia="宋体" w:hAnsi="Calibri" w:cs="Times New Roman" w:hint="eastAsia"/>
          <w:sz w:val="24"/>
          <w:szCs w:val="24"/>
        </w:rPr>
        <w:t>New York: Institute for Research in History</w:t>
      </w:r>
      <w:r w:rsidRPr="00041BA4">
        <w:rPr>
          <w:rFonts w:ascii="Calibri" w:eastAsia="宋体" w:hAnsi="Calibri" w:cs="Times New Roman" w:hint="eastAsia"/>
          <w:sz w:val="24"/>
          <w:szCs w:val="24"/>
        </w:rPr>
        <w:t>，</w:t>
      </w:r>
      <w:r w:rsidRPr="00041BA4">
        <w:rPr>
          <w:rFonts w:ascii="Calibri" w:eastAsia="宋体" w:hAnsi="Calibri" w:cs="Times New Roman" w:hint="eastAsia"/>
          <w:sz w:val="24"/>
          <w:szCs w:val="24"/>
        </w:rPr>
        <w:t>2001</w:t>
      </w:r>
      <w:r w:rsidRPr="00041BA4">
        <w:rPr>
          <w:rFonts w:ascii="Calibri" w:eastAsia="宋体" w:hAnsi="Calibri" w:cs="Times New Roman" w:hint="eastAsia"/>
          <w:sz w:val="24"/>
          <w:szCs w:val="24"/>
        </w:rPr>
        <w:t>，</w:t>
      </w:r>
      <w:r w:rsidRPr="00041BA4">
        <w:rPr>
          <w:rFonts w:ascii="Calibri" w:eastAsia="宋体" w:hAnsi="Calibri" w:cs="Times New Roman" w:hint="eastAsia"/>
          <w:sz w:val="24"/>
          <w:szCs w:val="24"/>
        </w:rPr>
        <w:t>p.319</w:t>
      </w:r>
    </w:p>
    <w:p w:rsidR="00F81704" w:rsidRPr="00041BA4" w:rsidRDefault="00F81704" w:rsidP="00F81704">
      <w:pPr>
        <w:spacing w:line="360" w:lineRule="auto"/>
        <w:rPr>
          <w:sz w:val="24"/>
          <w:szCs w:val="24"/>
        </w:rPr>
      </w:pPr>
      <w:r w:rsidRPr="00041BA4">
        <w:rPr>
          <w:rFonts w:hint="eastAsia"/>
          <w:sz w:val="24"/>
          <w:szCs w:val="24"/>
        </w:rPr>
        <w:t>[3]</w:t>
      </w:r>
      <w:r w:rsidR="00041BA4" w:rsidRPr="00041BA4">
        <w:rPr>
          <w:rFonts w:hint="eastAsia"/>
          <w:sz w:val="24"/>
          <w:szCs w:val="24"/>
        </w:rPr>
        <w:t xml:space="preserve"> </w:t>
      </w:r>
      <w:r w:rsidR="00041BA4" w:rsidRPr="00041BA4">
        <w:rPr>
          <w:rFonts w:ascii="Calibri" w:eastAsia="宋体" w:hAnsi="Calibri" w:cs="Times New Roman" w:hint="eastAsia"/>
          <w:sz w:val="24"/>
          <w:szCs w:val="24"/>
        </w:rPr>
        <w:t>Lawrence Lasher</w:t>
      </w:r>
      <w:r w:rsidR="001C0720">
        <w:rPr>
          <w:rFonts w:ascii="Calibri" w:eastAsia="宋体" w:hAnsi="Calibri" w:cs="Times New Roman" w:hint="eastAsia"/>
          <w:sz w:val="24"/>
          <w:szCs w:val="24"/>
        </w:rPr>
        <w:t xml:space="preserve">. </w:t>
      </w:r>
      <w:r w:rsidR="00041BA4" w:rsidRPr="00041BA4">
        <w:rPr>
          <w:rFonts w:ascii="Calibri" w:eastAsia="宋体" w:hAnsi="Calibri" w:cs="Times New Roman" w:hint="eastAsia"/>
          <w:i/>
          <w:sz w:val="24"/>
          <w:szCs w:val="24"/>
        </w:rPr>
        <w:t>Conversations with Bernard Malamud</w:t>
      </w:r>
      <w:r w:rsidR="00041BA4" w:rsidRPr="00041BA4">
        <w:rPr>
          <w:rFonts w:ascii="Calibri" w:eastAsia="宋体" w:hAnsi="Calibri" w:cs="Times New Roman" w:hint="eastAsia"/>
          <w:sz w:val="24"/>
          <w:szCs w:val="24"/>
        </w:rPr>
        <w:t>，</w:t>
      </w:r>
      <w:r w:rsidR="00041BA4" w:rsidRPr="00041BA4">
        <w:rPr>
          <w:rFonts w:ascii="Calibri" w:eastAsia="宋体" w:hAnsi="Calibri" w:cs="Times New Roman" w:hint="eastAsia"/>
          <w:sz w:val="24"/>
          <w:szCs w:val="24"/>
        </w:rPr>
        <w:t>Jackson &amp; London</w:t>
      </w:r>
      <w:r w:rsidR="00041BA4" w:rsidRPr="00041BA4">
        <w:rPr>
          <w:rFonts w:ascii="Calibri" w:eastAsia="宋体" w:hAnsi="Calibri" w:cs="Times New Roman" w:hint="eastAsia"/>
          <w:sz w:val="24"/>
          <w:szCs w:val="24"/>
        </w:rPr>
        <w:t>：</w:t>
      </w:r>
      <w:r w:rsidR="00041BA4" w:rsidRPr="00041BA4">
        <w:rPr>
          <w:rFonts w:ascii="Calibri" w:eastAsia="宋体" w:hAnsi="Calibri" w:cs="Times New Roman" w:hint="eastAsia"/>
          <w:sz w:val="24"/>
          <w:szCs w:val="24"/>
        </w:rPr>
        <w:t>University Press of Mississippi</w:t>
      </w:r>
      <w:r w:rsidR="00041BA4" w:rsidRPr="00041BA4">
        <w:rPr>
          <w:rFonts w:ascii="Calibri" w:eastAsia="宋体" w:hAnsi="Calibri" w:cs="Times New Roman" w:hint="eastAsia"/>
          <w:sz w:val="24"/>
          <w:szCs w:val="24"/>
        </w:rPr>
        <w:t>，</w:t>
      </w:r>
      <w:r w:rsidR="00041BA4" w:rsidRPr="00041BA4">
        <w:rPr>
          <w:rFonts w:ascii="Calibri" w:eastAsia="宋体" w:hAnsi="Calibri" w:cs="Times New Roman" w:hint="eastAsia"/>
          <w:sz w:val="24"/>
          <w:szCs w:val="24"/>
        </w:rPr>
        <w:t>1991</w:t>
      </w:r>
      <w:r w:rsidR="00041BA4" w:rsidRPr="00041BA4">
        <w:rPr>
          <w:rFonts w:ascii="Calibri" w:eastAsia="宋体" w:hAnsi="Calibri" w:cs="Times New Roman" w:hint="eastAsia"/>
          <w:sz w:val="24"/>
          <w:szCs w:val="24"/>
        </w:rPr>
        <w:t>，</w:t>
      </w:r>
      <w:r w:rsidR="00041BA4" w:rsidRPr="00041BA4">
        <w:rPr>
          <w:rFonts w:ascii="Calibri" w:eastAsia="宋体" w:hAnsi="Calibri" w:cs="Times New Roman" w:hint="eastAsia"/>
          <w:sz w:val="24"/>
          <w:szCs w:val="24"/>
        </w:rPr>
        <w:t>p.37</w:t>
      </w:r>
    </w:p>
    <w:p w:rsidR="00F81704" w:rsidRPr="00041BA4" w:rsidRDefault="00F81704" w:rsidP="00F81704">
      <w:pPr>
        <w:spacing w:line="360" w:lineRule="auto"/>
        <w:rPr>
          <w:sz w:val="24"/>
          <w:szCs w:val="24"/>
        </w:rPr>
      </w:pPr>
      <w:r w:rsidRPr="00041BA4">
        <w:rPr>
          <w:rFonts w:hint="eastAsia"/>
          <w:sz w:val="24"/>
          <w:szCs w:val="24"/>
        </w:rPr>
        <w:t>[4]</w:t>
      </w:r>
      <w:r w:rsidR="00041BA4">
        <w:rPr>
          <w:rFonts w:hint="eastAsia"/>
          <w:sz w:val="24"/>
          <w:szCs w:val="24"/>
        </w:rPr>
        <w:t xml:space="preserve"> </w:t>
      </w:r>
      <w:r w:rsidR="00041BA4" w:rsidRPr="00041BA4">
        <w:rPr>
          <w:rFonts w:ascii="Calibri" w:eastAsia="宋体" w:hAnsi="Calibri" w:cs="Times New Roman" w:hint="eastAsia"/>
          <w:sz w:val="24"/>
          <w:szCs w:val="24"/>
        </w:rPr>
        <w:t>Bernard Malamud</w:t>
      </w:r>
      <w:r w:rsidR="001C0720">
        <w:rPr>
          <w:rFonts w:ascii="Calibri" w:eastAsia="宋体" w:hAnsi="Calibri" w:cs="Times New Roman" w:hint="eastAsia"/>
          <w:sz w:val="24"/>
          <w:szCs w:val="24"/>
        </w:rPr>
        <w:t xml:space="preserve">. </w:t>
      </w:r>
      <w:r w:rsidR="00041BA4" w:rsidRPr="00041BA4">
        <w:rPr>
          <w:rFonts w:ascii="Calibri" w:eastAsia="宋体" w:hAnsi="Calibri" w:cs="Times New Roman" w:hint="eastAsia"/>
          <w:i/>
          <w:sz w:val="24"/>
          <w:szCs w:val="24"/>
        </w:rPr>
        <w:t>The Natural</w:t>
      </w:r>
      <w:r w:rsidR="00041BA4" w:rsidRPr="00041BA4">
        <w:rPr>
          <w:rFonts w:ascii="Calibri" w:eastAsia="宋体" w:hAnsi="Calibri" w:cs="Times New Roman" w:hint="eastAsia"/>
          <w:sz w:val="24"/>
          <w:szCs w:val="24"/>
        </w:rPr>
        <w:t>，</w:t>
      </w:r>
      <w:r w:rsidR="00041BA4" w:rsidRPr="00041BA4">
        <w:rPr>
          <w:rFonts w:ascii="Calibri" w:eastAsia="宋体" w:hAnsi="Calibri" w:cs="Times New Roman" w:hint="eastAsia"/>
          <w:sz w:val="24"/>
          <w:szCs w:val="24"/>
        </w:rPr>
        <w:t>New York</w:t>
      </w:r>
      <w:r w:rsidR="00041BA4" w:rsidRPr="00041BA4">
        <w:rPr>
          <w:rFonts w:ascii="Calibri" w:eastAsia="宋体" w:hAnsi="Calibri" w:cs="Times New Roman" w:hint="eastAsia"/>
          <w:sz w:val="24"/>
          <w:szCs w:val="24"/>
        </w:rPr>
        <w:t>：</w:t>
      </w:r>
      <w:r w:rsidR="00041BA4" w:rsidRPr="00041BA4">
        <w:rPr>
          <w:rFonts w:ascii="Calibri" w:eastAsia="宋体" w:hAnsi="Calibri" w:cs="Times New Roman" w:hint="eastAsia"/>
          <w:sz w:val="24"/>
          <w:szCs w:val="24"/>
        </w:rPr>
        <w:t>Avon Books</w:t>
      </w:r>
      <w:r w:rsidR="00041BA4" w:rsidRPr="00041BA4">
        <w:rPr>
          <w:rFonts w:ascii="Calibri" w:eastAsia="宋体" w:hAnsi="Calibri" w:cs="Times New Roman" w:hint="eastAsia"/>
          <w:sz w:val="24"/>
          <w:szCs w:val="24"/>
        </w:rPr>
        <w:t>，</w:t>
      </w:r>
      <w:r w:rsidR="00041BA4" w:rsidRPr="00041BA4">
        <w:rPr>
          <w:rFonts w:ascii="Calibri" w:eastAsia="宋体" w:hAnsi="Calibri" w:cs="Times New Roman" w:hint="eastAsia"/>
          <w:sz w:val="24"/>
          <w:szCs w:val="24"/>
        </w:rPr>
        <w:t>1977</w:t>
      </w:r>
      <w:r w:rsidR="00041BA4">
        <w:rPr>
          <w:rFonts w:hint="eastAsia"/>
          <w:sz w:val="24"/>
          <w:szCs w:val="24"/>
        </w:rPr>
        <w:t xml:space="preserve"> </w:t>
      </w:r>
    </w:p>
    <w:p w:rsidR="00F81704" w:rsidRPr="00336554" w:rsidRDefault="00F81704" w:rsidP="00F81704">
      <w:pPr>
        <w:spacing w:line="360" w:lineRule="auto"/>
        <w:rPr>
          <w:sz w:val="24"/>
          <w:szCs w:val="24"/>
        </w:rPr>
      </w:pPr>
      <w:r w:rsidRPr="00041BA4">
        <w:rPr>
          <w:rFonts w:hint="eastAsia"/>
          <w:sz w:val="24"/>
          <w:szCs w:val="24"/>
        </w:rPr>
        <w:t>[5]</w:t>
      </w:r>
      <w:r w:rsidR="00203917">
        <w:rPr>
          <w:rFonts w:hint="eastAsia"/>
          <w:sz w:val="24"/>
          <w:szCs w:val="24"/>
        </w:rPr>
        <w:t xml:space="preserve"> </w:t>
      </w:r>
      <w:r w:rsidR="00203917" w:rsidRPr="00336554">
        <w:rPr>
          <w:rFonts w:ascii="Calibri" w:eastAsia="宋体" w:hAnsi="Calibri" w:cs="Times New Roman" w:hint="eastAsia"/>
          <w:sz w:val="24"/>
          <w:szCs w:val="24"/>
        </w:rPr>
        <w:t>潘维新</w:t>
      </w:r>
      <w:r w:rsidR="001C0720">
        <w:rPr>
          <w:rFonts w:ascii="Calibri" w:eastAsia="宋体" w:hAnsi="Calibri" w:cs="Times New Roman" w:hint="eastAsia"/>
          <w:sz w:val="24"/>
          <w:szCs w:val="24"/>
        </w:rPr>
        <w:t>.</w:t>
      </w:r>
      <w:r w:rsidR="00203917" w:rsidRPr="00336554">
        <w:rPr>
          <w:rFonts w:ascii="Calibri" w:eastAsia="宋体" w:hAnsi="Calibri" w:cs="Times New Roman" w:hint="eastAsia"/>
          <w:sz w:val="24"/>
          <w:szCs w:val="24"/>
        </w:rPr>
        <w:t>《《天生运动员》中的象征手法》，西南师范大学学报，</w:t>
      </w:r>
      <w:r w:rsidR="00203917" w:rsidRPr="00336554">
        <w:rPr>
          <w:rFonts w:ascii="Calibri" w:eastAsia="宋体" w:hAnsi="Calibri" w:cs="Times New Roman" w:hint="eastAsia"/>
          <w:sz w:val="24"/>
          <w:szCs w:val="24"/>
        </w:rPr>
        <w:t>1986</w:t>
      </w:r>
      <w:r w:rsidR="00203917" w:rsidRPr="00336554">
        <w:rPr>
          <w:rFonts w:hint="eastAsia"/>
          <w:sz w:val="24"/>
          <w:szCs w:val="24"/>
        </w:rPr>
        <w:t>（</w:t>
      </w:r>
      <w:r w:rsidR="00203917" w:rsidRPr="00336554">
        <w:rPr>
          <w:rFonts w:hint="eastAsia"/>
          <w:sz w:val="24"/>
          <w:szCs w:val="24"/>
        </w:rPr>
        <w:t>1</w:t>
      </w:r>
      <w:r w:rsidR="00203917" w:rsidRPr="00336554">
        <w:rPr>
          <w:rFonts w:hint="eastAsia"/>
          <w:sz w:val="24"/>
          <w:szCs w:val="24"/>
        </w:rPr>
        <w:t>）</w:t>
      </w:r>
    </w:p>
    <w:p w:rsidR="00F81704" w:rsidRPr="00203917" w:rsidRDefault="00F81704" w:rsidP="00F81704">
      <w:pPr>
        <w:spacing w:line="360" w:lineRule="auto"/>
        <w:rPr>
          <w:sz w:val="24"/>
          <w:szCs w:val="24"/>
        </w:rPr>
      </w:pPr>
      <w:r w:rsidRPr="00041BA4">
        <w:rPr>
          <w:rFonts w:hint="eastAsia"/>
          <w:sz w:val="24"/>
          <w:szCs w:val="24"/>
        </w:rPr>
        <w:t>[6]</w:t>
      </w:r>
      <w:r w:rsidR="00203917">
        <w:rPr>
          <w:rFonts w:hint="eastAsia"/>
          <w:sz w:val="24"/>
          <w:szCs w:val="24"/>
        </w:rPr>
        <w:t xml:space="preserve"> </w:t>
      </w:r>
      <w:r w:rsidR="00203917" w:rsidRPr="00203917">
        <w:rPr>
          <w:rFonts w:ascii="Calibri" w:eastAsia="宋体" w:hAnsi="Calibri" w:cs="Times New Roman" w:hint="eastAsia"/>
          <w:sz w:val="24"/>
          <w:szCs w:val="24"/>
        </w:rPr>
        <w:t>Evelyn Avery</w:t>
      </w:r>
      <w:r w:rsidR="001C0720">
        <w:rPr>
          <w:rFonts w:ascii="Calibri" w:eastAsia="宋体" w:hAnsi="Calibri" w:cs="Times New Roman" w:hint="eastAsia"/>
          <w:sz w:val="24"/>
          <w:szCs w:val="24"/>
        </w:rPr>
        <w:t xml:space="preserve">. </w:t>
      </w:r>
      <w:r w:rsidR="00203917" w:rsidRPr="00203917">
        <w:rPr>
          <w:rFonts w:ascii="Calibri" w:eastAsia="宋体" w:hAnsi="Calibri" w:cs="Times New Roman" w:hint="eastAsia"/>
          <w:i/>
          <w:sz w:val="24"/>
          <w:szCs w:val="24"/>
        </w:rPr>
        <w:t>The Magic Worlds of Bernard Malamud</w:t>
      </w:r>
      <w:r w:rsidR="00203917" w:rsidRPr="00203917">
        <w:rPr>
          <w:rFonts w:ascii="Calibri" w:eastAsia="宋体" w:hAnsi="Calibri" w:cs="Times New Roman" w:hint="eastAsia"/>
          <w:sz w:val="24"/>
          <w:szCs w:val="24"/>
        </w:rPr>
        <w:t>，</w:t>
      </w:r>
      <w:r w:rsidR="00203917" w:rsidRPr="00203917">
        <w:rPr>
          <w:rFonts w:ascii="Calibri" w:eastAsia="宋体" w:hAnsi="Calibri" w:cs="Times New Roman" w:hint="eastAsia"/>
          <w:sz w:val="24"/>
          <w:szCs w:val="24"/>
        </w:rPr>
        <w:t>New York</w:t>
      </w:r>
      <w:r w:rsidR="00203917" w:rsidRPr="00203917">
        <w:rPr>
          <w:rFonts w:ascii="Calibri" w:eastAsia="宋体" w:hAnsi="Calibri" w:cs="Times New Roman" w:hint="eastAsia"/>
          <w:sz w:val="24"/>
          <w:szCs w:val="24"/>
        </w:rPr>
        <w:t>：</w:t>
      </w:r>
      <w:r w:rsidR="00203917" w:rsidRPr="00203917">
        <w:rPr>
          <w:rFonts w:ascii="Calibri" w:eastAsia="宋体" w:hAnsi="Calibri" w:cs="Times New Roman" w:hint="eastAsia"/>
          <w:sz w:val="24"/>
          <w:szCs w:val="24"/>
        </w:rPr>
        <w:t>State University of New York Press</w:t>
      </w:r>
      <w:r w:rsidR="00203917" w:rsidRPr="00203917">
        <w:rPr>
          <w:rFonts w:ascii="Calibri" w:eastAsia="宋体" w:hAnsi="Calibri" w:cs="Times New Roman" w:hint="eastAsia"/>
          <w:sz w:val="24"/>
          <w:szCs w:val="24"/>
        </w:rPr>
        <w:t>，</w:t>
      </w:r>
      <w:r w:rsidR="00203917" w:rsidRPr="00203917">
        <w:rPr>
          <w:rFonts w:ascii="Calibri" w:eastAsia="宋体" w:hAnsi="Calibri" w:cs="Times New Roman" w:hint="eastAsia"/>
          <w:sz w:val="24"/>
          <w:szCs w:val="24"/>
        </w:rPr>
        <w:t>2001</w:t>
      </w:r>
      <w:r w:rsidR="00203917" w:rsidRPr="00203917">
        <w:rPr>
          <w:rFonts w:ascii="Calibri" w:eastAsia="宋体" w:hAnsi="Calibri" w:cs="Times New Roman" w:hint="eastAsia"/>
          <w:sz w:val="24"/>
          <w:szCs w:val="24"/>
        </w:rPr>
        <w:t>，</w:t>
      </w:r>
      <w:r w:rsidR="00203917" w:rsidRPr="00203917">
        <w:rPr>
          <w:rFonts w:ascii="Calibri" w:eastAsia="宋体" w:hAnsi="Calibri" w:cs="Times New Roman" w:hint="eastAsia"/>
          <w:sz w:val="24"/>
          <w:szCs w:val="24"/>
        </w:rPr>
        <w:t>p.167</w:t>
      </w:r>
    </w:p>
    <w:p w:rsidR="00F81704" w:rsidRPr="00041BA4" w:rsidRDefault="00F81704" w:rsidP="00F81704">
      <w:pPr>
        <w:spacing w:line="360" w:lineRule="auto"/>
        <w:rPr>
          <w:sz w:val="24"/>
          <w:szCs w:val="24"/>
        </w:rPr>
      </w:pPr>
      <w:r w:rsidRPr="00041BA4">
        <w:rPr>
          <w:rFonts w:hint="eastAsia"/>
          <w:sz w:val="24"/>
          <w:szCs w:val="24"/>
        </w:rPr>
        <w:t>[7]</w:t>
      </w:r>
      <w:r w:rsidR="00203917">
        <w:rPr>
          <w:rFonts w:hint="eastAsia"/>
          <w:sz w:val="24"/>
          <w:szCs w:val="24"/>
        </w:rPr>
        <w:t xml:space="preserve"> </w:t>
      </w:r>
      <w:r w:rsidR="00203917" w:rsidRPr="00203917">
        <w:rPr>
          <w:rFonts w:ascii="Calibri" w:eastAsia="宋体" w:hAnsi="Calibri" w:cs="Times New Roman" w:hint="eastAsia"/>
          <w:sz w:val="24"/>
          <w:szCs w:val="24"/>
        </w:rPr>
        <w:t xml:space="preserve">Philip </w:t>
      </w:r>
      <w:proofErr w:type="spellStart"/>
      <w:r w:rsidR="00203917" w:rsidRPr="00203917">
        <w:rPr>
          <w:rFonts w:ascii="Calibri" w:eastAsia="宋体" w:hAnsi="Calibri" w:cs="Times New Roman" w:hint="eastAsia"/>
          <w:sz w:val="24"/>
          <w:szCs w:val="24"/>
        </w:rPr>
        <w:t>Rewess</w:t>
      </w:r>
      <w:proofErr w:type="spellEnd"/>
      <w:r w:rsidR="001C0720">
        <w:rPr>
          <w:rFonts w:ascii="Calibri" w:eastAsia="宋体" w:hAnsi="Calibri" w:cs="Times New Roman" w:hint="eastAsia"/>
          <w:sz w:val="24"/>
          <w:szCs w:val="24"/>
        </w:rPr>
        <w:t xml:space="preserve">. </w:t>
      </w:r>
      <w:r w:rsidR="00203917" w:rsidRPr="00203917">
        <w:rPr>
          <w:rFonts w:ascii="Calibri" w:eastAsia="宋体" w:hAnsi="Calibri" w:cs="Times New Roman" w:hint="eastAsia"/>
          <w:i/>
          <w:sz w:val="24"/>
          <w:szCs w:val="24"/>
        </w:rPr>
        <w:t>The Hebrew Goddess</w:t>
      </w:r>
      <w:r w:rsidR="00203917" w:rsidRPr="00203917">
        <w:rPr>
          <w:rFonts w:ascii="Calibri" w:eastAsia="宋体" w:hAnsi="Calibri" w:cs="Times New Roman" w:hint="eastAsia"/>
          <w:sz w:val="24"/>
          <w:szCs w:val="24"/>
        </w:rPr>
        <w:t>，</w:t>
      </w:r>
      <w:r w:rsidR="00203917" w:rsidRPr="00203917">
        <w:rPr>
          <w:rFonts w:ascii="Calibri" w:eastAsia="宋体" w:hAnsi="Calibri" w:cs="Times New Roman" w:hint="eastAsia"/>
          <w:sz w:val="24"/>
          <w:szCs w:val="24"/>
        </w:rPr>
        <w:t>New York</w:t>
      </w:r>
      <w:r w:rsidR="00203917" w:rsidRPr="00203917">
        <w:rPr>
          <w:rFonts w:ascii="Calibri" w:eastAsia="宋体" w:hAnsi="Calibri" w:cs="Times New Roman" w:hint="eastAsia"/>
          <w:sz w:val="24"/>
          <w:szCs w:val="24"/>
        </w:rPr>
        <w:t>：</w:t>
      </w:r>
      <w:r w:rsidR="00203917" w:rsidRPr="00203917">
        <w:rPr>
          <w:rFonts w:ascii="Calibri" w:eastAsia="宋体" w:hAnsi="Calibri" w:cs="Times New Roman" w:hint="eastAsia"/>
          <w:sz w:val="24"/>
          <w:szCs w:val="24"/>
        </w:rPr>
        <w:t>Avon Books</w:t>
      </w:r>
      <w:r w:rsidR="00203917" w:rsidRPr="00203917">
        <w:rPr>
          <w:rFonts w:ascii="Calibri" w:eastAsia="宋体" w:hAnsi="Calibri" w:cs="Times New Roman" w:hint="eastAsia"/>
          <w:sz w:val="24"/>
          <w:szCs w:val="24"/>
        </w:rPr>
        <w:t>，</w:t>
      </w:r>
      <w:r w:rsidR="00203917" w:rsidRPr="00203917">
        <w:rPr>
          <w:rFonts w:ascii="Calibri" w:eastAsia="宋体" w:hAnsi="Calibri" w:cs="Times New Roman" w:hint="eastAsia"/>
          <w:sz w:val="24"/>
          <w:szCs w:val="24"/>
        </w:rPr>
        <w:t>1999</w:t>
      </w:r>
      <w:r w:rsidR="00203917" w:rsidRPr="00203917">
        <w:rPr>
          <w:rFonts w:ascii="Calibri" w:eastAsia="宋体" w:hAnsi="Calibri" w:cs="Times New Roman" w:hint="eastAsia"/>
          <w:sz w:val="24"/>
          <w:szCs w:val="24"/>
        </w:rPr>
        <w:t>，</w:t>
      </w:r>
      <w:r w:rsidR="00203917" w:rsidRPr="00203917">
        <w:rPr>
          <w:rFonts w:ascii="Calibri" w:eastAsia="宋体" w:hAnsi="Calibri" w:cs="Times New Roman" w:hint="eastAsia"/>
          <w:sz w:val="24"/>
          <w:szCs w:val="24"/>
        </w:rPr>
        <w:t>p.99</w:t>
      </w:r>
    </w:p>
    <w:p w:rsidR="00F81704" w:rsidRPr="00041BA4" w:rsidRDefault="00F81704" w:rsidP="00F81704">
      <w:pPr>
        <w:spacing w:line="360" w:lineRule="auto"/>
        <w:rPr>
          <w:sz w:val="24"/>
          <w:szCs w:val="24"/>
        </w:rPr>
      </w:pPr>
      <w:r w:rsidRPr="00041BA4">
        <w:rPr>
          <w:rFonts w:hint="eastAsia"/>
          <w:sz w:val="24"/>
          <w:szCs w:val="24"/>
        </w:rPr>
        <w:t>[8]</w:t>
      </w:r>
      <w:r w:rsidR="00203917">
        <w:rPr>
          <w:rFonts w:hint="eastAsia"/>
          <w:sz w:val="24"/>
          <w:szCs w:val="24"/>
        </w:rPr>
        <w:t xml:space="preserve"> </w:t>
      </w:r>
      <w:r w:rsidR="00336554" w:rsidRPr="00336554">
        <w:rPr>
          <w:rFonts w:ascii="Calibri" w:eastAsia="宋体" w:hAnsi="Calibri" w:cs="Times New Roman" w:hint="eastAsia"/>
          <w:sz w:val="24"/>
          <w:szCs w:val="24"/>
        </w:rPr>
        <w:t>Sandy Cohen</w:t>
      </w:r>
      <w:r w:rsidR="001C0720">
        <w:rPr>
          <w:rFonts w:ascii="Calibri" w:eastAsia="宋体" w:hAnsi="Calibri" w:cs="Times New Roman" w:hint="eastAsia"/>
          <w:sz w:val="24"/>
          <w:szCs w:val="24"/>
        </w:rPr>
        <w:t xml:space="preserve">. </w:t>
      </w:r>
      <w:r w:rsidR="00336554" w:rsidRPr="00336554">
        <w:rPr>
          <w:rFonts w:ascii="Calibri" w:eastAsia="宋体" w:hAnsi="Calibri" w:cs="Times New Roman" w:hint="eastAsia"/>
          <w:i/>
          <w:sz w:val="24"/>
          <w:szCs w:val="24"/>
        </w:rPr>
        <w:t>Bernard Malamud and the Trail by Love</w:t>
      </w:r>
      <w:r w:rsidR="00336554" w:rsidRPr="00336554">
        <w:rPr>
          <w:rFonts w:ascii="Calibri" w:eastAsia="宋体" w:hAnsi="Calibri" w:cs="Times New Roman" w:hint="eastAsia"/>
          <w:sz w:val="24"/>
          <w:szCs w:val="24"/>
        </w:rPr>
        <w:t>，</w:t>
      </w:r>
      <w:r w:rsidR="00336554" w:rsidRPr="00336554">
        <w:rPr>
          <w:rFonts w:ascii="Calibri" w:eastAsia="宋体" w:hAnsi="Calibri" w:cs="Times New Roman" w:hint="eastAsia"/>
          <w:sz w:val="24"/>
          <w:szCs w:val="24"/>
        </w:rPr>
        <w:t>Amsterdam</w:t>
      </w:r>
      <w:r w:rsidR="00336554" w:rsidRPr="00336554">
        <w:rPr>
          <w:rFonts w:ascii="Calibri" w:eastAsia="宋体" w:hAnsi="Calibri" w:cs="Times New Roman" w:hint="eastAsia"/>
          <w:sz w:val="24"/>
          <w:szCs w:val="24"/>
        </w:rPr>
        <w:t>：</w:t>
      </w:r>
      <w:proofErr w:type="spellStart"/>
      <w:r w:rsidR="00336554" w:rsidRPr="00336554">
        <w:rPr>
          <w:rFonts w:ascii="Calibri" w:eastAsia="宋体" w:hAnsi="Calibri" w:cs="Times New Roman" w:hint="eastAsia"/>
          <w:sz w:val="24"/>
          <w:szCs w:val="24"/>
        </w:rPr>
        <w:t>Rodopi</w:t>
      </w:r>
      <w:proofErr w:type="spellEnd"/>
      <w:r w:rsidR="00336554" w:rsidRPr="00336554">
        <w:rPr>
          <w:rFonts w:ascii="Calibri" w:eastAsia="宋体" w:hAnsi="Calibri" w:cs="Times New Roman" w:hint="eastAsia"/>
          <w:sz w:val="24"/>
          <w:szCs w:val="24"/>
        </w:rPr>
        <w:t>，</w:t>
      </w:r>
      <w:r w:rsidR="00336554" w:rsidRPr="00336554">
        <w:rPr>
          <w:rFonts w:ascii="Calibri" w:eastAsia="宋体" w:hAnsi="Calibri" w:cs="Times New Roman" w:hint="eastAsia"/>
          <w:sz w:val="24"/>
          <w:szCs w:val="24"/>
        </w:rPr>
        <w:t>1974</w:t>
      </w:r>
      <w:r w:rsidR="00336554" w:rsidRPr="00336554">
        <w:rPr>
          <w:rFonts w:ascii="Calibri" w:eastAsia="宋体" w:hAnsi="Calibri" w:cs="Times New Roman" w:hint="eastAsia"/>
          <w:sz w:val="24"/>
          <w:szCs w:val="24"/>
        </w:rPr>
        <w:t>，</w:t>
      </w:r>
      <w:r w:rsidR="00336554" w:rsidRPr="00336554">
        <w:rPr>
          <w:rFonts w:ascii="Calibri" w:eastAsia="宋体" w:hAnsi="Calibri" w:cs="Times New Roman" w:hint="eastAsia"/>
          <w:sz w:val="24"/>
          <w:szCs w:val="24"/>
        </w:rPr>
        <w:t>p.31</w:t>
      </w:r>
    </w:p>
    <w:p w:rsidR="00F81704" w:rsidRPr="00336554" w:rsidRDefault="00F81704" w:rsidP="00336554">
      <w:pPr>
        <w:pStyle w:val="a4"/>
      </w:pPr>
      <w:r w:rsidRPr="00041BA4">
        <w:rPr>
          <w:rFonts w:hint="eastAsia"/>
          <w:sz w:val="24"/>
          <w:szCs w:val="24"/>
        </w:rPr>
        <w:t>[9]</w:t>
      </w:r>
      <w:r w:rsidR="00336554">
        <w:rPr>
          <w:rFonts w:hint="eastAsia"/>
          <w:sz w:val="24"/>
          <w:szCs w:val="24"/>
        </w:rPr>
        <w:t xml:space="preserve"> </w:t>
      </w:r>
      <w:r w:rsidR="00336554" w:rsidRPr="00336554">
        <w:rPr>
          <w:rFonts w:hint="eastAsia"/>
          <w:sz w:val="24"/>
          <w:szCs w:val="24"/>
        </w:rPr>
        <w:t xml:space="preserve">Mary </w:t>
      </w:r>
      <w:proofErr w:type="spellStart"/>
      <w:r w:rsidR="00336554" w:rsidRPr="00336554">
        <w:rPr>
          <w:rFonts w:hint="eastAsia"/>
          <w:sz w:val="24"/>
          <w:szCs w:val="24"/>
        </w:rPr>
        <w:t>Prat</w:t>
      </w:r>
      <w:proofErr w:type="spellEnd"/>
      <w:r w:rsidR="001C0720">
        <w:rPr>
          <w:rFonts w:hint="eastAsia"/>
          <w:sz w:val="24"/>
          <w:szCs w:val="24"/>
        </w:rPr>
        <w:t xml:space="preserve">. </w:t>
      </w:r>
      <w:r w:rsidR="00336554" w:rsidRPr="00336554">
        <w:rPr>
          <w:rFonts w:hint="eastAsia"/>
          <w:i/>
          <w:sz w:val="24"/>
          <w:szCs w:val="24"/>
        </w:rPr>
        <w:t>Imperial Eyes</w:t>
      </w:r>
      <w:r w:rsidR="00336554" w:rsidRPr="00336554">
        <w:rPr>
          <w:rFonts w:hint="eastAsia"/>
          <w:sz w:val="24"/>
          <w:szCs w:val="24"/>
        </w:rPr>
        <w:t>，</w:t>
      </w:r>
      <w:r w:rsidR="00336554" w:rsidRPr="00336554">
        <w:rPr>
          <w:rFonts w:hint="eastAsia"/>
          <w:sz w:val="24"/>
          <w:szCs w:val="24"/>
        </w:rPr>
        <w:t>New York</w:t>
      </w:r>
      <w:r w:rsidR="00336554" w:rsidRPr="00336554">
        <w:rPr>
          <w:rFonts w:hint="eastAsia"/>
          <w:sz w:val="24"/>
          <w:szCs w:val="24"/>
        </w:rPr>
        <w:t>：</w:t>
      </w:r>
      <w:proofErr w:type="spellStart"/>
      <w:r w:rsidR="00336554" w:rsidRPr="00336554">
        <w:rPr>
          <w:rFonts w:hint="eastAsia"/>
          <w:sz w:val="24"/>
          <w:szCs w:val="24"/>
        </w:rPr>
        <w:t>Routledge</w:t>
      </w:r>
      <w:proofErr w:type="spellEnd"/>
      <w:r w:rsidR="00336554" w:rsidRPr="00336554">
        <w:rPr>
          <w:rFonts w:hint="eastAsia"/>
          <w:sz w:val="24"/>
          <w:szCs w:val="24"/>
        </w:rPr>
        <w:t>，</w:t>
      </w:r>
      <w:r w:rsidR="00336554" w:rsidRPr="00336554">
        <w:rPr>
          <w:rFonts w:hint="eastAsia"/>
          <w:sz w:val="24"/>
          <w:szCs w:val="24"/>
        </w:rPr>
        <w:t>1992</w:t>
      </w:r>
      <w:r w:rsidR="00336554" w:rsidRPr="00336554">
        <w:rPr>
          <w:rFonts w:hint="eastAsia"/>
          <w:sz w:val="24"/>
          <w:szCs w:val="24"/>
        </w:rPr>
        <w:t>，</w:t>
      </w:r>
      <w:r w:rsidR="00336554" w:rsidRPr="00336554">
        <w:rPr>
          <w:rFonts w:hint="eastAsia"/>
          <w:sz w:val="24"/>
          <w:szCs w:val="24"/>
        </w:rPr>
        <w:t>p.127</w:t>
      </w:r>
    </w:p>
    <w:p w:rsidR="00F81704" w:rsidRPr="00041BA4" w:rsidRDefault="00F81704" w:rsidP="00F81704">
      <w:pPr>
        <w:spacing w:line="360" w:lineRule="auto"/>
        <w:rPr>
          <w:sz w:val="24"/>
          <w:szCs w:val="24"/>
        </w:rPr>
      </w:pPr>
      <w:r w:rsidRPr="00041BA4">
        <w:rPr>
          <w:rFonts w:hint="eastAsia"/>
          <w:sz w:val="24"/>
          <w:szCs w:val="24"/>
        </w:rPr>
        <w:t>[10]</w:t>
      </w:r>
      <w:r w:rsidR="00336554">
        <w:rPr>
          <w:rFonts w:hint="eastAsia"/>
          <w:sz w:val="24"/>
          <w:szCs w:val="24"/>
        </w:rPr>
        <w:t xml:space="preserve"> </w:t>
      </w:r>
      <w:r w:rsidR="00336554" w:rsidRPr="00336554">
        <w:rPr>
          <w:rFonts w:ascii="Calibri" w:eastAsia="宋体" w:hAnsi="Calibri" w:cs="Times New Roman" w:hint="eastAsia"/>
          <w:sz w:val="24"/>
          <w:szCs w:val="24"/>
        </w:rPr>
        <w:t xml:space="preserve">Jonathan </w:t>
      </w:r>
      <w:proofErr w:type="spellStart"/>
      <w:r w:rsidR="00336554" w:rsidRPr="00336554">
        <w:rPr>
          <w:rFonts w:ascii="Calibri" w:eastAsia="宋体" w:hAnsi="Calibri" w:cs="Times New Roman" w:hint="eastAsia"/>
          <w:sz w:val="24"/>
          <w:szCs w:val="24"/>
        </w:rPr>
        <w:t>Baumbach</w:t>
      </w:r>
      <w:proofErr w:type="spellEnd"/>
      <w:r w:rsidR="001C0720">
        <w:rPr>
          <w:rFonts w:ascii="Calibri" w:eastAsia="宋体" w:hAnsi="Calibri" w:cs="Times New Roman" w:hint="eastAsia"/>
          <w:sz w:val="24"/>
          <w:szCs w:val="24"/>
        </w:rPr>
        <w:t xml:space="preserve">. </w:t>
      </w:r>
      <w:r w:rsidR="00336554" w:rsidRPr="00336554">
        <w:rPr>
          <w:rFonts w:ascii="Calibri" w:eastAsia="宋体" w:hAnsi="Calibri" w:cs="Times New Roman" w:hint="eastAsia"/>
          <w:i/>
          <w:sz w:val="24"/>
          <w:szCs w:val="24"/>
        </w:rPr>
        <w:t>The Landscape of Nightmare</w:t>
      </w:r>
      <w:r w:rsidR="00336554" w:rsidRPr="00336554">
        <w:rPr>
          <w:rFonts w:ascii="Calibri" w:eastAsia="宋体" w:hAnsi="Calibri" w:cs="Times New Roman" w:hint="eastAsia"/>
          <w:i/>
          <w:sz w:val="24"/>
          <w:szCs w:val="24"/>
        </w:rPr>
        <w:t>：</w:t>
      </w:r>
      <w:r w:rsidR="00336554" w:rsidRPr="00336554">
        <w:rPr>
          <w:rFonts w:ascii="Calibri" w:eastAsia="宋体" w:hAnsi="Calibri" w:cs="Times New Roman" w:hint="eastAsia"/>
          <w:i/>
          <w:sz w:val="24"/>
          <w:szCs w:val="24"/>
        </w:rPr>
        <w:t>Studies in the Contemporary American Novel</w:t>
      </w:r>
      <w:r w:rsidR="00336554" w:rsidRPr="00336554">
        <w:rPr>
          <w:rFonts w:ascii="Calibri" w:eastAsia="宋体" w:hAnsi="Calibri" w:cs="Times New Roman" w:hint="eastAsia"/>
          <w:sz w:val="24"/>
          <w:szCs w:val="24"/>
        </w:rPr>
        <w:t>，</w:t>
      </w:r>
      <w:r w:rsidR="00336554" w:rsidRPr="00336554">
        <w:rPr>
          <w:rFonts w:ascii="Calibri" w:eastAsia="宋体" w:hAnsi="Calibri" w:cs="Times New Roman" w:hint="eastAsia"/>
          <w:sz w:val="24"/>
          <w:szCs w:val="24"/>
        </w:rPr>
        <w:t>New York</w:t>
      </w:r>
      <w:r w:rsidR="00336554" w:rsidRPr="00336554">
        <w:rPr>
          <w:rFonts w:ascii="Calibri" w:eastAsia="宋体" w:hAnsi="Calibri" w:cs="Times New Roman" w:hint="eastAsia"/>
          <w:sz w:val="24"/>
          <w:szCs w:val="24"/>
        </w:rPr>
        <w:t>：</w:t>
      </w:r>
      <w:r w:rsidR="00336554" w:rsidRPr="00336554">
        <w:rPr>
          <w:rFonts w:ascii="Calibri" w:eastAsia="宋体" w:hAnsi="Calibri" w:cs="Times New Roman" w:hint="eastAsia"/>
          <w:sz w:val="24"/>
          <w:szCs w:val="24"/>
        </w:rPr>
        <w:t>New York University Press</w:t>
      </w:r>
      <w:r w:rsidR="00336554" w:rsidRPr="00336554">
        <w:rPr>
          <w:rFonts w:ascii="Calibri" w:eastAsia="宋体" w:hAnsi="Calibri" w:cs="Times New Roman" w:hint="eastAsia"/>
          <w:sz w:val="24"/>
          <w:szCs w:val="24"/>
        </w:rPr>
        <w:t>，</w:t>
      </w:r>
      <w:r w:rsidR="00336554" w:rsidRPr="00336554">
        <w:rPr>
          <w:rFonts w:ascii="Calibri" w:eastAsia="宋体" w:hAnsi="Calibri" w:cs="Times New Roman" w:hint="eastAsia"/>
          <w:sz w:val="24"/>
          <w:szCs w:val="24"/>
        </w:rPr>
        <w:t>1997</w:t>
      </w:r>
      <w:r w:rsidR="00336554" w:rsidRPr="00336554">
        <w:rPr>
          <w:rFonts w:ascii="Calibri" w:eastAsia="宋体" w:hAnsi="Calibri" w:cs="Times New Roman" w:hint="eastAsia"/>
          <w:sz w:val="24"/>
          <w:szCs w:val="24"/>
        </w:rPr>
        <w:t>，</w:t>
      </w:r>
      <w:r w:rsidR="00336554" w:rsidRPr="00336554">
        <w:rPr>
          <w:rFonts w:ascii="Calibri" w:eastAsia="宋体" w:hAnsi="Calibri" w:cs="Times New Roman" w:hint="eastAsia"/>
          <w:sz w:val="24"/>
          <w:szCs w:val="24"/>
        </w:rPr>
        <w:t>p.30</w:t>
      </w:r>
    </w:p>
    <w:p w:rsidR="00F81704" w:rsidRPr="00095302" w:rsidRDefault="00F81704" w:rsidP="00F81704">
      <w:pPr>
        <w:spacing w:line="360" w:lineRule="auto"/>
        <w:rPr>
          <w:rFonts w:ascii="Calibri" w:eastAsia="宋体" w:hAnsi="Calibri" w:cs="Times New Roman"/>
          <w:sz w:val="24"/>
          <w:szCs w:val="24"/>
        </w:rPr>
      </w:pPr>
      <w:r w:rsidRPr="00041BA4">
        <w:rPr>
          <w:rFonts w:hint="eastAsia"/>
          <w:sz w:val="24"/>
          <w:szCs w:val="24"/>
        </w:rPr>
        <w:t>[11]</w:t>
      </w:r>
      <w:r w:rsidR="00336554">
        <w:rPr>
          <w:rFonts w:hint="eastAsia"/>
          <w:sz w:val="24"/>
          <w:szCs w:val="24"/>
        </w:rPr>
        <w:t xml:space="preserve"> </w:t>
      </w:r>
      <w:r w:rsidR="003521B4" w:rsidRPr="003521B4">
        <w:rPr>
          <w:rFonts w:ascii="宋体" w:eastAsia="宋体" w:hAnsi="宋体" w:cs="Times New Roman" w:hint="eastAsia"/>
          <w:sz w:val="24"/>
          <w:szCs w:val="24"/>
        </w:rPr>
        <w:t>韩玉群</w:t>
      </w:r>
      <w:r w:rsidR="001C0720">
        <w:rPr>
          <w:rFonts w:ascii="宋体" w:eastAsia="宋体" w:hAnsi="宋体" w:cs="Times New Roman" w:hint="eastAsia"/>
          <w:sz w:val="24"/>
          <w:szCs w:val="24"/>
        </w:rPr>
        <w:t>.</w:t>
      </w:r>
      <w:r w:rsidR="003521B4" w:rsidRPr="003521B4">
        <w:rPr>
          <w:rFonts w:ascii="宋体" w:eastAsia="宋体" w:hAnsi="宋体" w:cs="Times New Roman" w:hint="eastAsia"/>
          <w:sz w:val="24"/>
          <w:szCs w:val="24"/>
        </w:rPr>
        <w:t>《《店员》的主题剖析》，陕西师范</w:t>
      </w:r>
      <w:r w:rsidR="003521B4" w:rsidRPr="00095302">
        <w:rPr>
          <w:rFonts w:ascii="Calibri" w:eastAsia="宋体" w:hAnsi="Calibri" w:cs="Times New Roman" w:hint="eastAsia"/>
          <w:sz w:val="24"/>
          <w:szCs w:val="24"/>
        </w:rPr>
        <w:t>大学学报，</w:t>
      </w:r>
      <w:r w:rsidR="003521B4" w:rsidRPr="00095302">
        <w:rPr>
          <w:rFonts w:ascii="Calibri" w:eastAsia="宋体" w:hAnsi="Calibri" w:cs="Times New Roman" w:hint="eastAsia"/>
          <w:sz w:val="24"/>
          <w:szCs w:val="24"/>
        </w:rPr>
        <w:t>2004</w:t>
      </w:r>
      <w:r w:rsidR="003521B4" w:rsidRPr="00095302">
        <w:rPr>
          <w:rFonts w:ascii="Calibri" w:eastAsia="宋体" w:hAnsi="Calibri" w:cs="Times New Roman" w:hint="eastAsia"/>
          <w:sz w:val="24"/>
          <w:szCs w:val="24"/>
        </w:rPr>
        <w:t>（</w:t>
      </w:r>
      <w:r w:rsidR="003521B4" w:rsidRPr="00095302">
        <w:rPr>
          <w:rFonts w:ascii="Calibri" w:eastAsia="宋体" w:hAnsi="Calibri" w:cs="Times New Roman" w:hint="eastAsia"/>
          <w:sz w:val="24"/>
          <w:szCs w:val="24"/>
        </w:rPr>
        <w:t>1</w:t>
      </w:r>
      <w:r w:rsidR="003521B4" w:rsidRPr="00095302">
        <w:rPr>
          <w:rFonts w:ascii="Calibri" w:eastAsia="宋体" w:hAnsi="Calibri" w:cs="Times New Roman" w:hint="eastAsia"/>
          <w:sz w:val="24"/>
          <w:szCs w:val="24"/>
        </w:rPr>
        <w:t>）</w:t>
      </w:r>
    </w:p>
    <w:p w:rsidR="00F81704" w:rsidRPr="00095302" w:rsidRDefault="00F81704" w:rsidP="00F81704">
      <w:pPr>
        <w:spacing w:line="360" w:lineRule="auto"/>
        <w:rPr>
          <w:rFonts w:ascii="Calibri" w:eastAsia="宋体" w:hAnsi="Calibri" w:cs="Times New Roman"/>
          <w:sz w:val="24"/>
          <w:szCs w:val="24"/>
        </w:rPr>
      </w:pPr>
      <w:r w:rsidRPr="00095302">
        <w:rPr>
          <w:rFonts w:ascii="Calibri" w:eastAsia="宋体" w:hAnsi="Calibri" w:cs="Times New Roman" w:hint="eastAsia"/>
          <w:sz w:val="24"/>
          <w:szCs w:val="24"/>
        </w:rPr>
        <w:t>[12]</w:t>
      </w:r>
      <w:r w:rsidR="003521B4" w:rsidRPr="00095302">
        <w:rPr>
          <w:rFonts w:ascii="Calibri" w:eastAsia="宋体" w:hAnsi="Calibri" w:cs="Times New Roman" w:hint="eastAsia"/>
          <w:sz w:val="24"/>
          <w:szCs w:val="24"/>
        </w:rPr>
        <w:t xml:space="preserve"> </w:t>
      </w:r>
      <w:r w:rsidR="003521B4" w:rsidRPr="00095302">
        <w:rPr>
          <w:rFonts w:ascii="Calibri" w:eastAsia="宋体" w:hAnsi="Calibri" w:cs="Times New Roman" w:hint="eastAsia"/>
          <w:sz w:val="24"/>
          <w:szCs w:val="24"/>
        </w:rPr>
        <w:t>马拉默德</w:t>
      </w:r>
      <w:r w:rsidR="001C0720" w:rsidRPr="00095302">
        <w:rPr>
          <w:rFonts w:ascii="Calibri" w:eastAsia="宋体" w:hAnsi="Calibri" w:cs="Times New Roman" w:hint="eastAsia"/>
          <w:sz w:val="24"/>
          <w:szCs w:val="24"/>
        </w:rPr>
        <w:t>.</w:t>
      </w:r>
      <w:r w:rsidR="003521B4" w:rsidRPr="00095302">
        <w:rPr>
          <w:rFonts w:ascii="Calibri" w:eastAsia="宋体" w:hAnsi="Calibri" w:cs="Times New Roman" w:hint="eastAsia"/>
          <w:sz w:val="24"/>
          <w:szCs w:val="24"/>
        </w:rPr>
        <w:t>《店员》，叶封译，南京：译林出版社，</w:t>
      </w:r>
      <w:r w:rsidR="003521B4" w:rsidRPr="00095302">
        <w:rPr>
          <w:rFonts w:ascii="Calibri" w:eastAsia="宋体" w:hAnsi="Calibri" w:cs="Times New Roman" w:hint="eastAsia"/>
          <w:sz w:val="24"/>
          <w:szCs w:val="24"/>
        </w:rPr>
        <w:t>1999</w:t>
      </w:r>
      <w:r w:rsidR="003521B4" w:rsidRPr="00095302">
        <w:rPr>
          <w:rFonts w:ascii="Calibri" w:eastAsia="宋体" w:hAnsi="Calibri" w:cs="Times New Roman" w:hint="eastAsia"/>
          <w:sz w:val="24"/>
          <w:szCs w:val="24"/>
        </w:rPr>
        <w:t>年，第</w:t>
      </w:r>
      <w:r w:rsidR="003521B4" w:rsidRPr="00095302">
        <w:rPr>
          <w:rFonts w:ascii="Calibri" w:eastAsia="宋体" w:hAnsi="Calibri" w:cs="Times New Roman" w:hint="eastAsia"/>
          <w:sz w:val="24"/>
          <w:szCs w:val="24"/>
        </w:rPr>
        <w:t>370-371</w:t>
      </w:r>
      <w:r w:rsidR="003521B4" w:rsidRPr="00095302">
        <w:rPr>
          <w:rFonts w:ascii="Calibri" w:eastAsia="宋体" w:hAnsi="Calibri" w:cs="Times New Roman" w:hint="eastAsia"/>
          <w:sz w:val="24"/>
          <w:szCs w:val="24"/>
        </w:rPr>
        <w:t>页</w:t>
      </w:r>
    </w:p>
    <w:p w:rsidR="00F81704" w:rsidRPr="00041BA4" w:rsidRDefault="00F81704" w:rsidP="00F81704">
      <w:pPr>
        <w:spacing w:line="360" w:lineRule="auto"/>
        <w:rPr>
          <w:sz w:val="24"/>
          <w:szCs w:val="24"/>
        </w:rPr>
      </w:pPr>
      <w:r w:rsidRPr="00041BA4">
        <w:rPr>
          <w:rFonts w:hint="eastAsia"/>
          <w:sz w:val="24"/>
          <w:szCs w:val="24"/>
        </w:rPr>
        <w:t>[13]</w:t>
      </w:r>
      <w:r w:rsidR="003521B4">
        <w:rPr>
          <w:rFonts w:hint="eastAsia"/>
          <w:sz w:val="24"/>
          <w:szCs w:val="24"/>
        </w:rPr>
        <w:t xml:space="preserve"> </w:t>
      </w:r>
      <w:r w:rsidR="003521B4" w:rsidRPr="003521B4">
        <w:rPr>
          <w:rFonts w:ascii="Calibri" w:eastAsia="宋体" w:hAnsi="Calibri" w:cs="Times New Roman" w:hint="eastAsia"/>
          <w:sz w:val="24"/>
          <w:szCs w:val="24"/>
        </w:rPr>
        <w:t xml:space="preserve">Jonathan </w:t>
      </w:r>
      <w:proofErr w:type="spellStart"/>
      <w:r w:rsidR="003521B4" w:rsidRPr="003521B4">
        <w:rPr>
          <w:rFonts w:ascii="Calibri" w:eastAsia="宋体" w:hAnsi="Calibri" w:cs="Times New Roman" w:hint="eastAsia"/>
          <w:sz w:val="24"/>
          <w:szCs w:val="24"/>
        </w:rPr>
        <w:t>Baumbach</w:t>
      </w:r>
      <w:proofErr w:type="spellEnd"/>
      <w:r w:rsidR="001C0720">
        <w:rPr>
          <w:rFonts w:ascii="Calibri" w:eastAsia="宋体" w:hAnsi="Calibri" w:cs="Times New Roman" w:hint="eastAsia"/>
          <w:sz w:val="24"/>
          <w:szCs w:val="24"/>
        </w:rPr>
        <w:t xml:space="preserve">. </w:t>
      </w:r>
      <w:r w:rsidR="003521B4" w:rsidRPr="003521B4">
        <w:rPr>
          <w:rFonts w:ascii="Calibri" w:eastAsia="宋体" w:hAnsi="Calibri" w:cs="Times New Roman" w:hint="eastAsia"/>
          <w:i/>
          <w:sz w:val="24"/>
          <w:szCs w:val="24"/>
        </w:rPr>
        <w:t>The Landscape of Nightmare</w:t>
      </w:r>
      <w:r w:rsidR="003521B4" w:rsidRPr="003521B4">
        <w:rPr>
          <w:rFonts w:ascii="Calibri" w:eastAsia="宋体" w:hAnsi="Calibri" w:cs="Times New Roman" w:hint="eastAsia"/>
          <w:i/>
          <w:sz w:val="24"/>
          <w:szCs w:val="24"/>
        </w:rPr>
        <w:t>：</w:t>
      </w:r>
      <w:r w:rsidR="003521B4" w:rsidRPr="003521B4">
        <w:rPr>
          <w:rFonts w:ascii="Calibri" w:eastAsia="宋体" w:hAnsi="Calibri" w:cs="Times New Roman" w:hint="eastAsia"/>
          <w:i/>
          <w:sz w:val="24"/>
          <w:szCs w:val="24"/>
        </w:rPr>
        <w:t>Studies in the Contemporary American Novel</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New York</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New York University Press</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1997</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p.30</w:t>
      </w:r>
    </w:p>
    <w:p w:rsidR="00F81704" w:rsidRPr="00041BA4" w:rsidRDefault="00F81704" w:rsidP="00F81704">
      <w:pPr>
        <w:spacing w:line="360" w:lineRule="auto"/>
        <w:rPr>
          <w:sz w:val="24"/>
          <w:szCs w:val="24"/>
        </w:rPr>
      </w:pPr>
      <w:r w:rsidRPr="00041BA4">
        <w:rPr>
          <w:rFonts w:hint="eastAsia"/>
          <w:sz w:val="24"/>
          <w:szCs w:val="24"/>
        </w:rPr>
        <w:t>[14]</w:t>
      </w:r>
      <w:r w:rsidR="003521B4">
        <w:rPr>
          <w:rFonts w:hint="eastAsia"/>
          <w:sz w:val="24"/>
          <w:szCs w:val="24"/>
        </w:rPr>
        <w:t xml:space="preserve"> </w:t>
      </w:r>
      <w:r w:rsidR="003521B4" w:rsidRPr="003521B4">
        <w:rPr>
          <w:rFonts w:ascii="Calibri" w:eastAsia="宋体" w:hAnsi="Calibri" w:cs="Times New Roman" w:hint="eastAsia"/>
          <w:sz w:val="24"/>
          <w:szCs w:val="24"/>
        </w:rPr>
        <w:t xml:space="preserve">Victoria </w:t>
      </w:r>
      <w:proofErr w:type="spellStart"/>
      <w:r w:rsidR="003521B4" w:rsidRPr="003521B4">
        <w:rPr>
          <w:rFonts w:ascii="Calibri" w:eastAsia="宋体" w:hAnsi="Calibri" w:cs="Times New Roman" w:hint="eastAsia"/>
          <w:sz w:val="24"/>
          <w:szCs w:val="24"/>
        </w:rPr>
        <w:t>Auma</w:t>
      </w:r>
      <w:proofErr w:type="spellEnd"/>
      <w:r w:rsidR="001C0720">
        <w:rPr>
          <w:rFonts w:ascii="Calibri" w:eastAsia="宋体" w:hAnsi="Calibri" w:cs="Times New Roman" w:hint="eastAsia"/>
          <w:sz w:val="24"/>
          <w:szCs w:val="24"/>
        </w:rPr>
        <w:t xml:space="preserve">. </w:t>
      </w:r>
      <w:r w:rsidR="003521B4" w:rsidRPr="003521B4">
        <w:rPr>
          <w:rFonts w:ascii="Calibri" w:eastAsia="宋体" w:hAnsi="Calibri" w:cs="Times New Roman" w:hint="eastAsia"/>
          <w:i/>
          <w:sz w:val="24"/>
          <w:szCs w:val="24"/>
        </w:rPr>
        <w:t>Bernard Malamud and His World</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New York</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Macmillan Pub. Co., 1988</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p.180</w:t>
      </w:r>
    </w:p>
    <w:p w:rsidR="00BA3E3A" w:rsidRPr="006A6974" w:rsidRDefault="00F81704" w:rsidP="004E602D">
      <w:pPr>
        <w:spacing w:line="360" w:lineRule="auto"/>
        <w:rPr>
          <w:sz w:val="24"/>
          <w:szCs w:val="24"/>
        </w:rPr>
      </w:pPr>
      <w:r w:rsidRPr="00041BA4">
        <w:rPr>
          <w:rFonts w:hint="eastAsia"/>
          <w:sz w:val="24"/>
          <w:szCs w:val="24"/>
        </w:rPr>
        <w:lastRenderedPageBreak/>
        <w:t>[15]</w:t>
      </w:r>
      <w:r w:rsidR="003521B4">
        <w:rPr>
          <w:rFonts w:hint="eastAsia"/>
          <w:sz w:val="24"/>
          <w:szCs w:val="24"/>
        </w:rPr>
        <w:t xml:space="preserve"> </w:t>
      </w:r>
      <w:r w:rsidR="003521B4" w:rsidRPr="003521B4">
        <w:rPr>
          <w:rFonts w:ascii="Calibri" w:eastAsia="宋体" w:hAnsi="Calibri" w:cs="Times New Roman" w:hint="eastAsia"/>
          <w:sz w:val="24"/>
          <w:szCs w:val="24"/>
        </w:rPr>
        <w:t xml:space="preserve">Alfred </w:t>
      </w:r>
      <w:proofErr w:type="spellStart"/>
      <w:r w:rsidR="003521B4" w:rsidRPr="003521B4">
        <w:rPr>
          <w:rFonts w:ascii="Calibri" w:eastAsia="宋体" w:hAnsi="Calibri" w:cs="Times New Roman" w:hint="eastAsia"/>
          <w:sz w:val="24"/>
          <w:szCs w:val="24"/>
        </w:rPr>
        <w:t>Kazin</w:t>
      </w:r>
      <w:proofErr w:type="spellEnd"/>
      <w:r w:rsidR="001C0720">
        <w:rPr>
          <w:rFonts w:ascii="Calibri" w:eastAsia="宋体" w:hAnsi="Calibri" w:cs="Times New Roman" w:hint="eastAsia"/>
          <w:sz w:val="24"/>
          <w:szCs w:val="24"/>
        </w:rPr>
        <w:t xml:space="preserve">. </w:t>
      </w:r>
      <w:r w:rsidR="003521B4" w:rsidRPr="003521B4">
        <w:rPr>
          <w:rFonts w:ascii="Calibri" w:eastAsia="宋体" w:hAnsi="Calibri" w:cs="Times New Roman" w:hint="eastAsia"/>
          <w:i/>
          <w:sz w:val="24"/>
          <w:szCs w:val="24"/>
        </w:rPr>
        <w:t>Bright Book of Life</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Boston</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Little</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Brown. 1993</w:t>
      </w:r>
      <w:r w:rsidR="003521B4" w:rsidRPr="003521B4">
        <w:rPr>
          <w:rFonts w:ascii="Calibri" w:eastAsia="宋体" w:hAnsi="Calibri" w:cs="Times New Roman" w:hint="eastAsia"/>
          <w:sz w:val="24"/>
          <w:szCs w:val="24"/>
        </w:rPr>
        <w:t>，</w:t>
      </w:r>
      <w:r w:rsidR="003521B4" w:rsidRPr="003521B4">
        <w:rPr>
          <w:rFonts w:ascii="Calibri" w:eastAsia="宋体" w:hAnsi="Calibri" w:cs="Times New Roman" w:hint="eastAsia"/>
          <w:sz w:val="24"/>
          <w:szCs w:val="24"/>
        </w:rPr>
        <w:t>p.326</w:t>
      </w:r>
    </w:p>
    <w:sectPr w:rsidR="00BA3E3A" w:rsidRPr="006A6974" w:rsidSect="00A000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6DD" w:rsidRDefault="006E56DD" w:rsidP="006A6974">
      <w:r>
        <w:separator/>
      </w:r>
    </w:p>
  </w:endnote>
  <w:endnote w:type="continuationSeparator" w:id="0">
    <w:p w:rsidR="006E56DD" w:rsidRDefault="006E56DD" w:rsidP="006A6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6DD" w:rsidRDefault="006E56DD" w:rsidP="006A6974">
      <w:r>
        <w:separator/>
      </w:r>
    </w:p>
  </w:footnote>
  <w:footnote w:type="continuationSeparator" w:id="0">
    <w:p w:rsidR="006E56DD" w:rsidRDefault="006E56DD" w:rsidP="006A6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8146D"/>
    <w:multiLevelType w:val="multilevel"/>
    <w:tmpl w:val="34C8146D"/>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895"/>
    <w:rsid w:val="0001301E"/>
    <w:rsid w:val="000400F5"/>
    <w:rsid w:val="0004024F"/>
    <w:rsid w:val="00041BA4"/>
    <w:rsid w:val="000849FE"/>
    <w:rsid w:val="00095302"/>
    <w:rsid w:val="00095D18"/>
    <w:rsid w:val="000A1D19"/>
    <w:rsid w:val="000D305B"/>
    <w:rsid w:val="00147FC6"/>
    <w:rsid w:val="001922BD"/>
    <w:rsid w:val="00196AD5"/>
    <w:rsid w:val="001B15FD"/>
    <w:rsid w:val="001C0720"/>
    <w:rsid w:val="001D0535"/>
    <w:rsid w:val="00202906"/>
    <w:rsid w:val="00203917"/>
    <w:rsid w:val="00217ADC"/>
    <w:rsid w:val="00246B32"/>
    <w:rsid w:val="00247DB2"/>
    <w:rsid w:val="002F5D34"/>
    <w:rsid w:val="00336554"/>
    <w:rsid w:val="003521B4"/>
    <w:rsid w:val="0038171B"/>
    <w:rsid w:val="003D34F3"/>
    <w:rsid w:val="004824FD"/>
    <w:rsid w:val="004E602D"/>
    <w:rsid w:val="004F5EEE"/>
    <w:rsid w:val="0050378A"/>
    <w:rsid w:val="00507C79"/>
    <w:rsid w:val="0054003D"/>
    <w:rsid w:val="005A3C70"/>
    <w:rsid w:val="005B075C"/>
    <w:rsid w:val="00606D71"/>
    <w:rsid w:val="0060738D"/>
    <w:rsid w:val="00607CE5"/>
    <w:rsid w:val="006A6974"/>
    <w:rsid w:val="006B537D"/>
    <w:rsid w:val="006E56DD"/>
    <w:rsid w:val="0073252E"/>
    <w:rsid w:val="00737763"/>
    <w:rsid w:val="00745BEF"/>
    <w:rsid w:val="007552BA"/>
    <w:rsid w:val="00807398"/>
    <w:rsid w:val="00811812"/>
    <w:rsid w:val="008119C6"/>
    <w:rsid w:val="008362EF"/>
    <w:rsid w:val="008519FF"/>
    <w:rsid w:val="008B1805"/>
    <w:rsid w:val="008B45EA"/>
    <w:rsid w:val="008C47CB"/>
    <w:rsid w:val="008C71E8"/>
    <w:rsid w:val="008E2C90"/>
    <w:rsid w:val="00921918"/>
    <w:rsid w:val="0092762E"/>
    <w:rsid w:val="00950383"/>
    <w:rsid w:val="00A00070"/>
    <w:rsid w:val="00A07207"/>
    <w:rsid w:val="00A9430E"/>
    <w:rsid w:val="00AB3459"/>
    <w:rsid w:val="00BA3E3A"/>
    <w:rsid w:val="00BB0681"/>
    <w:rsid w:val="00BB68F0"/>
    <w:rsid w:val="00BC31E8"/>
    <w:rsid w:val="00BE03D7"/>
    <w:rsid w:val="00C411CE"/>
    <w:rsid w:val="00C41311"/>
    <w:rsid w:val="00C47360"/>
    <w:rsid w:val="00C63895"/>
    <w:rsid w:val="00C82770"/>
    <w:rsid w:val="00CC75D2"/>
    <w:rsid w:val="00CE1644"/>
    <w:rsid w:val="00D17C68"/>
    <w:rsid w:val="00D32771"/>
    <w:rsid w:val="00D46821"/>
    <w:rsid w:val="00D53056"/>
    <w:rsid w:val="00D85BD4"/>
    <w:rsid w:val="00DB57CE"/>
    <w:rsid w:val="00E15EB3"/>
    <w:rsid w:val="00E513BF"/>
    <w:rsid w:val="00E80422"/>
    <w:rsid w:val="00EA4E1E"/>
    <w:rsid w:val="00F10B0A"/>
    <w:rsid w:val="00F121E1"/>
    <w:rsid w:val="00F3427F"/>
    <w:rsid w:val="00F520A5"/>
    <w:rsid w:val="00F81704"/>
    <w:rsid w:val="00FC05BF"/>
    <w:rsid w:val="00FD5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CC75D2"/>
    <w:rPr>
      <w:vertAlign w:val="superscript"/>
    </w:rPr>
  </w:style>
  <w:style w:type="paragraph" w:styleId="a4">
    <w:name w:val="footnote text"/>
    <w:basedOn w:val="a"/>
    <w:link w:val="Char"/>
    <w:rsid w:val="006A6974"/>
    <w:pPr>
      <w:snapToGrid w:val="0"/>
      <w:jc w:val="left"/>
    </w:pPr>
    <w:rPr>
      <w:rFonts w:ascii="Times New Roman" w:eastAsia="宋体" w:hAnsi="Times New Roman" w:cs="Times New Roman"/>
      <w:sz w:val="18"/>
      <w:szCs w:val="20"/>
    </w:rPr>
  </w:style>
  <w:style w:type="character" w:customStyle="1" w:styleId="Char">
    <w:name w:val="脚注文本 Char"/>
    <w:basedOn w:val="a0"/>
    <w:link w:val="a4"/>
    <w:rsid w:val="006A6974"/>
    <w:rPr>
      <w:rFonts w:ascii="Times New Roman" w:eastAsia="宋体" w:hAnsi="Times New Roman" w:cs="Times New Roman"/>
      <w:sz w:val="18"/>
      <w:szCs w:val="20"/>
    </w:rPr>
  </w:style>
  <w:style w:type="paragraph" w:styleId="a5">
    <w:name w:val="header"/>
    <w:basedOn w:val="a"/>
    <w:link w:val="Char0"/>
    <w:uiPriority w:val="99"/>
    <w:semiHidden/>
    <w:unhideWhenUsed/>
    <w:rsid w:val="00A943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9430E"/>
    <w:rPr>
      <w:sz w:val="18"/>
      <w:szCs w:val="18"/>
    </w:rPr>
  </w:style>
  <w:style w:type="paragraph" w:styleId="a6">
    <w:name w:val="footer"/>
    <w:basedOn w:val="a"/>
    <w:link w:val="Char1"/>
    <w:uiPriority w:val="99"/>
    <w:semiHidden/>
    <w:unhideWhenUsed/>
    <w:rsid w:val="00A943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9430E"/>
    <w:rPr>
      <w:sz w:val="18"/>
      <w:szCs w:val="18"/>
    </w:rPr>
  </w:style>
  <w:style w:type="character" w:styleId="a7">
    <w:name w:val="Hyperlink"/>
    <w:basedOn w:val="a0"/>
    <w:uiPriority w:val="99"/>
    <w:unhideWhenUsed/>
    <w:rsid w:val="00BC31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yzhao0110@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89D7EB-15BE-4F56-ABB5-F7B5F4DA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57</cp:revision>
  <dcterms:created xsi:type="dcterms:W3CDTF">2017-04-25T00:50:00Z</dcterms:created>
  <dcterms:modified xsi:type="dcterms:W3CDTF">2017-11-19T16:58:00Z</dcterms:modified>
</cp:coreProperties>
</file>